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F0" w:rsidRDefault="009143F0" w:rsidP="009143F0">
      <w:pPr>
        <w:rPr>
          <w:sz w:val="24"/>
          <w:szCs w:val="24"/>
        </w:rPr>
      </w:pPr>
      <w:r>
        <w:rPr>
          <w:sz w:val="24"/>
          <w:szCs w:val="24"/>
        </w:rPr>
        <w:t xml:space="preserve">УТВЕРЖДЕНО                                                            </w:t>
      </w:r>
      <w:r w:rsidR="0013161B">
        <w:rPr>
          <w:sz w:val="24"/>
          <w:szCs w:val="24"/>
        </w:rPr>
        <w:t xml:space="preserve">     </w:t>
      </w:r>
      <w:r>
        <w:rPr>
          <w:sz w:val="24"/>
          <w:szCs w:val="24"/>
        </w:rPr>
        <w:t>УТВЕРЖДАЮ</w:t>
      </w:r>
    </w:p>
    <w:p w:rsidR="009143F0" w:rsidRDefault="009143F0" w:rsidP="009143F0">
      <w:pPr>
        <w:rPr>
          <w:sz w:val="24"/>
          <w:szCs w:val="24"/>
        </w:rPr>
      </w:pPr>
      <w:r>
        <w:rPr>
          <w:sz w:val="24"/>
          <w:szCs w:val="24"/>
        </w:rPr>
        <w:t xml:space="preserve">решением Учредителя гимназии                                </w:t>
      </w:r>
      <w:r w:rsidR="0013161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директор </w:t>
      </w:r>
      <w:r w:rsidR="00C76DA0">
        <w:rPr>
          <w:sz w:val="24"/>
          <w:szCs w:val="24"/>
        </w:rPr>
        <w:t>Н</w:t>
      </w:r>
      <w:r>
        <w:rPr>
          <w:sz w:val="24"/>
          <w:szCs w:val="24"/>
        </w:rPr>
        <w:t>ОУ гимназии</w:t>
      </w:r>
    </w:p>
    <w:p w:rsidR="009143F0" w:rsidRDefault="009143F0" w:rsidP="009143F0">
      <w:pPr>
        <w:rPr>
          <w:sz w:val="24"/>
          <w:szCs w:val="24"/>
        </w:rPr>
      </w:pPr>
      <w:r>
        <w:rPr>
          <w:sz w:val="24"/>
          <w:szCs w:val="24"/>
        </w:rPr>
        <w:t xml:space="preserve">во имя Святителя Николая Чудотворца                    </w:t>
      </w:r>
      <w:r w:rsidR="0013161B">
        <w:rPr>
          <w:sz w:val="24"/>
          <w:szCs w:val="24"/>
        </w:rPr>
        <w:t xml:space="preserve">     </w:t>
      </w:r>
      <w:r>
        <w:rPr>
          <w:sz w:val="24"/>
          <w:szCs w:val="24"/>
        </w:rPr>
        <w:t>во имя Святителя Николая Чудотворца</w:t>
      </w:r>
    </w:p>
    <w:p w:rsidR="009143F0" w:rsidRDefault="009143F0" w:rsidP="009143F0">
      <w:pPr>
        <w:rPr>
          <w:sz w:val="24"/>
          <w:szCs w:val="24"/>
        </w:rPr>
      </w:pPr>
      <w:r>
        <w:rPr>
          <w:sz w:val="24"/>
          <w:szCs w:val="24"/>
        </w:rPr>
        <w:t>от 30.08.201</w:t>
      </w:r>
      <w:r w:rsidR="00C76DA0">
        <w:rPr>
          <w:sz w:val="24"/>
          <w:szCs w:val="24"/>
        </w:rPr>
        <w:t>5</w:t>
      </w:r>
      <w:r>
        <w:rPr>
          <w:sz w:val="24"/>
          <w:szCs w:val="24"/>
        </w:rPr>
        <w:t xml:space="preserve"> г.                                                              </w:t>
      </w:r>
      <w:r w:rsidR="0013161B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 Д.С. Глухарев</w:t>
      </w:r>
    </w:p>
    <w:p w:rsidR="009143F0" w:rsidRDefault="009143F0" w:rsidP="009143F0">
      <w:pPr>
        <w:tabs>
          <w:tab w:val="left" w:pos="285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13161B">
        <w:rPr>
          <w:sz w:val="24"/>
          <w:szCs w:val="24"/>
        </w:rPr>
        <w:t xml:space="preserve">     </w:t>
      </w:r>
      <w:r>
        <w:rPr>
          <w:sz w:val="24"/>
          <w:szCs w:val="24"/>
        </w:rPr>
        <w:t>от 31.08.201</w:t>
      </w:r>
      <w:r w:rsidR="00C76DA0">
        <w:rPr>
          <w:sz w:val="24"/>
          <w:szCs w:val="24"/>
        </w:rPr>
        <w:t>5</w:t>
      </w:r>
      <w:r>
        <w:rPr>
          <w:sz w:val="24"/>
          <w:szCs w:val="24"/>
        </w:rPr>
        <w:t xml:space="preserve"> г. приказ №54-од </w:t>
      </w:r>
    </w:p>
    <w:p w:rsidR="003A76E1" w:rsidRDefault="003A76E1" w:rsidP="003A76E1">
      <w:pPr>
        <w:jc w:val="center"/>
        <w:rPr>
          <w:b/>
          <w:sz w:val="28"/>
          <w:szCs w:val="28"/>
        </w:rPr>
      </w:pPr>
    </w:p>
    <w:p w:rsidR="009143F0" w:rsidRPr="003A76E1" w:rsidRDefault="009143F0" w:rsidP="003A76E1">
      <w:pPr>
        <w:jc w:val="center"/>
        <w:rPr>
          <w:b/>
          <w:sz w:val="28"/>
          <w:szCs w:val="28"/>
        </w:rPr>
      </w:pPr>
    </w:p>
    <w:p w:rsidR="003A76E1" w:rsidRPr="003A76E1" w:rsidRDefault="003A76E1" w:rsidP="003A76E1">
      <w:pPr>
        <w:jc w:val="center"/>
        <w:rPr>
          <w:b/>
          <w:sz w:val="28"/>
          <w:szCs w:val="28"/>
        </w:rPr>
      </w:pPr>
      <w:r w:rsidRPr="003A76E1">
        <w:rPr>
          <w:b/>
          <w:sz w:val="28"/>
          <w:szCs w:val="28"/>
        </w:rPr>
        <w:t>Персональный состав аттестационной комиссии</w:t>
      </w:r>
    </w:p>
    <w:p w:rsidR="003A76E1" w:rsidRPr="003A76E1" w:rsidRDefault="003A76E1" w:rsidP="003A76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E1">
        <w:rPr>
          <w:rFonts w:ascii="Times New Roman" w:hAnsi="Times New Roman" w:cs="Times New Roman"/>
          <w:b/>
          <w:sz w:val="28"/>
          <w:szCs w:val="28"/>
        </w:rPr>
        <w:t>по проведению аттестации в целях подтверждения соответствия занимаемой должности и рассмотрению случаев назначения на должности педагогических работников, не имеющих специальной подготовки или стажа работы</w:t>
      </w:r>
    </w:p>
    <w:p w:rsidR="003A76E1" w:rsidRPr="003A76E1" w:rsidRDefault="003A76E1" w:rsidP="003A76E1">
      <w:pPr>
        <w:jc w:val="center"/>
        <w:rPr>
          <w:b/>
          <w:bCs/>
          <w:sz w:val="28"/>
          <w:szCs w:val="28"/>
        </w:rPr>
      </w:pPr>
      <w:r w:rsidRPr="003A76E1">
        <w:rPr>
          <w:b/>
          <w:bCs/>
          <w:sz w:val="28"/>
          <w:szCs w:val="28"/>
        </w:rPr>
        <w:t>ЧОУ гимназии во имя Святителя Николая Чудотворца</w:t>
      </w:r>
    </w:p>
    <w:p w:rsidR="003A76E1" w:rsidRPr="003A76E1" w:rsidRDefault="003A76E1" w:rsidP="003A76E1">
      <w:pPr>
        <w:jc w:val="center"/>
        <w:rPr>
          <w:b/>
          <w:bCs/>
          <w:sz w:val="28"/>
          <w:szCs w:val="28"/>
        </w:rPr>
      </w:pPr>
      <w:r w:rsidRPr="003A76E1">
        <w:rPr>
          <w:b/>
          <w:bCs/>
          <w:sz w:val="28"/>
          <w:szCs w:val="28"/>
        </w:rPr>
        <w:t>на 201</w:t>
      </w:r>
      <w:r w:rsidR="00C76DA0">
        <w:rPr>
          <w:b/>
          <w:bCs/>
          <w:sz w:val="28"/>
          <w:szCs w:val="28"/>
        </w:rPr>
        <w:t>5</w:t>
      </w:r>
      <w:r w:rsidRPr="003A76E1">
        <w:rPr>
          <w:b/>
          <w:bCs/>
          <w:sz w:val="28"/>
          <w:szCs w:val="28"/>
        </w:rPr>
        <w:t>-201</w:t>
      </w:r>
      <w:r w:rsidR="00C76DA0">
        <w:rPr>
          <w:b/>
          <w:bCs/>
          <w:sz w:val="28"/>
          <w:szCs w:val="28"/>
        </w:rPr>
        <w:t>6</w:t>
      </w:r>
      <w:r w:rsidRPr="003A76E1">
        <w:rPr>
          <w:b/>
          <w:bCs/>
          <w:sz w:val="28"/>
          <w:szCs w:val="28"/>
        </w:rPr>
        <w:t xml:space="preserve"> учебный год</w:t>
      </w:r>
    </w:p>
    <w:p w:rsidR="003A76E1" w:rsidRPr="003A76E1" w:rsidRDefault="003A76E1" w:rsidP="003A76E1">
      <w:pPr>
        <w:jc w:val="center"/>
        <w:rPr>
          <w:b/>
          <w:bCs/>
          <w:sz w:val="28"/>
          <w:szCs w:val="28"/>
        </w:rPr>
      </w:pPr>
    </w:p>
    <w:p w:rsidR="003A76E1" w:rsidRPr="003A76E1" w:rsidRDefault="003A76E1" w:rsidP="003A76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76E1">
        <w:rPr>
          <w:rFonts w:ascii="Times New Roman" w:hAnsi="Times New Roman" w:cs="Times New Roman"/>
          <w:sz w:val="28"/>
          <w:szCs w:val="28"/>
        </w:rPr>
        <w:t>Глухарев Д.С. - директор гимназии, высшая квалификационная категория, магистр</w:t>
      </w:r>
      <w:r w:rsidR="00C76DA0">
        <w:rPr>
          <w:rFonts w:ascii="Times New Roman" w:hAnsi="Times New Roman" w:cs="Times New Roman"/>
          <w:sz w:val="28"/>
          <w:szCs w:val="28"/>
        </w:rPr>
        <w:t>ант</w:t>
      </w:r>
      <w:r w:rsidRPr="003A76E1">
        <w:rPr>
          <w:rFonts w:ascii="Times New Roman" w:hAnsi="Times New Roman" w:cs="Times New Roman"/>
          <w:sz w:val="28"/>
          <w:szCs w:val="28"/>
        </w:rPr>
        <w:t xml:space="preserve"> - председатель комиссии;</w:t>
      </w:r>
    </w:p>
    <w:p w:rsidR="003A76E1" w:rsidRPr="003A76E1" w:rsidRDefault="003A76E1" w:rsidP="003A76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76E1">
        <w:rPr>
          <w:rFonts w:ascii="Times New Roman" w:hAnsi="Times New Roman" w:cs="Times New Roman"/>
          <w:sz w:val="28"/>
          <w:szCs w:val="28"/>
        </w:rPr>
        <w:t>Шайдурова М.Н. -  заместитель директора по УВР, высшая квалификационная категория - заместитель председателя комиссии;</w:t>
      </w:r>
    </w:p>
    <w:p w:rsidR="003A76E1" w:rsidRPr="003A76E1" w:rsidRDefault="003A76E1" w:rsidP="003A76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76E1">
        <w:rPr>
          <w:rFonts w:ascii="Times New Roman" w:hAnsi="Times New Roman" w:cs="Times New Roman"/>
          <w:sz w:val="28"/>
          <w:szCs w:val="28"/>
        </w:rPr>
        <w:t xml:space="preserve">Стерхов А.А. - методист, </w:t>
      </w:r>
      <w:r w:rsidR="00D3718D">
        <w:rPr>
          <w:rFonts w:ascii="Times New Roman" w:hAnsi="Times New Roman" w:cs="Times New Roman"/>
          <w:sz w:val="28"/>
          <w:szCs w:val="28"/>
        </w:rPr>
        <w:t xml:space="preserve">председатель Научно-методического совета гимназии, </w:t>
      </w:r>
      <w:r w:rsidRPr="003A76E1">
        <w:rPr>
          <w:rFonts w:ascii="Times New Roman" w:hAnsi="Times New Roman" w:cs="Times New Roman"/>
          <w:sz w:val="28"/>
          <w:szCs w:val="28"/>
        </w:rPr>
        <w:t>первая квалификационная категория, аспирант, магистрант - секретарь комиссии;</w:t>
      </w:r>
    </w:p>
    <w:p w:rsidR="003A76E1" w:rsidRPr="003A76E1" w:rsidRDefault="003A76E1" w:rsidP="003A76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76E1">
        <w:rPr>
          <w:rFonts w:ascii="Times New Roman" w:hAnsi="Times New Roman" w:cs="Times New Roman"/>
          <w:sz w:val="28"/>
          <w:szCs w:val="28"/>
        </w:rPr>
        <w:t>Бараболя А.В. - заместитель директора по ВР, первая квалификационная категория - член комиссии;</w:t>
      </w:r>
    </w:p>
    <w:p w:rsidR="003A76E1" w:rsidRPr="003A76E1" w:rsidRDefault="003A76E1" w:rsidP="003A76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76E1">
        <w:rPr>
          <w:rFonts w:ascii="Times New Roman" w:hAnsi="Times New Roman" w:cs="Times New Roman"/>
          <w:sz w:val="28"/>
          <w:szCs w:val="28"/>
        </w:rPr>
        <w:t>Обухов Ю.Н. - учитель английского языка, первая квалификационная категория, магистрант, председатель профсоюзного комитета - член комиссии.</w:t>
      </w:r>
    </w:p>
    <w:p w:rsidR="003A76E1" w:rsidRPr="003A76E1" w:rsidRDefault="003A76E1" w:rsidP="003A7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6E1" w:rsidRPr="003A76E1" w:rsidRDefault="003A76E1" w:rsidP="003A76E1">
      <w:pPr>
        <w:jc w:val="center"/>
        <w:rPr>
          <w:sz w:val="28"/>
          <w:szCs w:val="28"/>
        </w:rPr>
      </w:pPr>
    </w:p>
    <w:p w:rsidR="00A822A2" w:rsidRDefault="00A822A2" w:rsidP="00A82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22A2" w:rsidSect="003A76E1">
      <w:footerReference w:type="default" r:id="rId7"/>
      <w:pgSz w:w="11907" w:h="16840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542" w:rsidRDefault="00D51542" w:rsidP="009718BD">
      <w:r>
        <w:separator/>
      </w:r>
    </w:p>
  </w:endnote>
  <w:endnote w:type="continuationSeparator" w:id="1">
    <w:p w:rsidR="00D51542" w:rsidRDefault="00D51542" w:rsidP="00971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50" w:rsidRDefault="00915CE4">
    <w:pPr>
      <w:pStyle w:val="a4"/>
      <w:jc w:val="right"/>
    </w:pPr>
    <w:r>
      <w:fldChar w:fldCharType="begin"/>
    </w:r>
    <w:r w:rsidR="003A76E1">
      <w:instrText>PAGE   \* MERGEFORMAT</w:instrText>
    </w:r>
    <w:r>
      <w:fldChar w:fldCharType="separate"/>
    </w:r>
    <w:r w:rsidR="00D3718D">
      <w:rPr>
        <w:noProof/>
      </w:rPr>
      <w:t>1</w:t>
    </w:r>
    <w:r>
      <w:fldChar w:fldCharType="end"/>
    </w:r>
  </w:p>
  <w:p w:rsidR="00BB4750" w:rsidRDefault="00D515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542" w:rsidRDefault="00D51542" w:rsidP="009718BD">
      <w:r>
        <w:separator/>
      </w:r>
    </w:p>
  </w:footnote>
  <w:footnote w:type="continuationSeparator" w:id="1">
    <w:p w:rsidR="00D51542" w:rsidRDefault="00D51542" w:rsidP="00971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4921"/>
    <w:multiLevelType w:val="hybridMultilevel"/>
    <w:tmpl w:val="74100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9DE"/>
    <w:rsid w:val="00024874"/>
    <w:rsid w:val="000A37CD"/>
    <w:rsid w:val="0013161B"/>
    <w:rsid w:val="001A4198"/>
    <w:rsid w:val="001B4118"/>
    <w:rsid w:val="001F5567"/>
    <w:rsid w:val="002603CE"/>
    <w:rsid w:val="002829CA"/>
    <w:rsid w:val="002B5796"/>
    <w:rsid w:val="003A76E1"/>
    <w:rsid w:val="0049739D"/>
    <w:rsid w:val="004B5A15"/>
    <w:rsid w:val="005B2FB2"/>
    <w:rsid w:val="0066084F"/>
    <w:rsid w:val="0069359A"/>
    <w:rsid w:val="0071077F"/>
    <w:rsid w:val="008834A2"/>
    <w:rsid w:val="00910B19"/>
    <w:rsid w:val="009143F0"/>
    <w:rsid w:val="00915CE4"/>
    <w:rsid w:val="009718BD"/>
    <w:rsid w:val="009E521A"/>
    <w:rsid w:val="00A822A2"/>
    <w:rsid w:val="00A937AA"/>
    <w:rsid w:val="00BF3CD1"/>
    <w:rsid w:val="00BF6B2A"/>
    <w:rsid w:val="00C12566"/>
    <w:rsid w:val="00C339DE"/>
    <w:rsid w:val="00C47730"/>
    <w:rsid w:val="00C76DA0"/>
    <w:rsid w:val="00D3718D"/>
    <w:rsid w:val="00D479B5"/>
    <w:rsid w:val="00D51542"/>
    <w:rsid w:val="00E62559"/>
    <w:rsid w:val="00FB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9DE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3A76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76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Православная гимназия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KOMP_METODIST</dc:creator>
  <cp:keywords/>
  <dc:description/>
  <cp:lastModifiedBy>Алексей</cp:lastModifiedBy>
  <cp:revision>18</cp:revision>
  <dcterms:created xsi:type="dcterms:W3CDTF">2015-10-24T07:12:00Z</dcterms:created>
  <dcterms:modified xsi:type="dcterms:W3CDTF">2017-03-11T05:37:00Z</dcterms:modified>
</cp:coreProperties>
</file>