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57D" w:rsidRPr="00FF457D" w:rsidRDefault="00FF457D" w:rsidP="00FF45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Индивидуальный образовательный маршрут работы с одаренными детьми</w:t>
      </w:r>
    </w:p>
    <w:p w:rsidR="00FF457D" w:rsidRPr="00FF457D" w:rsidRDefault="00FF457D" w:rsidP="00FF45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математике.</w:t>
      </w:r>
    </w:p>
    <w:p w:rsidR="00FF457D" w:rsidRPr="00524989" w:rsidRDefault="00FF457D" w:rsidP="00FF457D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989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FF457D" w:rsidRPr="00524989" w:rsidRDefault="00FF457D" w:rsidP="00FF457D">
      <w:pPr>
        <w:ind w:left="-567"/>
        <w:rPr>
          <w:rFonts w:ascii="Times New Roman" w:hAnsi="Times New Roman" w:cs="Times New Roman"/>
          <w:sz w:val="24"/>
          <w:szCs w:val="24"/>
        </w:rPr>
      </w:pPr>
      <w:r w:rsidRPr="00524989">
        <w:rPr>
          <w:rFonts w:ascii="Times New Roman" w:hAnsi="Times New Roman" w:cs="Times New Roman"/>
          <w:sz w:val="24"/>
          <w:szCs w:val="24"/>
        </w:rPr>
        <w:t xml:space="preserve">     Индивидуальный маршрут разработан на основании: </w:t>
      </w:r>
    </w:p>
    <w:p w:rsidR="00FF457D" w:rsidRPr="00524989" w:rsidRDefault="00FF457D" w:rsidP="00FF457D">
      <w:pPr>
        <w:numPr>
          <w:ilvl w:val="0"/>
          <w:numId w:val="1"/>
        </w:num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24989">
        <w:rPr>
          <w:rFonts w:ascii="Times New Roman" w:hAnsi="Times New Roman" w:cs="Times New Roman"/>
          <w:sz w:val="24"/>
          <w:szCs w:val="24"/>
        </w:rPr>
        <w:t>Федерального закона «Об образовании в Российской Федерации» от 29.12.2012 № 273-ФЗ;</w:t>
      </w:r>
    </w:p>
    <w:p w:rsidR="00FF457D" w:rsidRPr="00524989" w:rsidRDefault="00FF457D" w:rsidP="00FF457D">
      <w:pPr>
        <w:numPr>
          <w:ilvl w:val="0"/>
          <w:numId w:val="1"/>
        </w:num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24989">
        <w:rPr>
          <w:rFonts w:ascii="Times New Roman" w:hAnsi="Times New Roman" w:cs="Times New Roman"/>
          <w:sz w:val="24"/>
          <w:szCs w:val="24"/>
        </w:rPr>
        <w:t>Устава  учреждения</w:t>
      </w:r>
    </w:p>
    <w:p w:rsidR="00FF457D" w:rsidRPr="00524989" w:rsidRDefault="00FF457D" w:rsidP="00FF457D">
      <w:pPr>
        <w:numPr>
          <w:ilvl w:val="0"/>
          <w:numId w:val="1"/>
        </w:num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24989">
        <w:rPr>
          <w:rFonts w:ascii="Times New Roman" w:hAnsi="Times New Roman" w:cs="Times New Roman"/>
          <w:sz w:val="24"/>
          <w:szCs w:val="24"/>
        </w:rPr>
        <w:t>Положения о деятельности педагогического коллектива с учащимися, имеющими низкий уровень мотивации, с  неуспевающими учащимися  ЧОУ гимназии во имя Святителя Николая Чудотворца</w:t>
      </w:r>
    </w:p>
    <w:p w:rsidR="00FF457D" w:rsidRPr="00524989" w:rsidRDefault="00FF457D" w:rsidP="00524989">
      <w:pPr>
        <w:pStyle w:val="a5"/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9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FF457D" w:rsidRPr="00524989" w:rsidRDefault="00134825" w:rsidP="00524989">
      <w:pPr>
        <w:pStyle w:val="a5"/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Start"/>
      <w:r w:rsidRPr="00524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="00FF457D" w:rsidRPr="00524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работы с учащимися, имеющими повышенный уровень мотивации</w:t>
      </w:r>
    </w:p>
    <w:p w:rsidR="00FF457D" w:rsidRPr="00524989" w:rsidRDefault="00FF457D" w:rsidP="00524989">
      <w:pPr>
        <w:pStyle w:val="a5"/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34825" w:rsidRPr="00524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Pr="00524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оптимальных благоприятных условий для развития интеллектуального потенциала, творческих способностей и личностных качеств одарённых детей;</w:t>
      </w:r>
    </w:p>
    <w:p w:rsidR="00FF457D" w:rsidRPr="00524989" w:rsidRDefault="00134825" w:rsidP="00524989">
      <w:pPr>
        <w:pStyle w:val="a5"/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="00FF457D" w:rsidRPr="00524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личности, обладающей коммуникативными навыками и высокими возможностями для самореализации.</w:t>
      </w:r>
    </w:p>
    <w:p w:rsidR="00FF457D" w:rsidRPr="00524989" w:rsidRDefault="00FF457D" w:rsidP="00524989">
      <w:pPr>
        <w:pStyle w:val="a5"/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457D" w:rsidRPr="00524989" w:rsidRDefault="00FF457D" w:rsidP="0052498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9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FF457D" w:rsidRPr="00524989" w:rsidRDefault="00FF457D" w:rsidP="00524989">
      <w:pPr>
        <w:shd w:val="clear" w:color="auto" w:fill="FFFFFF"/>
        <w:spacing w:after="0" w:line="240" w:lineRule="auto"/>
        <w:ind w:left="-567" w:hanging="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формирование у учащихся устойчивого интереса к математике;</w:t>
      </w:r>
    </w:p>
    <w:p w:rsidR="00FF457D" w:rsidRPr="00524989" w:rsidRDefault="00FF457D" w:rsidP="00524989">
      <w:pPr>
        <w:pStyle w:val="a5"/>
        <w:shd w:val="clear" w:color="auto" w:fill="FFFFFF"/>
        <w:spacing w:after="0" w:line="240" w:lineRule="auto"/>
        <w:ind w:left="-567" w:hanging="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выявление и развитие математических способностей;</w:t>
      </w:r>
    </w:p>
    <w:p w:rsidR="00FF457D" w:rsidRPr="00524989" w:rsidRDefault="00FF457D" w:rsidP="00524989">
      <w:pPr>
        <w:shd w:val="clear" w:color="auto" w:fill="FFFFFF"/>
        <w:spacing w:after="0" w:line="240" w:lineRule="auto"/>
        <w:ind w:left="-567" w:hanging="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конкретными математическими знаниями, необходимыми для применения в практической деятельности;</w:t>
      </w:r>
    </w:p>
    <w:p w:rsidR="00FF457D" w:rsidRPr="00524989" w:rsidRDefault="00FF457D" w:rsidP="00524989">
      <w:pPr>
        <w:shd w:val="clear" w:color="auto" w:fill="FFFFFF"/>
        <w:spacing w:after="0" w:line="240" w:lineRule="auto"/>
        <w:ind w:left="-567" w:hanging="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интеллектуальное развитие учащихся, формирование качеств мышления, характерных для математической деятельности;</w:t>
      </w:r>
    </w:p>
    <w:p w:rsidR="00FF457D" w:rsidRPr="00524989" w:rsidRDefault="00FF457D" w:rsidP="00524989">
      <w:pPr>
        <w:shd w:val="clear" w:color="auto" w:fill="FFFFFF"/>
        <w:spacing w:after="0" w:line="240" w:lineRule="auto"/>
        <w:ind w:left="-567" w:hanging="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представлений о математике как части общечеловеческой культуры, понимание значимости математики для общественного прогресса;</w:t>
      </w:r>
    </w:p>
    <w:p w:rsidR="00FF457D" w:rsidRPr="00524989" w:rsidRDefault="00FF457D" w:rsidP="00524989">
      <w:pPr>
        <w:spacing w:after="0"/>
        <w:ind w:left="-567" w:hanging="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активных форм и методов организации образовательного процесса;</w:t>
      </w:r>
    </w:p>
    <w:p w:rsidR="00FF457D" w:rsidRPr="00524989" w:rsidRDefault="00134825" w:rsidP="00524989">
      <w:pPr>
        <w:tabs>
          <w:tab w:val="left" w:pos="0"/>
        </w:tabs>
        <w:spacing w:after="0"/>
        <w:ind w:left="-567" w:hanging="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F457D" w:rsidRPr="00524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внедрение в учебный процесс интерактивных технологий;</w:t>
      </w:r>
    </w:p>
    <w:p w:rsidR="00FF457D" w:rsidRPr="00524989" w:rsidRDefault="00134825" w:rsidP="00524989">
      <w:pPr>
        <w:tabs>
          <w:tab w:val="left" w:pos="0"/>
        </w:tabs>
        <w:spacing w:after="0"/>
        <w:ind w:left="-567" w:hanging="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F457D" w:rsidRPr="00524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организация системы ис</w:t>
      </w:r>
      <w:r w:rsidRPr="00524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следовательской работы учащихся.</w:t>
      </w:r>
    </w:p>
    <w:p w:rsidR="00134825" w:rsidRPr="00524989" w:rsidRDefault="00134825" w:rsidP="00524989">
      <w:pPr>
        <w:spacing w:before="100" w:beforeAutospacing="1" w:after="100" w:afterAutospacing="1" w:line="240" w:lineRule="auto"/>
        <w:ind w:left="-56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4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проводится в 4 этапа:</w:t>
      </w:r>
    </w:p>
    <w:p w:rsidR="00134825" w:rsidRPr="00524989" w:rsidRDefault="00134825" w:rsidP="00524989">
      <w:pPr>
        <w:numPr>
          <w:ilvl w:val="0"/>
          <w:numId w:val="3"/>
        </w:numPr>
        <w:spacing w:before="100" w:beforeAutospacing="1" w:after="100" w:afterAutospacing="1" w:line="240" w:lineRule="auto"/>
        <w:ind w:left="-567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49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Диагностический</w:t>
      </w:r>
    </w:p>
    <w:p w:rsidR="00134825" w:rsidRPr="00524989" w:rsidRDefault="00134825" w:rsidP="00524989">
      <w:pPr>
        <w:numPr>
          <w:ilvl w:val="0"/>
          <w:numId w:val="3"/>
        </w:numPr>
        <w:spacing w:before="100" w:beforeAutospacing="1" w:after="100" w:afterAutospacing="1" w:line="240" w:lineRule="auto"/>
        <w:ind w:left="-567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49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Разработка образовательного маршрута и организация работы </w:t>
      </w:r>
    </w:p>
    <w:p w:rsidR="00134825" w:rsidRPr="00524989" w:rsidRDefault="00134825" w:rsidP="00524989">
      <w:pPr>
        <w:numPr>
          <w:ilvl w:val="0"/>
          <w:numId w:val="3"/>
        </w:numPr>
        <w:spacing w:before="100" w:beforeAutospacing="1" w:after="100" w:afterAutospacing="1" w:line="240" w:lineRule="auto"/>
        <w:ind w:left="-567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49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 результатов, коррекция проводимой работы</w:t>
      </w:r>
    </w:p>
    <w:p w:rsidR="00134825" w:rsidRPr="00524989" w:rsidRDefault="00134825" w:rsidP="00524989">
      <w:pPr>
        <w:pStyle w:val="a5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4825" w:rsidRPr="00524989" w:rsidRDefault="00134825" w:rsidP="00524989">
      <w:pPr>
        <w:pStyle w:val="a5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2498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524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</w:t>
      </w:r>
      <w:r w:rsidR="000A251F" w:rsidRPr="00524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524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Диагностический.</w:t>
      </w:r>
      <w:r w:rsidRPr="00524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34825" w:rsidRPr="00524989" w:rsidRDefault="00134825" w:rsidP="00524989">
      <w:pPr>
        <w:spacing w:before="100" w:beforeAutospacing="1" w:after="100" w:afterAutospacing="1" w:line="240" w:lineRule="auto"/>
        <w:ind w:left="-567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498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– углубленное психолого-педагогическое изучение ребенка, выявление его индивидуальных особенностей.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0"/>
        <w:gridCol w:w="4340"/>
        <w:gridCol w:w="1134"/>
        <w:gridCol w:w="3402"/>
      </w:tblGrid>
      <w:tr w:rsidR="00134825" w:rsidRPr="00524989" w:rsidTr="00134825">
        <w:trPr>
          <w:trHeight w:val="294"/>
        </w:trPr>
        <w:tc>
          <w:tcPr>
            <w:tcW w:w="480" w:type="dxa"/>
          </w:tcPr>
          <w:p w:rsidR="00134825" w:rsidRPr="00524989" w:rsidRDefault="00134825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40" w:type="dxa"/>
          </w:tcPr>
          <w:p w:rsidR="00134825" w:rsidRPr="00524989" w:rsidRDefault="00134825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Использованная методика</w:t>
            </w:r>
          </w:p>
        </w:tc>
        <w:tc>
          <w:tcPr>
            <w:tcW w:w="1134" w:type="dxa"/>
          </w:tcPr>
          <w:p w:rsidR="00134825" w:rsidRPr="00524989" w:rsidRDefault="00134825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402" w:type="dxa"/>
          </w:tcPr>
          <w:p w:rsidR="00134825" w:rsidRPr="00524989" w:rsidRDefault="00134825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34825" w:rsidRPr="00524989" w:rsidTr="00134825">
        <w:trPr>
          <w:trHeight w:val="569"/>
        </w:trPr>
        <w:tc>
          <w:tcPr>
            <w:tcW w:w="480" w:type="dxa"/>
          </w:tcPr>
          <w:p w:rsidR="00134825" w:rsidRPr="00524989" w:rsidRDefault="00134825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34825" w:rsidRPr="00524989" w:rsidRDefault="00134825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4825" w:rsidRPr="00524989" w:rsidRDefault="00134825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134825" w:rsidRPr="00524989" w:rsidRDefault="00134825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«Карта одаренности» (на основе методики </w:t>
            </w:r>
            <w:proofErr w:type="spellStart"/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Хаана</w:t>
            </w:r>
            <w:proofErr w:type="spellEnd"/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Кафа). Цель диагностирования: оценит степень выраженности у ребенка различных видов одаренности.</w:t>
            </w:r>
          </w:p>
        </w:tc>
        <w:tc>
          <w:tcPr>
            <w:tcW w:w="1134" w:type="dxa"/>
          </w:tcPr>
          <w:p w:rsidR="00134825" w:rsidRPr="00524989" w:rsidRDefault="00134825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неделя сентября</w:t>
            </w:r>
          </w:p>
        </w:tc>
        <w:tc>
          <w:tcPr>
            <w:tcW w:w="3402" w:type="dxa"/>
          </w:tcPr>
          <w:p w:rsidR="00134825" w:rsidRPr="00524989" w:rsidRDefault="00134825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психолог</w:t>
            </w:r>
          </w:p>
        </w:tc>
      </w:tr>
      <w:tr w:rsidR="00134825" w:rsidRPr="00524989" w:rsidTr="00134825">
        <w:trPr>
          <w:trHeight w:val="144"/>
        </w:trPr>
        <w:tc>
          <w:tcPr>
            <w:tcW w:w="480" w:type="dxa"/>
          </w:tcPr>
          <w:p w:rsidR="00134825" w:rsidRPr="00524989" w:rsidRDefault="00134825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4825" w:rsidRPr="00524989" w:rsidRDefault="00134825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34825" w:rsidRPr="00524989" w:rsidRDefault="00134825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134825" w:rsidRPr="00524989" w:rsidRDefault="00134825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Опросник</w:t>
            </w:r>
            <w:proofErr w:type="spellEnd"/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 Карповой « Учебная мотивация».</w:t>
            </w:r>
          </w:p>
          <w:p w:rsidR="00134825" w:rsidRPr="00524989" w:rsidRDefault="00134825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определить характер и наличие </w:t>
            </w: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учебной мотивации.</w:t>
            </w:r>
          </w:p>
        </w:tc>
        <w:tc>
          <w:tcPr>
            <w:tcW w:w="1134" w:type="dxa"/>
          </w:tcPr>
          <w:p w:rsidR="00134825" w:rsidRPr="00524989" w:rsidRDefault="00134825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1-2 неделя сентября</w:t>
            </w:r>
          </w:p>
        </w:tc>
        <w:tc>
          <w:tcPr>
            <w:tcW w:w="3402" w:type="dxa"/>
          </w:tcPr>
          <w:p w:rsidR="00134825" w:rsidRPr="00524989" w:rsidRDefault="00134825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134825" w:rsidRPr="00524989" w:rsidTr="00134825">
        <w:trPr>
          <w:trHeight w:val="144"/>
        </w:trPr>
        <w:tc>
          <w:tcPr>
            <w:tcW w:w="480" w:type="dxa"/>
          </w:tcPr>
          <w:p w:rsidR="00134825" w:rsidRPr="00524989" w:rsidRDefault="00134825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  <w:p w:rsidR="00134825" w:rsidRPr="00524989" w:rsidRDefault="00134825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134825" w:rsidRPr="00524989" w:rsidRDefault="00134825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Климова И.И. «Карта интересов»</w:t>
            </w:r>
          </w:p>
        </w:tc>
        <w:tc>
          <w:tcPr>
            <w:tcW w:w="1134" w:type="dxa"/>
          </w:tcPr>
          <w:p w:rsidR="00134825" w:rsidRPr="00524989" w:rsidRDefault="00134825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неделя </w:t>
            </w:r>
          </w:p>
          <w:p w:rsidR="00134825" w:rsidRPr="00524989" w:rsidRDefault="00134825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3402" w:type="dxa"/>
          </w:tcPr>
          <w:p w:rsidR="00134825" w:rsidRPr="00524989" w:rsidRDefault="00134825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психолог</w:t>
            </w:r>
          </w:p>
        </w:tc>
      </w:tr>
      <w:tr w:rsidR="00134825" w:rsidRPr="00524989" w:rsidTr="00134825">
        <w:trPr>
          <w:trHeight w:val="144"/>
        </w:trPr>
        <w:tc>
          <w:tcPr>
            <w:tcW w:w="480" w:type="dxa"/>
          </w:tcPr>
          <w:p w:rsidR="00134825" w:rsidRPr="00524989" w:rsidRDefault="00134825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0" w:type="dxa"/>
          </w:tcPr>
          <w:p w:rsidR="00134825" w:rsidRPr="00524989" w:rsidRDefault="00134825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на определение уровня школьной тревожности. Автор - </w:t>
            </w:r>
            <w:proofErr w:type="spellStart"/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Филлипс</w:t>
            </w:r>
            <w:proofErr w:type="spellEnd"/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134825" w:rsidRPr="00524989" w:rsidRDefault="00134825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неделя </w:t>
            </w:r>
          </w:p>
          <w:p w:rsidR="00134825" w:rsidRPr="00524989" w:rsidRDefault="00134825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3402" w:type="dxa"/>
          </w:tcPr>
          <w:p w:rsidR="00134825" w:rsidRPr="00524989" w:rsidRDefault="00134825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психолог</w:t>
            </w:r>
          </w:p>
        </w:tc>
      </w:tr>
      <w:tr w:rsidR="00134825" w:rsidRPr="00524989" w:rsidTr="00134825">
        <w:trPr>
          <w:trHeight w:val="144"/>
        </w:trPr>
        <w:tc>
          <w:tcPr>
            <w:tcW w:w="480" w:type="dxa"/>
          </w:tcPr>
          <w:p w:rsidR="00134825" w:rsidRPr="00524989" w:rsidRDefault="00134825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40" w:type="dxa"/>
          </w:tcPr>
          <w:p w:rsidR="00134825" w:rsidRPr="00524989" w:rsidRDefault="00134825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Социометрия. Автор -  Дж</w:t>
            </w:r>
            <w:proofErr w:type="gramStart"/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орено.</w:t>
            </w:r>
          </w:p>
        </w:tc>
        <w:tc>
          <w:tcPr>
            <w:tcW w:w="1134" w:type="dxa"/>
          </w:tcPr>
          <w:p w:rsidR="00134825" w:rsidRPr="00524989" w:rsidRDefault="00134825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неделя </w:t>
            </w:r>
          </w:p>
          <w:p w:rsidR="00134825" w:rsidRPr="00524989" w:rsidRDefault="00134825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3402" w:type="dxa"/>
          </w:tcPr>
          <w:p w:rsidR="00134825" w:rsidRPr="00524989" w:rsidRDefault="00134825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психолог</w:t>
            </w:r>
          </w:p>
        </w:tc>
      </w:tr>
    </w:tbl>
    <w:p w:rsidR="00134825" w:rsidRPr="00524989" w:rsidRDefault="00134825" w:rsidP="00134825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34825" w:rsidRPr="00524989" w:rsidRDefault="00134825" w:rsidP="00134825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4825" w:rsidRPr="00524989" w:rsidRDefault="00134825" w:rsidP="00134825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2498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524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</w:t>
      </w:r>
      <w:r w:rsidR="000A251F" w:rsidRPr="00524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524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Разработка образовательного маршрута и организация работы</w:t>
      </w:r>
    </w:p>
    <w:p w:rsidR="00134825" w:rsidRPr="00524989" w:rsidRDefault="00134825" w:rsidP="00134825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825" w:rsidRPr="00524989" w:rsidRDefault="00134825" w:rsidP="00134825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0"/>
        <w:gridCol w:w="4478"/>
        <w:gridCol w:w="1021"/>
        <w:gridCol w:w="3377"/>
      </w:tblGrid>
      <w:tr w:rsidR="00134825" w:rsidRPr="00524989" w:rsidTr="00134825">
        <w:trPr>
          <w:trHeight w:val="144"/>
        </w:trPr>
        <w:tc>
          <w:tcPr>
            <w:tcW w:w="480" w:type="dxa"/>
          </w:tcPr>
          <w:p w:rsidR="00134825" w:rsidRPr="00524989" w:rsidRDefault="00134825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8" w:type="dxa"/>
          </w:tcPr>
          <w:p w:rsidR="00134825" w:rsidRPr="00524989" w:rsidRDefault="00134825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маршрута одаренных детей.</w:t>
            </w:r>
          </w:p>
        </w:tc>
        <w:tc>
          <w:tcPr>
            <w:tcW w:w="1021" w:type="dxa"/>
          </w:tcPr>
          <w:p w:rsidR="00134825" w:rsidRPr="00524989" w:rsidRDefault="00134825" w:rsidP="00B673E8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октября</w:t>
            </w:r>
          </w:p>
        </w:tc>
        <w:tc>
          <w:tcPr>
            <w:tcW w:w="3377" w:type="dxa"/>
          </w:tcPr>
          <w:p w:rsidR="00134825" w:rsidRPr="00524989" w:rsidRDefault="00134825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Федорук А. С. </w:t>
            </w:r>
          </w:p>
        </w:tc>
      </w:tr>
      <w:tr w:rsidR="00134825" w:rsidRPr="00524989" w:rsidTr="00134825">
        <w:trPr>
          <w:trHeight w:val="144"/>
        </w:trPr>
        <w:tc>
          <w:tcPr>
            <w:tcW w:w="480" w:type="dxa"/>
          </w:tcPr>
          <w:p w:rsidR="00134825" w:rsidRPr="00524989" w:rsidRDefault="00134825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8" w:type="dxa"/>
          </w:tcPr>
          <w:p w:rsidR="00134825" w:rsidRPr="00524989" w:rsidRDefault="00134825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календарно – тематическое планирование с учётом </w:t>
            </w:r>
          </w:p>
        </w:tc>
        <w:tc>
          <w:tcPr>
            <w:tcW w:w="1021" w:type="dxa"/>
          </w:tcPr>
          <w:p w:rsidR="00134825" w:rsidRPr="00524989" w:rsidRDefault="00134825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октября</w:t>
            </w:r>
          </w:p>
        </w:tc>
        <w:tc>
          <w:tcPr>
            <w:tcW w:w="3377" w:type="dxa"/>
          </w:tcPr>
          <w:p w:rsidR="00134825" w:rsidRPr="00524989" w:rsidRDefault="0013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Федорук А. С. </w:t>
            </w:r>
          </w:p>
        </w:tc>
      </w:tr>
      <w:tr w:rsidR="00134825" w:rsidRPr="00524989" w:rsidTr="00134825">
        <w:trPr>
          <w:trHeight w:val="832"/>
        </w:trPr>
        <w:tc>
          <w:tcPr>
            <w:tcW w:w="480" w:type="dxa"/>
          </w:tcPr>
          <w:p w:rsidR="00134825" w:rsidRPr="00524989" w:rsidRDefault="00134825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78" w:type="dxa"/>
          </w:tcPr>
          <w:p w:rsidR="00134825" w:rsidRPr="00524989" w:rsidRDefault="00134825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учебного плана во внеурочной деятельности по русскому языку, литературному чтению, математике, окружающему миру, физической культуре</w:t>
            </w:r>
          </w:p>
        </w:tc>
        <w:tc>
          <w:tcPr>
            <w:tcW w:w="1021" w:type="dxa"/>
          </w:tcPr>
          <w:p w:rsidR="00134825" w:rsidRPr="00524989" w:rsidRDefault="00134825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октября</w:t>
            </w:r>
          </w:p>
        </w:tc>
        <w:tc>
          <w:tcPr>
            <w:tcW w:w="3377" w:type="dxa"/>
          </w:tcPr>
          <w:p w:rsidR="00134825" w:rsidRPr="00524989" w:rsidRDefault="0013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Федорук А. С. </w:t>
            </w:r>
          </w:p>
        </w:tc>
      </w:tr>
      <w:tr w:rsidR="00134825" w:rsidRPr="00524989" w:rsidTr="00134825">
        <w:trPr>
          <w:trHeight w:val="559"/>
        </w:trPr>
        <w:tc>
          <w:tcPr>
            <w:tcW w:w="480" w:type="dxa"/>
          </w:tcPr>
          <w:p w:rsidR="00134825" w:rsidRPr="00524989" w:rsidRDefault="00134825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78" w:type="dxa"/>
          </w:tcPr>
          <w:p w:rsidR="00134825" w:rsidRPr="00524989" w:rsidRDefault="00134825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темы исследовательских работ по интересующим предметам. </w:t>
            </w:r>
          </w:p>
        </w:tc>
        <w:tc>
          <w:tcPr>
            <w:tcW w:w="1021" w:type="dxa"/>
          </w:tcPr>
          <w:p w:rsidR="00134825" w:rsidRPr="00524989" w:rsidRDefault="00134825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октября</w:t>
            </w:r>
          </w:p>
        </w:tc>
        <w:tc>
          <w:tcPr>
            <w:tcW w:w="3377" w:type="dxa"/>
          </w:tcPr>
          <w:p w:rsidR="00134825" w:rsidRPr="00524989" w:rsidRDefault="00134825" w:rsidP="00B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Федорук А. С. </w:t>
            </w:r>
          </w:p>
        </w:tc>
      </w:tr>
      <w:tr w:rsidR="00134825" w:rsidRPr="00524989" w:rsidTr="00134825">
        <w:trPr>
          <w:trHeight w:val="545"/>
        </w:trPr>
        <w:tc>
          <w:tcPr>
            <w:tcW w:w="480" w:type="dxa"/>
          </w:tcPr>
          <w:p w:rsidR="00134825" w:rsidRPr="00524989" w:rsidRDefault="00134825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78" w:type="dxa"/>
          </w:tcPr>
          <w:p w:rsidR="00134825" w:rsidRPr="00524989" w:rsidRDefault="00134825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материала</w:t>
            </w:r>
          </w:p>
        </w:tc>
        <w:tc>
          <w:tcPr>
            <w:tcW w:w="1021" w:type="dxa"/>
          </w:tcPr>
          <w:p w:rsidR="00134825" w:rsidRPr="00524989" w:rsidRDefault="00134825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октября</w:t>
            </w:r>
          </w:p>
        </w:tc>
        <w:tc>
          <w:tcPr>
            <w:tcW w:w="3377" w:type="dxa"/>
          </w:tcPr>
          <w:p w:rsidR="00134825" w:rsidRPr="00524989" w:rsidRDefault="00134825" w:rsidP="00B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Федорук А. С. </w:t>
            </w:r>
          </w:p>
        </w:tc>
      </w:tr>
      <w:tr w:rsidR="00134825" w:rsidRPr="00524989" w:rsidTr="00134825">
        <w:trPr>
          <w:trHeight w:val="545"/>
        </w:trPr>
        <w:tc>
          <w:tcPr>
            <w:tcW w:w="480" w:type="dxa"/>
          </w:tcPr>
          <w:p w:rsidR="00134825" w:rsidRPr="00524989" w:rsidRDefault="00134825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78" w:type="dxa"/>
          </w:tcPr>
          <w:p w:rsidR="00134825" w:rsidRPr="00524989" w:rsidRDefault="00134825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с родителями. </w:t>
            </w:r>
          </w:p>
          <w:p w:rsidR="00134825" w:rsidRPr="00524989" w:rsidRDefault="00134825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учет социального заказа родителей.</w:t>
            </w:r>
          </w:p>
        </w:tc>
        <w:tc>
          <w:tcPr>
            <w:tcW w:w="1021" w:type="dxa"/>
          </w:tcPr>
          <w:p w:rsidR="00134825" w:rsidRPr="00524989" w:rsidRDefault="00134825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октября</w:t>
            </w:r>
          </w:p>
        </w:tc>
        <w:tc>
          <w:tcPr>
            <w:tcW w:w="3377" w:type="dxa"/>
          </w:tcPr>
          <w:p w:rsidR="00134825" w:rsidRPr="00524989" w:rsidRDefault="00134825" w:rsidP="00B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Федорук А. С. </w:t>
            </w:r>
          </w:p>
        </w:tc>
      </w:tr>
    </w:tbl>
    <w:p w:rsidR="00134825" w:rsidRPr="00524989" w:rsidRDefault="00134825" w:rsidP="00134825">
      <w:pPr>
        <w:rPr>
          <w:rFonts w:ascii="Times New Roman" w:hAnsi="Times New Roman" w:cs="Times New Roman"/>
          <w:sz w:val="24"/>
          <w:szCs w:val="24"/>
        </w:rPr>
      </w:pPr>
    </w:p>
    <w:p w:rsidR="00134825" w:rsidRPr="00524989" w:rsidRDefault="00134825" w:rsidP="001348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4825" w:rsidRPr="00524989" w:rsidRDefault="00134825" w:rsidP="001348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4989">
        <w:rPr>
          <w:rFonts w:ascii="Times New Roman" w:hAnsi="Times New Roman" w:cs="Times New Roman"/>
          <w:b/>
          <w:sz w:val="24"/>
          <w:szCs w:val="24"/>
        </w:rPr>
        <w:t xml:space="preserve">Работа с одаренными детьми в урочной деятельности </w:t>
      </w:r>
    </w:p>
    <w:p w:rsidR="00134825" w:rsidRPr="00524989" w:rsidRDefault="00134825" w:rsidP="001348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4989">
        <w:rPr>
          <w:rFonts w:ascii="Times New Roman" w:hAnsi="Times New Roman" w:cs="Times New Roman"/>
          <w:sz w:val="24"/>
          <w:szCs w:val="24"/>
        </w:rPr>
        <w:t>Основной целью развития и успешного обучения одаренных детей на уроках является:</w:t>
      </w:r>
    </w:p>
    <w:p w:rsidR="00134825" w:rsidRPr="00524989" w:rsidRDefault="00134825" w:rsidP="00134825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989">
        <w:rPr>
          <w:rFonts w:ascii="Times New Roman" w:hAnsi="Times New Roman" w:cs="Times New Roman"/>
          <w:sz w:val="24"/>
          <w:szCs w:val="24"/>
        </w:rPr>
        <w:t>совершенствование предметных умений и навыков;</w:t>
      </w:r>
    </w:p>
    <w:p w:rsidR="00134825" w:rsidRPr="00524989" w:rsidRDefault="00134825" w:rsidP="00134825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989">
        <w:rPr>
          <w:rFonts w:ascii="Times New Roman" w:hAnsi="Times New Roman" w:cs="Times New Roman"/>
          <w:sz w:val="24"/>
          <w:szCs w:val="24"/>
        </w:rPr>
        <w:t>повышение учебной мотивации одаренных детей;</w:t>
      </w:r>
    </w:p>
    <w:p w:rsidR="00134825" w:rsidRPr="00524989" w:rsidRDefault="00134825" w:rsidP="00134825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989">
        <w:rPr>
          <w:rFonts w:ascii="Times New Roman" w:hAnsi="Times New Roman" w:cs="Times New Roman"/>
          <w:sz w:val="24"/>
          <w:szCs w:val="24"/>
        </w:rPr>
        <w:t>развитие интеллектуальных способностей и нестандартности мышления;</w:t>
      </w:r>
    </w:p>
    <w:p w:rsidR="00134825" w:rsidRPr="00524989" w:rsidRDefault="00134825" w:rsidP="00134825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989">
        <w:rPr>
          <w:rFonts w:ascii="Times New Roman" w:hAnsi="Times New Roman" w:cs="Times New Roman"/>
          <w:sz w:val="24"/>
          <w:szCs w:val="24"/>
        </w:rPr>
        <w:t>развитие навыков исследовательской и самостоятельной познавательной деятельности;</w:t>
      </w:r>
    </w:p>
    <w:p w:rsidR="00134825" w:rsidRPr="00524989" w:rsidRDefault="00134825" w:rsidP="00134825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989">
        <w:rPr>
          <w:rFonts w:ascii="Times New Roman" w:hAnsi="Times New Roman" w:cs="Times New Roman"/>
          <w:sz w:val="24"/>
          <w:szCs w:val="24"/>
        </w:rPr>
        <w:t>овладение навыками самоконтроля, самооценки.</w:t>
      </w:r>
    </w:p>
    <w:p w:rsidR="00134825" w:rsidRPr="00524989" w:rsidRDefault="00134825" w:rsidP="00134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989">
        <w:rPr>
          <w:rFonts w:ascii="Times New Roman" w:hAnsi="Times New Roman" w:cs="Times New Roman"/>
          <w:sz w:val="24"/>
          <w:szCs w:val="24"/>
        </w:rPr>
        <w:t xml:space="preserve">  Решению обозначенной цели способствуют следующие формы и методы работы учителя на уроках.</w:t>
      </w:r>
    </w:p>
    <w:p w:rsidR="00134825" w:rsidRPr="00524989" w:rsidRDefault="00134825" w:rsidP="00134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989">
        <w:rPr>
          <w:rFonts w:ascii="Times New Roman" w:hAnsi="Times New Roman" w:cs="Times New Roman"/>
          <w:sz w:val="24"/>
          <w:szCs w:val="24"/>
        </w:rPr>
        <w:t xml:space="preserve">   Методы:</w:t>
      </w:r>
    </w:p>
    <w:p w:rsidR="00134825" w:rsidRPr="00524989" w:rsidRDefault="00134825" w:rsidP="00134825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989">
        <w:rPr>
          <w:rFonts w:ascii="Times New Roman" w:hAnsi="Times New Roman" w:cs="Times New Roman"/>
          <w:sz w:val="24"/>
          <w:szCs w:val="24"/>
        </w:rPr>
        <w:lastRenderedPageBreak/>
        <w:t>частично-поисковый</w:t>
      </w:r>
      <w:proofErr w:type="gramEnd"/>
      <w:r w:rsidRPr="00524989">
        <w:rPr>
          <w:rFonts w:ascii="Times New Roman" w:hAnsi="Times New Roman" w:cs="Times New Roman"/>
          <w:sz w:val="24"/>
          <w:szCs w:val="24"/>
        </w:rPr>
        <w:t xml:space="preserve"> (привлечение к поисковой деятельности, использование творческих заданий, решение нестандартных задач);</w:t>
      </w:r>
    </w:p>
    <w:p w:rsidR="00134825" w:rsidRPr="00524989" w:rsidRDefault="00134825" w:rsidP="00134825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989">
        <w:rPr>
          <w:rFonts w:ascii="Times New Roman" w:hAnsi="Times New Roman" w:cs="Times New Roman"/>
          <w:sz w:val="24"/>
          <w:szCs w:val="24"/>
        </w:rPr>
        <w:t>исследовательский</w:t>
      </w:r>
      <w:proofErr w:type="gramEnd"/>
      <w:r w:rsidRPr="00524989">
        <w:rPr>
          <w:rFonts w:ascii="Times New Roman" w:hAnsi="Times New Roman" w:cs="Times New Roman"/>
          <w:sz w:val="24"/>
          <w:szCs w:val="24"/>
        </w:rPr>
        <w:t xml:space="preserve"> (работа с дополнительными источниками информации);</w:t>
      </w:r>
    </w:p>
    <w:p w:rsidR="00134825" w:rsidRPr="00524989" w:rsidRDefault="00134825" w:rsidP="00134825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989">
        <w:rPr>
          <w:rFonts w:ascii="Times New Roman" w:hAnsi="Times New Roman" w:cs="Times New Roman"/>
          <w:sz w:val="24"/>
          <w:szCs w:val="24"/>
        </w:rPr>
        <w:t>проблемный;</w:t>
      </w:r>
    </w:p>
    <w:p w:rsidR="00134825" w:rsidRPr="00524989" w:rsidRDefault="00134825" w:rsidP="00134825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989">
        <w:rPr>
          <w:rFonts w:ascii="Times New Roman" w:hAnsi="Times New Roman" w:cs="Times New Roman"/>
          <w:sz w:val="24"/>
          <w:szCs w:val="24"/>
        </w:rPr>
        <w:t>проективный.</w:t>
      </w:r>
    </w:p>
    <w:p w:rsidR="00134825" w:rsidRPr="00524989" w:rsidRDefault="00134825" w:rsidP="00134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989">
        <w:rPr>
          <w:rFonts w:ascii="Times New Roman" w:hAnsi="Times New Roman" w:cs="Times New Roman"/>
          <w:sz w:val="24"/>
          <w:szCs w:val="24"/>
        </w:rPr>
        <w:t xml:space="preserve">   Формы:</w:t>
      </w:r>
    </w:p>
    <w:p w:rsidR="00134825" w:rsidRPr="00524989" w:rsidRDefault="00134825" w:rsidP="00134825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989">
        <w:rPr>
          <w:rFonts w:ascii="Times New Roman" w:hAnsi="Times New Roman" w:cs="Times New Roman"/>
          <w:sz w:val="24"/>
          <w:szCs w:val="24"/>
        </w:rPr>
        <w:t xml:space="preserve">нетрадиционные уроки (урок-КВН; урок-путешествие, урок-игра, </w:t>
      </w:r>
      <w:proofErr w:type="spellStart"/>
      <w:proofErr w:type="gramStart"/>
      <w:r w:rsidRPr="00524989">
        <w:rPr>
          <w:rFonts w:ascii="Times New Roman" w:hAnsi="Times New Roman" w:cs="Times New Roman"/>
          <w:sz w:val="24"/>
          <w:szCs w:val="24"/>
        </w:rPr>
        <w:t>урок-творческая</w:t>
      </w:r>
      <w:proofErr w:type="spellEnd"/>
      <w:proofErr w:type="gramEnd"/>
      <w:r w:rsidRPr="00524989">
        <w:rPr>
          <w:rFonts w:ascii="Times New Roman" w:hAnsi="Times New Roman" w:cs="Times New Roman"/>
          <w:sz w:val="24"/>
          <w:szCs w:val="24"/>
        </w:rPr>
        <w:t xml:space="preserve"> мастерская);</w:t>
      </w:r>
    </w:p>
    <w:p w:rsidR="00134825" w:rsidRPr="00524989" w:rsidRDefault="00134825" w:rsidP="00134825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989">
        <w:rPr>
          <w:rFonts w:ascii="Times New Roman" w:hAnsi="Times New Roman" w:cs="Times New Roman"/>
          <w:sz w:val="24"/>
          <w:szCs w:val="24"/>
        </w:rPr>
        <w:t xml:space="preserve">классно-урочная (работа в парах, в малых группах), </w:t>
      </w:r>
      <w:proofErr w:type="spellStart"/>
      <w:r w:rsidRPr="00524989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524989">
        <w:rPr>
          <w:rFonts w:ascii="Times New Roman" w:hAnsi="Times New Roman" w:cs="Times New Roman"/>
          <w:sz w:val="24"/>
          <w:szCs w:val="24"/>
        </w:rPr>
        <w:t xml:space="preserve"> и творческие задания;</w:t>
      </w:r>
    </w:p>
    <w:p w:rsidR="00134825" w:rsidRPr="00524989" w:rsidRDefault="00134825" w:rsidP="00134825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989">
        <w:rPr>
          <w:rFonts w:ascii="Times New Roman" w:hAnsi="Times New Roman" w:cs="Times New Roman"/>
          <w:sz w:val="24"/>
          <w:szCs w:val="24"/>
        </w:rPr>
        <w:t>ролевые игры;</w:t>
      </w:r>
    </w:p>
    <w:p w:rsidR="00134825" w:rsidRPr="00524989" w:rsidRDefault="00134825" w:rsidP="00134825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989">
        <w:rPr>
          <w:rFonts w:ascii="Times New Roman" w:hAnsi="Times New Roman" w:cs="Times New Roman"/>
          <w:sz w:val="24"/>
          <w:szCs w:val="24"/>
        </w:rPr>
        <w:t>консультации.</w:t>
      </w:r>
    </w:p>
    <w:p w:rsidR="00134825" w:rsidRPr="00524989" w:rsidRDefault="00134825" w:rsidP="00134825">
      <w:pPr>
        <w:pStyle w:val="a5"/>
        <w:tabs>
          <w:tab w:val="left" w:pos="36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4669" w:rsidRDefault="00FF457D" w:rsidP="00FF45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4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учащихся</w:t>
      </w:r>
      <w:r w:rsidR="00DE4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FF457D" w:rsidRPr="00FF457D" w:rsidRDefault="00DE4669" w:rsidP="00FF45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А класса</w:t>
      </w:r>
    </w:p>
    <w:p w:rsidR="00FF457D" w:rsidRPr="00FF457D" w:rsidRDefault="00FF457D" w:rsidP="00FF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457D" w:rsidRDefault="00DE4669" w:rsidP="00FF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Павлов Антон</w:t>
      </w:r>
    </w:p>
    <w:p w:rsidR="00DE4669" w:rsidRDefault="00DE4669" w:rsidP="00FF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Гундарев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Тимофей</w:t>
      </w:r>
    </w:p>
    <w:p w:rsidR="00DE4669" w:rsidRPr="00FF457D" w:rsidRDefault="00DE4669" w:rsidP="00FF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 Ника</w:t>
      </w:r>
    </w:p>
    <w:tbl>
      <w:tblPr>
        <w:tblStyle w:val="a6"/>
        <w:tblW w:w="0" w:type="auto"/>
        <w:tblLook w:val="04A0"/>
      </w:tblPr>
      <w:tblGrid>
        <w:gridCol w:w="3443"/>
        <w:gridCol w:w="1417"/>
        <w:gridCol w:w="2335"/>
        <w:gridCol w:w="2376"/>
      </w:tblGrid>
      <w:tr w:rsidR="00524989" w:rsidRPr="00524989" w:rsidTr="00B673E8">
        <w:tc>
          <w:tcPr>
            <w:tcW w:w="3491" w:type="dxa"/>
          </w:tcPr>
          <w:p w:rsidR="00524989" w:rsidRPr="00524989" w:rsidRDefault="00524989" w:rsidP="00B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8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295" w:type="dxa"/>
          </w:tcPr>
          <w:p w:rsidR="00524989" w:rsidRPr="00524989" w:rsidRDefault="00524989" w:rsidP="00B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8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392" w:type="dxa"/>
          </w:tcPr>
          <w:p w:rsidR="00524989" w:rsidRPr="00524989" w:rsidRDefault="00524989" w:rsidP="00B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8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:rsidR="00524989" w:rsidRPr="00524989" w:rsidRDefault="00524989" w:rsidP="00B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89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</w:tr>
      <w:tr w:rsidR="00524989" w:rsidRPr="00524989" w:rsidTr="00B673E8">
        <w:tc>
          <w:tcPr>
            <w:tcW w:w="3491" w:type="dxa"/>
          </w:tcPr>
          <w:p w:rsidR="00524989" w:rsidRPr="00FF457D" w:rsidRDefault="00524989" w:rsidP="00B673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«Ловушки»</w:t>
            </w:r>
          </w:p>
          <w:p w:rsidR="00524989" w:rsidRPr="00524989" w:rsidRDefault="00524989" w:rsidP="00B6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524989" w:rsidRPr="00524989" w:rsidRDefault="00524989" w:rsidP="00B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2" w:type="dxa"/>
          </w:tcPr>
          <w:p w:rsidR="00524989" w:rsidRPr="00524989" w:rsidRDefault="00524989" w:rsidP="00B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89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2393" w:type="dxa"/>
          </w:tcPr>
          <w:p w:rsidR="00524989" w:rsidRPr="00524989" w:rsidRDefault="00524989" w:rsidP="00B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89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524989" w:rsidRPr="00524989" w:rsidTr="00B673E8">
        <w:tc>
          <w:tcPr>
            <w:tcW w:w="3491" w:type="dxa"/>
          </w:tcPr>
          <w:p w:rsidR="00524989" w:rsidRPr="00524989" w:rsidRDefault="00524989" w:rsidP="00B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Задачи, решаемые алгебраическим способом</w:t>
            </w:r>
          </w:p>
        </w:tc>
        <w:tc>
          <w:tcPr>
            <w:tcW w:w="1295" w:type="dxa"/>
          </w:tcPr>
          <w:p w:rsidR="00524989" w:rsidRPr="00524989" w:rsidRDefault="00524989" w:rsidP="00B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2" w:type="dxa"/>
          </w:tcPr>
          <w:p w:rsidR="00524989" w:rsidRPr="00524989" w:rsidRDefault="00524989" w:rsidP="00B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89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2393" w:type="dxa"/>
          </w:tcPr>
          <w:p w:rsidR="00524989" w:rsidRPr="00524989" w:rsidRDefault="00524989" w:rsidP="00B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89">
              <w:rPr>
                <w:rFonts w:ascii="Times New Roman" w:hAnsi="Times New Roman" w:cs="Times New Roman"/>
                <w:sz w:val="24"/>
                <w:szCs w:val="24"/>
              </w:rPr>
              <w:t>Работа с консультантом</w:t>
            </w:r>
          </w:p>
        </w:tc>
      </w:tr>
      <w:tr w:rsidR="00524989" w:rsidRPr="00524989" w:rsidTr="00B673E8">
        <w:tc>
          <w:tcPr>
            <w:tcW w:w="3491" w:type="dxa"/>
          </w:tcPr>
          <w:p w:rsidR="00524989" w:rsidRPr="00FF457D" w:rsidRDefault="00524989" w:rsidP="00B673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деление и умножение</w:t>
            </w:r>
          </w:p>
          <w:p w:rsidR="00524989" w:rsidRPr="00524989" w:rsidRDefault="00524989" w:rsidP="00B6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524989" w:rsidRPr="00524989" w:rsidRDefault="00524989" w:rsidP="00B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2" w:type="dxa"/>
          </w:tcPr>
          <w:p w:rsidR="00524989" w:rsidRPr="00524989" w:rsidRDefault="00524989" w:rsidP="00B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89">
              <w:rPr>
                <w:rFonts w:ascii="Times New Roman" w:hAnsi="Times New Roman" w:cs="Times New Roman"/>
                <w:sz w:val="24"/>
                <w:szCs w:val="24"/>
              </w:rPr>
              <w:t>9. 10</w:t>
            </w:r>
          </w:p>
        </w:tc>
        <w:tc>
          <w:tcPr>
            <w:tcW w:w="2393" w:type="dxa"/>
          </w:tcPr>
          <w:p w:rsidR="00524989" w:rsidRPr="00524989" w:rsidRDefault="00524989" w:rsidP="00B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89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524989" w:rsidRPr="00524989" w:rsidTr="00B673E8">
        <w:tc>
          <w:tcPr>
            <w:tcW w:w="3491" w:type="dxa"/>
          </w:tcPr>
          <w:p w:rsidR="00524989" w:rsidRPr="00FF457D" w:rsidRDefault="00524989" w:rsidP="00B673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упорядочение множеств</w:t>
            </w:r>
          </w:p>
          <w:p w:rsidR="00524989" w:rsidRPr="00524989" w:rsidRDefault="00524989" w:rsidP="00B6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524989" w:rsidRPr="00524989" w:rsidRDefault="00524989" w:rsidP="00B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2" w:type="dxa"/>
          </w:tcPr>
          <w:p w:rsidR="00524989" w:rsidRPr="00524989" w:rsidRDefault="00524989" w:rsidP="00B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89">
              <w:rPr>
                <w:rFonts w:ascii="Times New Roman" w:hAnsi="Times New Roman" w:cs="Times New Roman"/>
                <w:sz w:val="24"/>
                <w:szCs w:val="24"/>
              </w:rPr>
              <w:t>23. 10</w:t>
            </w:r>
          </w:p>
        </w:tc>
        <w:tc>
          <w:tcPr>
            <w:tcW w:w="2393" w:type="dxa"/>
          </w:tcPr>
          <w:p w:rsidR="00524989" w:rsidRPr="00524989" w:rsidRDefault="00524989" w:rsidP="00B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89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524989" w:rsidRPr="00524989" w:rsidTr="00B673E8">
        <w:tc>
          <w:tcPr>
            <w:tcW w:w="3491" w:type="dxa"/>
          </w:tcPr>
          <w:p w:rsidR="00524989" w:rsidRPr="00FF457D" w:rsidRDefault="00524989" w:rsidP="00B673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соотношение</w:t>
            </w:r>
          </w:p>
          <w:p w:rsidR="00524989" w:rsidRPr="00524989" w:rsidRDefault="00524989" w:rsidP="00B6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524989" w:rsidRPr="00524989" w:rsidRDefault="00524989" w:rsidP="00B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2" w:type="dxa"/>
          </w:tcPr>
          <w:p w:rsidR="00524989" w:rsidRPr="00524989" w:rsidRDefault="00524989" w:rsidP="00B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89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2393" w:type="dxa"/>
          </w:tcPr>
          <w:p w:rsidR="00524989" w:rsidRPr="00524989" w:rsidRDefault="00524989" w:rsidP="00B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89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524989" w:rsidRPr="00524989" w:rsidTr="00B673E8">
        <w:tc>
          <w:tcPr>
            <w:tcW w:w="3491" w:type="dxa"/>
          </w:tcPr>
          <w:p w:rsidR="00524989" w:rsidRPr="00FF457D" w:rsidRDefault="00524989" w:rsidP="00B673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совместную работу</w:t>
            </w:r>
          </w:p>
          <w:p w:rsidR="00524989" w:rsidRPr="00524989" w:rsidRDefault="00524989" w:rsidP="00B6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524989" w:rsidRPr="00524989" w:rsidRDefault="00524989" w:rsidP="00B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2" w:type="dxa"/>
          </w:tcPr>
          <w:p w:rsidR="00524989" w:rsidRPr="00524989" w:rsidRDefault="00524989" w:rsidP="00B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89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2393" w:type="dxa"/>
          </w:tcPr>
          <w:p w:rsidR="00524989" w:rsidRPr="00524989" w:rsidRDefault="00524989" w:rsidP="00B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89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524989" w:rsidRPr="00524989" w:rsidTr="00B673E8">
        <w:tc>
          <w:tcPr>
            <w:tcW w:w="3491" w:type="dxa"/>
          </w:tcPr>
          <w:p w:rsidR="00524989" w:rsidRPr="00FF457D" w:rsidRDefault="00524989" w:rsidP="00B673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Логические задачи</w:t>
            </w:r>
          </w:p>
          <w:p w:rsidR="00524989" w:rsidRPr="00524989" w:rsidRDefault="00524989" w:rsidP="00B6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524989" w:rsidRPr="00524989" w:rsidRDefault="00524989" w:rsidP="00B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2" w:type="dxa"/>
          </w:tcPr>
          <w:p w:rsidR="00524989" w:rsidRPr="00524989" w:rsidRDefault="00524989" w:rsidP="00B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89">
              <w:rPr>
                <w:rFonts w:ascii="Times New Roman" w:hAnsi="Times New Roman" w:cs="Times New Roman"/>
                <w:sz w:val="24"/>
                <w:szCs w:val="24"/>
              </w:rPr>
              <w:t>11. 12</w:t>
            </w:r>
          </w:p>
        </w:tc>
        <w:tc>
          <w:tcPr>
            <w:tcW w:w="2393" w:type="dxa"/>
          </w:tcPr>
          <w:p w:rsidR="00524989" w:rsidRPr="00524989" w:rsidRDefault="00524989" w:rsidP="00B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89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524989" w:rsidRPr="00524989" w:rsidTr="00B673E8">
        <w:tc>
          <w:tcPr>
            <w:tcW w:w="3491" w:type="dxa"/>
          </w:tcPr>
          <w:p w:rsidR="00524989" w:rsidRPr="00FF457D" w:rsidRDefault="00524989" w:rsidP="00B673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нахождение части от числа и числа по его части</w:t>
            </w:r>
          </w:p>
          <w:p w:rsidR="00524989" w:rsidRPr="00524989" w:rsidRDefault="00524989" w:rsidP="00B6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524989" w:rsidRPr="00524989" w:rsidRDefault="00524989" w:rsidP="00B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2" w:type="dxa"/>
          </w:tcPr>
          <w:p w:rsidR="00524989" w:rsidRPr="00524989" w:rsidRDefault="00524989" w:rsidP="00B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89">
              <w:rPr>
                <w:rFonts w:ascii="Times New Roman" w:hAnsi="Times New Roman" w:cs="Times New Roman"/>
                <w:sz w:val="24"/>
                <w:szCs w:val="24"/>
              </w:rPr>
              <w:t>25. 12</w:t>
            </w:r>
          </w:p>
          <w:p w:rsidR="00524989" w:rsidRPr="00524989" w:rsidRDefault="00524989" w:rsidP="00B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89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2393" w:type="dxa"/>
          </w:tcPr>
          <w:p w:rsidR="00524989" w:rsidRPr="00524989" w:rsidRDefault="00524989" w:rsidP="00B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89">
              <w:rPr>
                <w:rFonts w:ascii="Times New Roman" w:hAnsi="Times New Roman" w:cs="Times New Roman"/>
                <w:sz w:val="24"/>
                <w:szCs w:val="24"/>
              </w:rPr>
              <w:t>Работа с консультантом</w:t>
            </w:r>
          </w:p>
        </w:tc>
      </w:tr>
      <w:tr w:rsidR="00524989" w:rsidRPr="00524989" w:rsidTr="00B673E8">
        <w:tc>
          <w:tcPr>
            <w:tcW w:w="3491" w:type="dxa"/>
          </w:tcPr>
          <w:p w:rsidR="00524989" w:rsidRPr="00FF457D" w:rsidRDefault="00524989" w:rsidP="00B673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движение по воде</w:t>
            </w:r>
          </w:p>
          <w:p w:rsidR="00524989" w:rsidRPr="00524989" w:rsidRDefault="00524989" w:rsidP="00B6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524989" w:rsidRPr="00524989" w:rsidRDefault="00524989" w:rsidP="00B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2" w:type="dxa"/>
          </w:tcPr>
          <w:p w:rsidR="00524989" w:rsidRPr="00524989" w:rsidRDefault="00524989" w:rsidP="00B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89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2393" w:type="dxa"/>
          </w:tcPr>
          <w:p w:rsidR="00524989" w:rsidRPr="00524989" w:rsidRDefault="00524989" w:rsidP="00B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89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524989" w:rsidRPr="00524989" w:rsidTr="00B673E8">
        <w:tc>
          <w:tcPr>
            <w:tcW w:w="3491" w:type="dxa"/>
          </w:tcPr>
          <w:p w:rsidR="00524989" w:rsidRPr="00FF457D" w:rsidRDefault="00524989" w:rsidP="00B673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 «движение вдогонку»</w:t>
            </w:r>
          </w:p>
          <w:p w:rsidR="00524989" w:rsidRPr="00524989" w:rsidRDefault="00524989" w:rsidP="00B6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524989" w:rsidRPr="00524989" w:rsidRDefault="00524989" w:rsidP="00B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2" w:type="dxa"/>
          </w:tcPr>
          <w:p w:rsidR="00524989" w:rsidRPr="00524989" w:rsidRDefault="00524989" w:rsidP="00B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89">
              <w:rPr>
                <w:rFonts w:ascii="Times New Roman" w:hAnsi="Times New Roman" w:cs="Times New Roman"/>
                <w:sz w:val="24"/>
                <w:szCs w:val="24"/>
              </w:rPr>
              <w:t>12. 02</w:t>
            </w:r>
          </w:p>
        </w:tc>
        <w:tc>
          <w:tcPr>
            <w:tcW w:w="2393" w:type="dxa"/>
          </w:tcPr>
          <w:p w:rsidR="00524989" w:rsidRPr="00524989" w:rsidRDefault="00524989" w:rsidP="00B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89">
              <w:rPr>
                <w:rFonts w:ascii="Times New Roman" w:hAnsi="Times New Roman" w:cs="Times New Roman"/>
                <w:sz w:val="24"/>
                <w:szCs w:val="24"/>
              </w:rPr>
              <w:t>Работа с консультантом</w:t>
            </w:r>
          </w:p>
        </w:tc>
      </w:tr>
      <w:tr w:rsidR="00524989" w:rsidRPr="00524989" w:rsidTr="00B673E8">
        <w:tc>
          <w:tcPr>
            <w:tcW w:w="3491" w:type="dxa"/>
          </w:tcPr>
          <w:p w:rsidR="00524989" w:rsidRPr="00FF457D" w:rsidRDefault="00524989" w:rsidP="00B673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делимость</w:t>
            </w:r>
          </w:p>
          <w:p w:rsidR="00524989" w:rsidRPr="00524989" w:rsidRDefault="00524989" w:rsidP="00B6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524989" w:rsidRPr="00524989" w:rsidRDefault="00524989" w:rsidP="00B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2" w:type="dxa"/>
          </w:tcPr>
          <w:p w:rsidR="00524989" w:rsidRPr="00524989" w:rsidRDefault="00524989" w:rsidP="00B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89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2393" w:type="dxa"/>
          </w:tcPr>
          <w:p w:rsidR="00524989" w:rsidRPr="00524989" w:rsidRDefault="00524989" w:rsidP="00B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89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524989" w:rsidRPr="00524989" w:rsidTr="00B673E8">
        <w:tc>
          <w:tcPr>
            <w:tcW w:w="3491" w:type="dxa"/>
          </w:tcPr>
          <w:p w:rsidR="00524989" w:rsidRPr="00FF457D" w:rsidRDefault="00524989" w:rsidP="00B673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заданий международного конкурса «Кенгуру»</w:t>
            </w:r>
          </w:p>
          <w:p w:rsidR="00524989" w:rsidRPr="00524989" w:rsidRDefault="00524989" w:rsidP="00B6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524989" w:rsidRPr="00524989" w:rsidRDefault="00524989" w:rsidP="00B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92" w:type="dxa"/>
          </w:tcPr>
          <w:p w:rsidR="00524989" w:rsidRPr="00524989" w:rsidRDefault="00524989" w:rsidP="00B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89">
              <w:rPr>
                <w:rFonts w:ascii="Times New Roman" w:hAnsi="Times New Roman" w:cs="Times New Roman"/>
                <w:sz w:val="24"/>
                <w:szCs w:val="24"/>
              </w:rPr>
              <w:t>5. 03</w:t>
            </w:r>
          </w:p>
          <w:p w:rsidR="00524989" w:rsidRPr="00524989" w:rsidRDefault="00524989" w:rsidP="00B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89">
              <w:rPr>
                <w:rFonts w:ascii="Times New Roman" w:hAnsi="Times New Roman" w:cs="Times New Roman"/>
                <w:sz w:val="24"/>
                <w:szCs w:val="24"/>
              </w:rPr>
              <w:t>19. 03</w:t>
            </w:r>
          </w:p>
        </w:tc>
        <w:tc>
          <w:tcPr>
            <w:tcW w:w="2393" w:type="dxa"/>
          </w:tcPr>
          <w:p w:rsidR="00524989" w:rsidRPr="00524989" w:rsidRDefault="00524989" w:rsidP="00B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89">
              <w:rPr>
                <w:rFonts w:ascii="Times New Roman" w:hAnsi="Times New Roman" w:cs="Times New Roman"/>
                <w:sz w:val="24"/>
                <w:szCs w:val="24"/>
              </w:rPr>
              <w:t>Групповая и индивидуальная</w:t>
            </w:r>
          </w:p>
        </w:tc>
      </w:tr>
      <w:tr w:rsidR="00524989" w:rsidRPr="00524989" w:rsidTr="00B673E8">
        <w:tc>
          <w:tcPr>
            <w:tcW w:w="3491" w:type="dxa"/>
          </w:tcPr>
          <w:p w:rsidR="00524989" w:rsidRPr="00FF457D" w:rsidRDefault="00524989" w:rsidP="00B673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Задачи на движение навстречу и в противоположных направлениях</w:t>
            </w:r>
          </w:p>
          <w:p w:rsidR="00524989" w:rsidRPr="00524989" w:rsidRDefault="00524989" w:rsidP="00B6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524989" w:rsidRPr="00524989" w:rsidRDefault="00524989" w:rsidP="00B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2" w:type="dxa"/>
          </w:tcPr>
          <w:p w:rsidR="00524989" w:rsidRPr="00524989" w:rsidRDefault="00524989" w:rsidP="00B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89">
              <w:rPr>
                <w:rFonts w:ascii="Times New Roman" w:hAnsi="Times New Roman" w:cs="Times New Roman"/>
                <w:sz w:val="24"/>
                <w:szCs w:val="24"/>
              </w:rPr>
              <w:t>16. 04</w:t>
            </w:r>
          </w:p>
          <w:p w:rsidR="00524989" w:rsidRPr="00524989" w:rsidRDefault="00524989" w:rsidP="00B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89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393" w:type="dxa"/>
          </w:tcPr>
          <w:p w:rsidR="00524989" w:rsidRPr="00524989" w:rsidRDefault="00524989" w:rsidP="00B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89">
              <w:rPr>
                <w:rFonts w:ascii="Times New Roman" w:hAnsi="Times New Roman" w:cs="Times New Roman"/>
                <w:sz w:val="24"/>
                <w:szCs w:val="24"/>
              </w:rPr>
              <w:t>Работа с консультантом</w:t>
            </w:r>
          </w:p>
        </w:tc>
      </w:tr>
      <w:tr w:rsidR="00524989" w:rsidRPr="00524989" w:rsidTr="00B673E8">
        <w:tc>
          <w:tcPr>
            <w:tcW w:w="3491" w:type="dxa"/>
          </w:tcPr>
          <w:p w:rsidR="00524989" w:rsidRPr="00FF457D" w:rsidRDefault="00524989" w:rsidP="00B673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Олимпиадные задачи</w:t>
            </w:r>
          </w:p>
          <w:p w:rsidR="00524989" w:rsidRPr="00524989" w:rsidRDefault="00524989" w:rsidP="00B6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524989" w:rsidRPr="00524989" w:rsidRDefault="00524989" w:rsidP="00B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2" w:type="dxa"/>
          </w:tcPr>
          <w:p w:rsidR="00524989" w:rsidRPr="00524989" w:rsidRDefault="00524989" w:rsidP="00B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89">
              <w:rPr>
                <w:rFonts w:ascii="Times New Roman" w:hAnsi="Times New Roman" w:cs="Times New Roman"/>
                <w:sz w:val="24"/>
                <w:szCs w:val="24"/>
              </w:rPr>
              <w:t>7. 05</w:t>
            </w:r>
          </w:p>
          <w:p w:rsidR="00524989" w:rsidRPr="00524989" w:rsidRDefault="00524989" w:rsidP="00B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89">
              <w:rPr>
                <w:rFonts w:ascii="Times New Roman" w:hAnsi="Times New Roman" w:cs="Times New Roman"/>
                <w:sz w:val="24"/>
                <w:szCs w:val="24"/>
              </w:rPr>
              <w:t>21. 05</w:t>
            </w:r>
          </w:p>
        </w:tc>
        <w:tc>
          <w:tcPr>
            <w:tcW w:w="2393" w:type="dxa"/>
          </w:tcPr>
          <w:p w:rsidR="00524989" w:rsidRPr="00524989" w:rsidRDefault="00524989" w:rsidP="00B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89">
              <w:rPr>
                <w:rFonts w:ascii="Times New Roman" w:hAnsi="Times New Roman" w:cs="Times New Roman"/>
                <w:sz w:val="24"/>
                <w:szCs w:val="24"/>
              </w:rPr>
              <w:t>Групповая и индивидуальная</w:t>
            </w:r>
          </w:p>
        </w:tc>
      </w:tr>
    </w:tbl>
    <w:p w:rsidR="00FF457D" w:rsidRPr="00FF457D" w:rsidRDefault="00FF457D" w:rsidP="00FF45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251F" w:rsidRPr="00524989" w:rsidRDefault="000A251F" w:rsidP="000A251F">
      <w:pPr>
        <w:pStyle w:val="a3"/>
        <w:spacing w:before="30" w:beforeAutospacing="0" w:after="0" w:afterAutospacing="0" w:line="276" w:lineRule="auto"/>
        <w:ind w:firstLine="1080"/>
        <w:jc w:val="both"/>
        <w:rPr>
          <w:b/>
          <w:color w:val="000000"/>
        </w:rPr>
      </w:pPr>
      <w:r w:rsidRPr="00524989">
        <w:rPr>
          <w:b/>
          <w:color w:val="000000"/>
          <w:lang w:val="en-US"/>
        </w:rPr>
        <w:t>III</w:t>
      </w:r>
      <w:r w:rsidRPr="00524989">
        <w:rPr>
          <w:b/>
          <w:color w:val="000000"/>
        </w:rPr>
        <w:t xml:space="preserve"> этап Анализ результатов, коррекция проводимой работы</w:t>
      </w:r>
    </w:p>
    <w:p w:rsidR="00FF457D" w:rsidRPr="00FF457D" w:rsidRDefault="00FF457D" w:rsidP="00FF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457D" w:rsidRPr="00FF457D" w:rsidRDefault="00FF457D" w:rsidP="00FF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результаты.</w:t>
      </w:r>
    </w:p>
    <w:p w:rsidR="00FF457D" w:rsidRPr="00FF457D" w:rsidRDefault="00FF457D" w:rsidP="00FF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интереса к творческому процессу</w:t>
      </w:r>
    </w:p>
    <w:p w:rsidR="00FF457D" w:rsidRPr="00FF457D" w:rsidRDefault="00FF457D" w:rsidP="00FF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логически рассуждать при решении задач</w:t>
      </w:r>
    </w:p>
    <w:p w:rsidR="00FF457D" w:rsidRPr="00FF457D" w:rsidRDefault="00FF457D" w:rsidP="00FF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применять изученные методы к решению олимпиадных задач</w:t>
      </w:r>
    </w:p>
    <w:p w:rsidR="00FF457D" w:rsidRPr="00FF457D" w:rsidRDefault="00FF457D" w:rsidP="00FF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Успешное выступление на олимпиадах</w:t>
      </w:r>
    </w:p>
    <w:p w:rsidR="00FF457D" w:rsidRPr="00FF457D" w:rsidRDefault="00FF457D" w:rsidP="00FF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Удовлетворенность своей деятельностью.</w:t>
      </w:r>
    </w:p>
    <w:p w:rsidR="00FF457D" w:rsidRPr="00FF457D" w:rsidRDefault="00FF457D" w:rsidP="00FF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индивидуальных достижений детей в образовательных областях, к которым есть способности.</w:t>
      </w:r>
    </w:p>
    <w:p w:rsidR="00FF457D" w:rsidRPr="00FF457D" w:rsidRDefault="00FF457D" w:rsidP="00FF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Адаптация к социуму в настоящем времени и в будущем.</w:t>
      </w:r>
    </w:p>
    <w:p w:rsidR="00FF457D" w:rsidRPr="00FF457D" w:rsidRDefault="00FF457D" w:rsidP="00FF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владения обще предметными и социальными компетенциями.</w:t>
      </w:r>
    </w:p>
    <w:p w:rsidR="00FF457D" w:rsidRPr="00FF457D" w:rsidRDefault="00FF457D" w:rsidP="00FF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457D" w:rsidRPr="00FF457D" w:rsidRDefault="00FF457D" w:rsidP="00FF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контроля.</w:t>
      </w:r>
    </w:p>
    <w:p w:rsidR="00FF457D" w:rsidRPr="00FF457D" w:rsidRDefault="00FF457D" w:rsidP="00FF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Индивидуальное домашнее задание, консультация, мини-олимпиада</w:t>
      </w:r>
    </w:p>
    <w:p w:rsidR="00FF457D" w:rsidRPr="00FF457D" w:rsidRDefault="00FF457D" w:rsidP="00FF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457D" w:rsidRPr="00FF457D" w:rsidRDefault="00FF457D" w:rsidP="00FF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Используемая литература</w:t>
      </w:r>
      <w:proofErr w:type="gramStart"/>
      <w:r w:rsidRPr="00FF4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</w:p>
    <w:p w:rsidR="00FF457D" w:rsidRPr="00FF457D" w:rsidRDefault="00FF457D" w:rsidP="00FF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1.Интернет ресурсы</w:t>
      </w:r>
    </w:p>
    <w:p w:rsidR="00FF457D" w:rsidRPr="00FF457D" w:rsidRDefault="00FF457D" w:rsidP="00FF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2.Л.П.Попова Сборник практических задач по математике</w:t>
      </w:r>
    </w:p>
    <w:p w:rsidR="00FF457D" w:rsidRPr="00FF457D" w:rsidRDefault="00FF457D" w:rsidP="00FF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3.Керова Г.В. Нестандартные задачи по математике</w:t>
      </w:r>
    </w:p>
    <w:p w:rsidR="00FF457D" w:rsidRPr="00FF457D" w:rsidRDefault="00FF457D" w:rsidP="00FF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F4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4.Тонких А.П., Кравцова Т.П. Логические игры и задачи на уроках математики</w:t>
      </w:r>
      <w:proofErr w:type="gramEnd"/>
    </w:p>
    <w:p w:rsidR="00FF457D" w:rsidRPr="00FF457D" w:rsidRDefault="00FF457D" w:rsidP="00FF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5.Узорова О.В. 3000 задач и примеров по математике</w:t>
      </w:r>
    </w:p>
    <w:p w:rsidR="00FF457D" w:rsidRPr="00FF457D" w:rsidRDefault="00FF457D" w:rsidP="00FF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6.Русанов В.Н. Математические олимпиады школьников.</w:t>
      </w:r>
    </w:p>
    <w:p w:rsidR="00FF457D" w:rsidRPr="00FF457D" w:rsidRDefault="00FF457D" w:rsidP="00FF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7.Бурменская Г.В. Одаренные дети.</w:t>
      </w:r>
    </w:p>
    <w:p w:rsidR="00FF457D" w:rsidRPr="00FF457D" w:rsidRDefault="00FF457D" w:rsidP="00FF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8.Гильбух Ю.З. Внимание: Одаренные дети</w:t>
      </w:r>
    </w:p>
    <w:p w:rsidR="00FF457D" w:rsidRPr="00FF457D" w:rsidRDefault="00FF457D" w:rsidP="00FF45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F5C32" w:rsidRDefault="009F5C32"/>
    <w:sectPr w:rsidR="009F5C32" w:rsidSect="009F5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0.9pt;height:10.9pt" o:bullet="t">
        <v:imagedata r:id="rId1" o:title="msoBE68"/>
      </v:shape>
    </w:pict>
  </w:numPicBullet>
  <w:abstractNum w:abstractNumId="0">
    <w:nsid w:val="2B9A6F3A"/>
    <w:multiLevelType w:val="hybridMultilevel"/>
    <w:tmpl w:val="B39AC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B396C"/>
    <w:multiLevelType w:val="hybridMultilevel"/>
    <w:tmpl w:val="40C4070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3265E8"/>
    <w:multiLevelType w:val="hybridMultilevel"/>
    <w:tmpl w:val="92EE4CD4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5BD12776"/>
    <w:multiLevelType w:val="hybridMultilevel"/>
    <w:tmpl w:val="FBBA9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F7667B"/>
    <w:multiLevelType w:val="hybridMultilevel"/>
    <w:tmpl w:val="8D3EEF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05A27"/>
    <w:multiLevelType w:val="hybridMultilevel"/>
    <w:tmpl w:val="938CD2A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6D4D64"/>
    <w:multiLevelType w:val="hybridMultilevel"/>
    <w:tmpl w:val="99E8D89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457D"/>
    <w:rsid w:val="000A251F"/>
    <w:rsid w:val="00134825"/>
    <w:rsid w:val="00524989"/>
    <w:rsid w:val="009F5C32"/>
    <w:rsid w:val="00DE4669"/>
    <w:rsid w:val="00FF4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F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457D"/>
    <w:rPr>
      <w:b/>
      <w:bCs/>
    </w:rPr>
  </w:style>
  <w:style w:type="paragraph" w:styleId="a5">
    <w:name w:val="List Paragraph"/>
    <w:basedOn w:val="a"/>
    <w:uiPriority w:val="34"/>
    <w:qFormat/>
    <w:rsid w:val="00FF457D"/>
    <w:pPr>
      <w:ind w:left="720"/>
      <w:contextualSpacing/>
    </w:pPr>
  </w:style>
  <w:style w:type="table" w:styleId="a6">
    <w:name w:val="Table Grid"/>
    <w:basedOn w:val="a1"/>
    <w:uiPriority w:val="59"/>
    <w:rsid w:val="00524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7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2019-02-03T06:03:00Z</dcterms:created>
  <dcterms:modified xsi:type="dcterms:W3CDTF">2019-02-03T06:56:00Z</dcterms:modified>
</cp:coreProperties>
</file>