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6C" w:rsidRDefault="002B6C6C" w:rsidP="0055188E">
      <w:pPr>
        <w:spacing w:line="234" w:lineRule="auto"/>
        <w:ind w:right="-1139"/>
        <w:rPr>
          <w:sz w:val="20"/>
          <w:szCs w:val="20"/>
        </w:rPr>
      </w:pPr>
    </w:p>
    <w:p w:rsidR="001473EB" w:rsidRDefault="001473EB" w:rsidP="001473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1473EB" w:rsidRDefault="001473EB" w:rsidP="001473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</w:t>
      </w:r>
      <w:r>
        <w:rPr>
          <w:rFonts w:ascii="Times New Roman" w:hAnsi="Times New Roman"/>
          <w:sz w:val="24"/>
          <w:szCs w:val="24"/>
        </w:rPr>
        <w:t xml:space="preserve">го совета                      </w:t>
      </w:r>
      <w:r>
        <w:rPr>
          <w:rFonts w:ascii="Times New Roman" w:hAnsi="Times New Roman"/>
          <w:sz w:val="24"/>
          <w:szCs w:val="24"/>
        </w:rPr>
        <w:t>директор ЧОУ гимназии</w:t>
      </w:r>
    </w:p>
    <w:p w:rsidR="001473EB" w:rsidRDefault="001473EB" w:rsidP="001473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гимназии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во имя Святителя Николая Чудотворца</w:t>
      </w:r>
    </w:p>
    <w:p w:rsidR="001473EB" w:rsidRDefault="001473EB" w:rsidP="001473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___20____г.                    </w:t>
      </w:r>
      <w:r>
        <w:rPr>
          <w:rFonts w:ascii="Times New Roman" w:hAnsi="Times New Roman"/>
          <w:sz w:val="24"/>
          <w:szCs w:val="24"/>
        </w:rPr>
        <w:t xml:space="preserve"> ______________ Д.С. Глухарев</w:t>
      </w:r>
    </w:p>
    <w:p w:rsidR="001473EB" w:rsidRDefault="001473EB" w:rsidP="001473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№_______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от ________20___ г. приказ №_____-од </w:t>
      </w:r>
    </w:p>
    <w:p w:rsidR="001473EB" w:rsidRDefault="001473EB" w:rsidP="001473EB">
      <w:pPr>
        <w:jc w:val="center"/>
        <w:rPr>
          <w:rFonts w:eastAsia="Times New Roman"/>
          <w:sz w:val="24"/>
          <w:szCs w:val="24"/>
        </w:rPr>
      </w:pPr>
    </w:p>
    <w:p w:rsidR="002B6C6C" w:rsidRDefault="002B6C6C">
      <w:pPr>
        <w:spacing w:line="200" w:lineRule="exact"/>
        <w:rPr>
          <w:sz w:val="24"/>
          <w:szCs w:val="24"/>
        </w:rPr>
      </w:pPr>
    </w:p>
    <w:p w:rsidR="002B6C6C" w:rsidRDefault="002B6C6C">
      <w:pPr>
        <w:spacing w:line="200" w:lineRule="exact"/>
        <w:rPr>
          <w:sz w:val="24"/>
          <w:szCs w:val="24"/>
        </w:rPr>
      </w:pPr>
    </w:p>
    <w:p w:rsidR="002B6C6C" w:rsidRDefault="002B6C6C">
      <w:pPr>
        <w:spacing w:line="293" w:lineRule="exact"/>
        <w:rPr>
          <w:sz w:val="24"/>
          <w:szCs w:val="24"/>
        </w:rPr>
      </w:pPr>
    </w:p>
    <w:p w:rsidR="002B6C6C" w:rsidRDefault="002B6C6C" w:rsidP="0055188E">
      <w:pPr>
        <w:rPr>
          <w:sz w:val="20"/>
          <w:szCs w:val="20"/>
        </w:rPr>
      </w:pPr>
    </w:p>
    <w:p w:rsidR="0055188E" w:rsidRDefault="0055188E" w:rsidP="0055188E">
      <w:pPr>
        <w:rPr>
          <w:sz w:val="20"/>
          <w:szCs w:val="20"/>
        </w:rPr>
      </w:pPr>
    </w:p>
    <w:p w:rsidR="002B6C6C" w:rsidRDefault="001473EB" w:rsidP="0055188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</w:t>
      </w:r>
      <w:r w:rsidR="003E2730">
        <w:rPr>
          <w:rFonts w:eastAsia="Times New Roman"/>
          <w:b/>
          <w:bCs/>
          <w:sz w:val="24"/>
          <w:szCs w:val="24"/>
        </w:rPr>
        <w:t>ЖЕНИЕ</w:t>
      </w:r>
    </w:p>
    <w:p w:rsidR="002B6C6C" w:rsidRPr="001473EB" w:rsidRDefault="001473EB" w:rsidP="001473EB">
      <w:pPr>
        <w:tabs>
          <w:tab w:val="left" w:pos="1040"/>
        </w:tabs>
        <w:jc w:val="center"/>
        <w:rPr>
          <w:rFonts w:eastAsia="Times New Roman"/>
          <w:bCs/>
          <w:sz w:val="24"/>
          <w:szCs w:val="24"/>
        </w:rPr>
      </w:pPr>
      <w:r w:rsidRPr="001473EB">
        <w:rPr>
          <w:rFonts w:eastAsia="Times New Roman"/>
          <w:bCs/>
          <w:sz w:val="24"/>
          <w:szCs w:val="24"/>
        </w:rPr>
        <w:t>о классах с углубленным изучением отдельных предметов</w:t>
      </w:r>
    </w:p>
    <w:p w:rsidR="002B6C6C" w:rsidRDefault="002B6C6C">
      <w:pPr>
        <w:spacing w:line="366" w:lineRule="exact"/>
        <w:rPr>
          <w:rFonts w:eastAsia="Times New Roman"/>
          <w:b/>
          <w:bCs/>
          <w:sz w:val="24"/>
          <w:szCs w:val="24"/>
        </w:rPr>
      </w:pPr>
    </w:p>
    <w:p w:rsidR="002B6C6C" w:rsidRDefault="001473EB" w:rsidP="001473EB">
      <w:pPr>
        <w:ind w:left="6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3E2730">
        <w:rPr>
          <w:rFonts w:eastAsia="Times New Roman"/>
          <w:b/>
          <w:bCs/>
          <w:sz w:val="24"/>
          <w:szCs w:val="24"/>
        </w:rPr>
        <w:t>. Общие положения</w:t>
      </w:r>
    </w:p>
    <w:p w:rsidR="002B6C6C" w:rsidRDefault="003E2730" w:rsidP="001473EB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со статьей 67 Федерального закона от 29 декабря 2012 года № 273-ФЗ «Об образовании в Российской Федерации», Постановлением Правительства ХМАО – Югры от 09.08.2013 №303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Постановлением правительства ХМАО-Югры от 09.09.2016 №346-п «О внесении изменения в приложение к постановлению Правительства Ханты-Мансийского-автономного округа – Югры от 9 августа 2013 года №303-п «О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письма Министерства образования и науки Российской Федерации от 13.12.2016 № 08-2715 «О порядке приема в общеобразовательные ор</w:t>
      </w:r>
      <w:r w:rsidR="0055188E">
        <w:rPr>
          <w:rFonts w:eastAsia="Times New Roman"/>
          <w:sz w:val="24"/>
          <w:szCs w:val="24"/>
        </w:rPr>
        <w:t>ганизации», на основании Устава</w:t>
      </w:r>
      <w:r>
        <w:rPr>
          <w:rFonts w:eastAsia="Times New Roman"/>
          <w:sz w:val="24"/>
          <w:szCs w:val="24"/>
        </w:rPr>
        <w:t xml:space="preserve"> </w:t>
      </w:r>
      <w:r w:rsidR="0055188E">
        <w:rPr>
          <w:rFonts w:eastAsia="Times New Roman"/>
          <w:sz w:val="24"/>
          <w:szCs w:val="24"/>
        </w:rPr>
        <w:t>ЧОУ гимназия во имя Святителя Николая Чудотворца.</w:t>
      </w:r>
    </w:p>
    <w:p w:rsidR="002B6C6C" w:rsidRDefault="002B6C6C">
      <w:pPr>
        <w:spacing w:line="21" w:lineRule="exact"/>
        <w:rPr>
          <w:sz w:val="20"/>
          <w:szCs w:val="20"/>
        </w:rPr>
      </w:pPr>
    </w:p>
    <w:p w:rsidR="002B6C6C" w:rsidRDefault="003E2730" w:rsidP="001473EB">
      <w:pPr>
        <w:spacing w:line="23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Настоящее Положение регламентирует деятельность классов с углубленным изучением отдельных предметов на уровне начального общего, основного общего, среднего общего образования в </w:t>
      </w:r>
      <w:r w:rsidR="0055188E">
        <w:rPr>
          <w:rFonts w:eastAsia="Times New Roman"/>
          <w:sz w:val="24"/>
          <w:szCs w:val="24"/>
        </w:rPr>
        <w:t>ЧОУ гимназия во имя Святителя Николая Чудотворца</w:t>
      </w:r>
    </w:p>
    <w:p w:rsidR="002B6C6C" w:rsidRDefault="002B6C6C">
      <w:pPr>
        <w:spacing w:line="11" w:lineRule="exact"/>
        <w:rPr>
          <w:sz w:val="20"/>
          <w:szCs w:val="20"/>
        </w:rPr>
      </w:pPr>
    </w:p>
    <w:p w:rsidR="002B6C6C" w:rsidRDefault="003E2730" w:rsidP="001473EB">
      <w:pPr>
        <w:spacing w:line="23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Классы с углубленным изучением отдельных предметов реализуют программы основного общего образования, обеспечивающие дополнительную (углубленную) подготовку обучающихся по иностранному языку (начиная со 2 класса) и русскому языку (начиная с 5) основного общего образования</w:t>
      </w:r>
      <w:r w:rsidR="0055188E">
        <w:rPr>
          <w:rFonts w:eastAsia="Times New Roman"/>
          <w:sz w:val="24"/>
          <w:szCs w:val="24"/>
        </w:rPr>
        <w:t xml:space="preserve">, обеспечивающие дополнительную </w:t>
      </w:r>
      <w:r>
        <w:rPr>
          <w:rFonts w:eastAsia="Times New Roman"/>
          <w:sz w:val="24"/>
          <w:szCs w:val="24"/>
        </w:rPr>
        <w:t>(углубленную) подготовку обучающихся</w:t>
      </w:r>
      <w:r w:rsidR="0055188E">
        <w:rPr>
          <w:rFonts w:eastAsia="Times New Roman"/>
          <w:sz w:val="24"/>
          <w:szCs w:val="24"/>
        </w:rPr>
        <w:t xml:space="preserve"> предметной области «Филология», «История» и «Обществознание</w:t>
      </w:r>
      <w:r w:rsidR="001F2D21">
        <w:rPr>
          <w:rFonts w:eastAsia="Times New Roman"/>
          <w:sz w:val="24"/>
          <w:szCs w:val="24"/>
        </w:rPr>
        <w:t xml:space="preserve">» </w:t>
      </w:r>
      <w:proofErr w:type="gramStart"/>
      <w:r w:rsidR="001F2D21">
        <w:rPr>
          <w:rFonts w:eastAsia="Times New Roman"/>
          <w:sz w:val="24"/>
          <w:szCs w:val="24"/>
        </w:rPr>
        <w:t>в  10</w:t>
      </w:r>
      <w:proofErr w:type="gramEnd"/>
      <w:r w:rsidR="001F2D21">
        <w:rPr>
          <w:rFonts w:eastAsia="Times New Roman"/>
          <w:sz w:val="24"/>
          <w:szCs w:val="24"/>
        </w:rPr>
        <w:t>, 11 классах и</w:t>
      </w:r>
      <w:r w:rsidR="0055188E">
        <w:rPr>
          <w:rFonts w:eastAsia="Times New Roman"/>
          <w:sz w:val="24"/>
          <w:szCs w:val="24"/>
        </w:rPr>
        <w:t xml:space="preserve"> т и </w:t>
      </w:r>
    </w:p>
    <w:p w:rsidR="002B6C6C" w:rsidRDefault="002B6C6C">
      <w:pPr>
        <w:spacing w:line="276" w:lineRule="exact"/>
        <w:rPr>
          <w:sz w:val="20"/>
          <w:szCs w:val="20"/>
        </w:rPr>
      </w:pPr>
    </w:p>
    <w:p w:rsidR="002B6C6C" w:rsidRPr="001473EB" w:rsidRDefault="003E2730" w:rsidP="001473EB">
      <w:pPr>
        <w:pStyle w:val="a5"/>
        <w:numPr>
          <w:ilvl w:val="0"/>
          <w:numId w:val="10"/>
        </w:numPr>
        <w:tabs>
          <w:tab w:val="left" w:pos="1000"/>
        </w:tabs>
        <w:jc w:val="center"/>
        <w:rPr>
          <w:rFonts w:eastAsia="Times New Roman"/>
          <w:b/>
          <w:bCs/>
          <w:sz w:val="24"/>
          <w:szCs w:val="24"/>
        </w:rPr>
      </w:pPr>
      <w:r w:rsidRPr="001473EB">
        <w:rPr>
          <w:rFonts w:eastAsia="Times New Roman"/>
          <w:b/>
          <w:bCs/>
          <w:sz w:val="24"/>
          <w:szCs w:val="24"/>
        </w:rPr>
        <w:t>Цели и задачи</w:t>
      </w:r>
    </w:p>
    <w:p w:rsidR="002B6C6C" w:rsidRDefault="003E2730" w:rsidP="001473EB">
      <w:pPr>
        <w:spacing w:line="23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Классы с углублённым изучением отдельных предметов открываются в целях создания вариативной образовательной среды (инфраструктуры), обеспечивающей благоприятные условия для обучения и развития обучающихся в соответствии с их интересами и способностями.</w:t>
      </w:r>
    </w:p>
    <w:p w:rsidR="002B6C6C" w:rsidRDefault="002B6C6C">
      <w:pPr>
        <w:spacing w:line="9" w:lineRule="exact"/>
        <w:rPr>
          <w:sz w:val="20"/>
          <w:szCs w:val="20"/>
        </w:rPr>
      </w:pPr>
    </w:p>
    <w:p w:rsidR="002B6C6C" w:rsidRDefault="003E2730" w:rsidP="001473EB">
      <w:pPr>
        <w:spacing w:line="23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Основная цель углубленного изучения отдельных предметов заключается в обеспечении прочного и сознательного овладения обучающимися системой предметных знаний и умений, необходимых в повседневной жизни и трудовой деятельности, достаточных для изучения смежных дисциплин и продолжения образования.</w:t>
      </w:r>
    </w:p>
    <w:p w:rsidR="002B6C6C" w:rsidRDefault="002B6C6C">
      <w:pPr>
        <w:spacing w:line="9" w:lineRule="exact"/>
        <w:rPr>
          <w:sz w:val="20"/>
          <w:szCs w:val="20"/>
        </w:rPr>
      </w:pPr>
    </w:p>
    <w:p w:rsidR="002B6C6C" w:rsidRDefault="003E2730" w:rsidP="001473EB">
      <w:pPr>
        <w:spacing w:line="23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Углубленное изучение отдельных предметов предусматривает формирование у обучающихся устойчивого интереса к предмету, выявление и развитие их способностей, ориентацию на профессии, существенным образом связанные с иностранными языками.</w:t>
      </w:r>
    </w:p>
    <w:p w:rsidR="002B6C6C" w:rsidRDefault="003E2730" w:rsidP="001473EB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Основными задачами классов с углубленным изучением предметов являются:</w:t>
      </w:r>
    </w:p>
    <w:p w:rsidR="002B6C6C" w:rsidRDefault="002B6C6C">
      <w:pPr>
        <w:spacing w:line="10" w:lineRule="exact"/>
        <w:rPr>
          <w:sz w:val="20"/>
          <w:szCs w:val="20"/>
        </w:rPr>
      </w:pPr>
    </w:p>
    <w:p w:rsidR="002B6C6C" w:rsidRDefault="003E2730">
      <w:pPr>
        <w:tabs>
          <w:tab w:val="left" w:pos="1380"/>
        </w:tabs>
        <w:spacing w:line="232" w:lineRule="auto"/>
        <w:ind w:left="140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ab/>
        <w:t>создание условий, гарантирующих охрану и укрепление здоровья обучающихся;</w:t>
      </w:r>
    </w:p>
    <w:p w:rsidR="002B6C6C" w:rsidRDefault="003E2730">
      <w:pPr>
        <w:numPr>
          <w:ilvl w:val="1"/>
          <w:numId w:val="4"/>
        </w:numPr>
        <w:tabs>
          <w:tab w:val="left" w:pos="1400"/>
        </w:tabs>
        <w:spacing w:line="234" w:lineRule="auto"/>
        <w:ind w:left="1400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благоприятных условий для разностороннего развития личности, в том числе путём удовлетворения потребностей обучающихся в самообразовании и получении дополнительного образования;</w:t>
      </w:r>
    </w:p>
    <w:p w:rsidR="002B6C6C" w:rsidRDefault="002B6C6C">
      <w:pPr>
        <w:spacing w:line="8" w:lineRule="exact"/>
        <w:rPr>
          <w:rFonts w:eastAsia="Times New Roman"/>
          <w:sz w:val="24"/>
          <w:szCs w:val="24"/>
        </w:rPr>
      </w:pPr>
    </w:p>
    <w:p w:rsidR="002B6C6C" w:rsidRDefault="003E2730">
      <w:pPr>
        <w:numPr>
          <w:ilvl w:val="1"/>
          <w:numId w:val="4"/>
        </w:numPr>
        <w:tabs>
          <w:tab w:val="left" w:pos="1400"/>
        </w:tabs>
        <w:spacing w:line="235" w:lineRule="auto"/>
        <w:ind w:left="1400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в том числе и программ обеспечивающих дополнительную (углубленную) подготовку, их адаптация к жизни в обществе;</w:t>
      </w:r>
    </w:p>
    <w:p w:rsidR="002B6C6C" w:rsidRDefault="002B6C6C">
      <w:pPr>
        <w:spacing w:line="9" w:lineRule="exact"/>
        <w:rPr>
          <w:rFonts w:eastAsia="Times New Roman"/>
          <w:sz w:val="24"/>
          <w:szCs w:val="24"/>
        </w:rPr>
      </w:pPr>
    </w:p>
    <w:p w:rsidR="002B6C6C" w:rsidRDefault="003E2730">
      <w:pPr>
        <w:numPr>
          <w:ilvl w:val="1"/>
          <w:numId w:val="4"/>
        </w:numPr>
        <w:tabs>
          <w:tab w:val="left" w:pos="1400"/>
        </w:tabs>
        <w:spacing w:line="233" w:lineRule="auto"/>
        <w:ind w:left="140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2B6C6C" w:rsidRDefault="002B6C6C">
      <w:pPr>
        <w:spacing w:line="1" w:lineRule="exact"/>
        <w:rPr>
          <w:rFonts w:eastAsia="Times New Roman"/>
          <w:sz w:val="24"/>
          <w:szCs w:val="24"/>
        </w:rPr>
      </w:pPr>
    </w:p>
    <w:p w:rsidR="002B6C6C" w:rsidRDefault="003E2730">
      <w:pPr>
        <w:numPr>
          <w:ilvl w:val="1"/>
          <w:numId w:val="4"/>
        </w:numPr>
        <w:tabs>
          <w:tab w:val="left" w:pos="1400"/>
        </w:tabs>
        <w:spacing w:line="237" w:lineRule="auto"/>
        <w:ind w:left="140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гражданственности и любви к Родине;</w:t>
      </w:r>
    </w:p>
    <w:p w:rsidR="002B6C6C" w:rsidRDefault="002B6C6C">
      <w:pPr>
        <w:spacing w:line="1" w:lineRule="exact"/>
        <w:rPr>
          <w:rFonts w:eastAsia="Times New Roman"/>
          <w:sz w:val="24"/>
          <w:szCs w:val="24"/>
        </w:rPr>
      </w:pPr>
    </w:p>
    <w:p w:rsidR="002B6C6C" w:rsidRDefault="003E2730">
      <w:pPr>
        <w:numPr>
          <w:ilvl w:val="1"/>
          <w:numId w:val="4"/>
        </w:numPr>
        <w:tabs>
          <w:tab w:val="left" w:pos="1460"/>
        </w:tabs>
        <w:spacing w:line="235" w:lineRule="auto"/>
        <w:ind w:left="1460" w:hanging="4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выпускников школы к поступлению в ВУЗы страны.</w:t>
      </w:r>
    </w:p>
    <w:p w:rsidR="002B6C6C" w:rsidRDefault="002B6C6C">
      <w:pPr>
        <w:spacing w:line="274" w:lineRule="exact"/>
        <w:rPr>
          <w:rFonts w:eastAsia="Times New Roman"/>
          <w:sz w:val="24"/>
          <w:szCs w:val="24"/>
        </w:rPr>
      </w:pPr>
    </w:p>
    <w:p w:rsidR="002B6C6C" w:rsidRPr="001473EB" w:rsidRDefault="001473EB" w:rsidP="001473EB">
      <w:pPr>
        <w:pStyle w:val="a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3E2730" w:rsidRPr="001473EB">
        <w:rPr>
          <w:rFonts w:eastAsia="Times New Roman"/>
          <w:b/>
          <w:bCs/>
          <w:sz w:val="24"/>
          <w:szCs w:val="24"/>
        </w:rPr>
        <w:t xml:space="preserve"> Порядок приёма и в</w:t>
      </w:r>
      <w:r>
        <w:rPr>
          <w:rFonts w:eastAsia="Times New Roman"/>
          <w:b/>
          <w:bCs/>
          <w:sz w:val="24"/>
          <w:szCs w:val="24"/>
        </w:rPr>
        <w:t>ыпуска (отчисления) обучающихся</w:t>
      </w:r>
    </w:p>
    <w:p w:rsidR="002B6C6C" w:rsidRDefault="003E2730" w:rsidP="001473EB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Настоящее положение устанавливает правила приема обучающихся в классы с углубленным изучением отдельных предметов (далее - индивидуальный отбор). Индивидуальный отбор осуществляется при комплектовании классов с углубленным изучением отдельных предметов на уровне основного общего образования (с 5 класса). На уровне начального общего образования (со 2 класса) углубленное изучение предмета иностранный язык реализуется в пропедевтических целях и не предполагает индивидуального отбора обучающихся.</w:t>
      </w:r>
      <w:r w:rsidR="001F2D21">
        <w:rPr>
          <w:rFonts w:eastAsia="Times New Roman"/>
          <w:sz w:val="24"/>
          <w:szCs w:val="24"/>
        </w:rPr>
        <w:t xml:space="preserve"> На уровне среднего образования (с 10 класса) на изучение предмета «История» и «Обществознание»</w:t>
      </w:r>
      <w:r w:rsidR="005F328E">
        <w:rPr>
          <w:rFonts w:eastAsia="Times New Roman"/>
          <w:sz w:val="24"/>
          <w:szCs w:val="24"/>
        </w:rPr>
        <w:t>.</w:t>
      </w:r>
    </w:p>
    <w:p w:rsidR="002B6C6C" w:rsidRDefault="002B6C6C">
      <w:pPr>
        <w:spacing w:line="9" w:lineRule="exact"/>
        <w:rPr>
          <w:sz w:val="20"/>
          <w:szCs w:val="20"/>
        </w:rPr>
      </w:pPr>
    </w:p>
    <w:p w:rsidR="002B6C6C" w:rsidRDefault="003E2730" w:rsidP="001473EB">
      <w:pPr>
        <w:spacing w:line="23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Классы с углубленным изучением отдельных предметов формируются в конце учебного года (апрель-май) приказом директора Гимназии при условии наличия программно-методического обеспечения углубленного изучения отдельных предметов, наличия квалифицированных специалистов, материально-технического обеспечения.</w:t>
      </w:r>
    </w:p>
    <w:p w:rsidR="002B6C6C" w:rsidRDefault="002B6C6C">
      <w:pPr>
        <w:spacing w:line="9" w:lineRule="exact"/>
        <w:rPr>
          <w:sz w:val="20"/>
          <w:szCs w:val="20"/>
        </w:rPr>
      </w:pPr>
    </w:p>
    <w:p w:rsidR="002B6C6C" w:rsidRDefault="003E2730" w:rsidP="001473EB">
      <w:pPr>
        <w:spacing w:line="23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3.3.Участниками индивидуального отбора могут быть все обучающиеся гимназии, и других образовательных организаций, которые имеют право на получение основного общего и среднего общего образования в соответствии с действующим законодательством Российской Федерации в сфере образования. При наличии свободных мест, возможно зачисление учащихся в классы с углубленным изучением в течение всего учебного года при соответствии критериям порядка отбора независимо от района проживания обучающегося.</w:t>
      </w:r>
    </w:p>
    <w:p w:rsidR="002B6C6C" w:rsidRDefault="002B6C6C">
      <w:pPr>
        <w:spacing w:line="16" w:lineRule="exact"/>
        <w:rPr>
          <w:sz w:val="20"/>
          <w:szCs w:val="20"/>
        </w:rPr>
      </w:pPr>
    </w:p>
    <w:p w:rsidR="002B6C6C" w:rsidRDefault="003E2730" w:rsidP="001473EB">
      <w:pPr>
        <w:spacing w:line="23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При осуществлении индивидуального отбора обучающихся гимназия обеспечивает соблюдение прав граждан на получение образования, установленных законодательством Российской Федерации, создает условия гласности и открытости при организации индивидуального отбора, обеспечивает объективность оценки способностей и склонностей учащихся.</w:t>
      </w:r>
    </w:p>
    <w:p w:rsidR="002B6C6C" w:rsidRDefault="002B6C6C">
      <w:pPr>
        <w:spacing w:line="12" w:lineRule="exact"/>
        <w:rPr>
          <w:sz w:val="20"/>
          <w:szCs w:val="20"/>
        </w:rPr>
      </w:pPr>
    </w:p>
    <w:p w:rsidR="002B6C6C" w:rsidRDefault="003E2730" w:rsidP="001473EB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Порядок комплектования классов с углублённым изучением отдельных предметов определяется ЧОУ гимназия во имя Святителя Николая Чудотворца (далее – гимназия) и закрепляется в Уставе гимназии согласно Федеральным закону РФ «Об образовании в Российской Федерации».</w:t>
      </w:r>
    </w:p>
    <w:p w:rsidR="002B6C6C" w:rsidRDefault="002B6C6C">
      <w:pPr>
        <w:spacing w:line="9" w:lineRule="exact"/>
        <w:rPr>
          <w:sz w:val="20"/>
          <w:szCs w:val="20"/>
        </w:rPr>
      </w:pPr>
    </w:p>
    <w:p w:rsidR="002B6C6C" w:rsidRDefault="003E2730" w:rsidP="001473EB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При зачислении в классы учитывается отсутствие медицинских противопоказаний к занятиям интенсивным интеллектуальным трудом по образовательным программам углубленного уровня.</w:t>
      </w:r>
    </w:p>
    <w:p w:rsidR="002B6C6C" w:rsidRDefault="002B6C6C">
      <w:pPr>
        <w:spacing w:line="12" w:lineRule="exact"/>
        <w:rPr>
          <w:sz w:val="20"/>
          <w:szCs w:val="20"/>
        </w:rPr>
      </w:pPr>
    </w:p>
    <w:p w:rsidR="002B6C6C" w:rsidRDefault="003E2730" w:rsidP="001473EB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За обучающимися классов с углубленным изучением отдельных предметов сохраняется право свободного перехода в другой класс гимназии при наличии свободных мест.</w:t>
      </w:r>
    </w:p>
    <w:p w:rsidR="002B6C6C" w:rsidRDefault="002B6C6C">
      <w:pPr>
        <w:spacing w:line="11" w:lineRule="exact"/>
        <w:rPr>
          <w:sz w:val="20"/>
          <w:szCs w:val="20"/>
        </w:rPr>
      </w:pPr>
    </w:p>
    <w:p w:rsidR="002B6C6C" w:rsidRDefault="001473EB" w:rsidP="001473EB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3E2730">
        <w:rPr>
          <w:rFonts w:eastAsia="Times New Roman"/>
          <w:sz w:val="24"/>
          <w:szCs w:val="24"/>
        </w:rPr>
        <w:t>3.8. Углубленное изучение иностранного языка начинается со 2 класса, русского языка - начинается с 5 класса, истории и обществознания – с 10 класса</w:t>
      </w:r>
      <w:r>
        <w:rPr>
          <w:rFonts w:eastAsia="Times New Roman"/>
          <w:sz w:val="24"/>
          <w:szCs w:val="24"/>
        </w:rPr>
        <w:t xml:space="preserve">. </w:t>
      </w:r>
      <w:r w:rsidR="003E2730">
        <w:rPr>
          <w:rFonts w:eastAsia="Times New Roman"/>
          <w:sz w:val="24"/>
          <w:szCs w:val="24"/>
        </w:rPr>
        <w:t>Нормативный срок освоения учебных программ углубленного изучения иностранного языка составляет 10 лет, русского языка – 7 лет, истории и обществознания – 2 года</w:t>
      </w:r>
    </w:p>
    <w:p w:rsidR="002B6C6C" w:rsidRDefault="002B6C6C">
      <w:pPr>
        <w:spacing w:line="11" w:lineRule="exact"/>
        <w:rPr>
          <w:sz w:val="20"/>
          <w:szCs w:val="20"/>
        </w:rPr>
      </w:pPr>
    </w:p>
    <w:p w:rsidR="002B6C6C" w:rsidRDefault="001473EB" w:rsidP="001473EB">
      <w:pPr>
        <w:spacing w:line="232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3E2730">
        <w:rPr>
          <w:rFonts w:eastAsia="Times New Roman"/>
          <w:sz w:val="24"/>
          <w:szCs w:val="24"/>
        </w:rPr>
        <w:t>3.9. Обучающиеся классов с углубленным изучением отдельных предметов имеют право свободного перехода в соответствующий общеобразовательный класс.</w:t>
      </w:r>
    </w:p>
    <w:p w:rsidR="002B6C6C" w:rsidRDefault="002B6C6C">
      <w:pPr>
        <w:spacing w:line="11" w:lineRule="exact"/>
        <w:rPr>
          <w:sz w:val="20"/>
          <w:szCs w:val="20"/>
        </w:rPr>
      </w:pPr>
    </w:p>
    <w:p w:rsidR="002B6C6C" w:rsidRDefault="003E2730" w:rsidP="001473EB">
      <w:pPr>
        <w:spacing w:line="232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Отчисление из классов с углубленным изучением отдельных предметов производится:</w:t>
      </w:r>
    </w:p>
    <w:p w:rsidR="002B6C6C" w:rsidRDefault="003E2730">
      <w:pPr>
        <w:numPr>
          <w:ilvl w:val="0"/>
          <w:numId w:val="5"/>
        </w:numPr>
        <w:tabs>
          <w:tab w:val="left" w:pos="520"/>
        </w:tabs>
        <w:spacing w:line="239" w:lineRule="auto"/>
        <w:ind w:left="52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желанию обучающихся, их родителей (законных представителей);</w:t>
      </w:r>
    </w:p>
    <w:p w:rsidR="002B6C6C" w:rsidRDefault="002B6C6C">
      <w:pPr>
        <w:sectPr w:rsidR="002B6C6C">
          <w:pgSz w:w="11900" w:h="16838"/>
          <w:pgMar w:top="719" w:right="846" w:bottom="845" w:left="1440" w:header="0" w:footer="0" w:gutter="0"/>
          <w:cols w:space="720" w:equalWidth="0">
            <w:col w:w="9620"/>
          </w:cols>
        </w:sectPr>
      </w:pPr>
    </w:p>
    <w:p w:rsidR="002B6C6C" w:rsidRDefault="003E2730">
      <w:pPr>
        <w:numPr>
          <w:ilvl w:val="0"/>
          <w:numId w:val="6"/>
        </w:numPr>
        <w:tabs>
          <w:tab w:val="left" w:pos="461"/>
        </w:tabs>
        <w:spacing w:line="232" w:lineRule="auto"/>
        <w:ind w:left="48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 основании медицинского заключения о состоянии здоровья, требующего щадящего режима учебных занятий (с согласия родителей);</w:t>
      </w:r>
    </w:p>
    <w:p w:rsidR="002B6C6C" w:rsidRDefault="002B6C6C">
      <w:pPr>
        <w:spacing w:line="11" w:lineRule="exact"/>
        <w:rPr>
          <w:rFonts w:eastAsia="Times New Roman"/>
          <w:sz w:val="24"/>
          <w:szCs w:val="24"/>
        </w:rPr>
      </w:pPr>
    </w:p>
    <w:p w:rsidR="002B6C6C" w:rsidRDefault="003E2730">
      <w:pPr>
        <w:numPr>
          <w:ilvl w:val="0"/>
          <w:numId w:val="6"/>
        </w:numPr>
        <w:tabs>
          <w:tab w:val="left" w:pos="461"/>
        </w:tabs>
        <w:spacing w:line="234" w:lineRule="auto"/>
        <w:ind w:left="4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решению педагогического совета в случае академической неуспеваемости обучающихся по программам повышенного уровня сложности (углубленного изучения предметов) при наличии письменного подтверждения об их приеме в другую Школу или заявления родителей (законных представителей) о переводе в общеобразовательный</w:t>
      </w:r>
    </w:p>
    <w:p w:rsidR="002B6C6C" w:rsidRDefault="002B6C6C">
      <w:pPr>
        <w:spacing w:line="1" w:lineRule="exact"/>
        <w:rPr>
          <w:sz w:val="20"/>
          <w:szCs w:val="20"/>
        </w:rPr>
      </w:pPr>
    </w:p>
    <w:p w:rsidR="002B6C6C" w:rsidRDefault="003E273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класс.</w:t>
      </w:r>
    </w:p>
    <w:p w:rsidR="002B6C6C" w:rsidRDefault="002B6C6C">
      <w:pPr>
        <w:spacing w:line="7" w:lineRule="exact"/>
        <w:rPr>
          <w:sz w:val="20"/>
          <w:szCs w:val="20"/>
        </w:rPr>
      </w:pPr>
    </w:p>
    <w:p w:rsidR="002B6C6C" w:rsidRDefault="003E2730" w:rsidP="001473EB">
      <w:pPr>
        <w:spacing w:line="23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Итоговая аттестация выпускников классов с углубленным изучением отдельных предметов осуществляется в соответствии с Положением о государственной итоговой аттестации выпускников 9-х, 11-х классов общеобразовательных учреждений Российской Федерации</w:t>
      </w:r>
    </w:p>
    <w:p w:rsidR="002B6C6C" w:rsidRDefault="002B6C6C">
      <w:pPr>
        <w:spacing w:line="11" w:lineRule="exact"/>
        <w:rPr>
          <w:sz w:val="20"/>
          <w:szCs w:val="20"/>
        </w:rPr>
      </w:pPr>
    </w:p>
    <w:p w:rsidR="002B6C6C" w:rsidRDefault="003E2730" w:rsidP="001473EB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Освоение общеобразовательных программ основного общего и среднего общего образования, обеспечивающих дополнительную (углубленную) подготовку обучающихся по иностранному языку, русскому языку завершается промежуточной аттестацией</w:t>
      </w:r>
    </w:p>
    <w:p w:rsidR="002B6C6C" w:rsidRDefault="002B6C6C">
      <w:pPr>
        <w:spacing w:line="9" w:lineRule="exact"/>
        <w:rPr>
          <w:sz w:val="20"/>
          <w:szCs w:val="20"/>
        </w:rPr>
      </w:pPr>
    </w:p>
    <w:p w:rsidR="002B6C6C" w:rsidRDefault="003E2730" w:rsidP="001473EB">
      <w:pPr>
        <w:spacing w:line="233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Выпускникам классов с углублённым изучением отдельных предметов выдаётся документ об образовании установленного государственного образца.</w:t>
      </w:r>
    </w:p>
    <w:p w:rsidR="002B6C6C" w:rsidRDefault="002B6C6C">
      <w:pPr>
        <w:spacing w:line="288" w:lineRule="exact"/>
        <w:rPr>
          <w:sz w:val="20"/>
          <w:szCs w:val="20"/>
        </w:rPr>
      </w:pPr>
    </w:p>
    <w:p w:rsidR="002B6C6C" w:rsidRDefault="001473EB" w:rsidP="001473EB">
      <w:pPr>
        <w:spacing w:line="233" w:lineRule="auto"/>
        <w:ind w:left="120" w:firstLine="4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3E2730">
        <w:rPr>
          <w:rFonts w:eastAsia="Times New Roman"/>
          <w:b/>
          <w:bCs/>
          <w:sz w:val="24"/>
          <w:szCs w:val="24"/>
        </w:rPr>
        <w:t>. Образовательный процесс в классах с углубленны</w:t>
      </w:r>
      <w:r>
        <w:rPr>
          <w:rFonts w:eastAsia="Times New Roman"/>
          <w:b/>
          <w:bCs/>
          <w:sz w:val="24"/>
          <w:szCs w:val="24"/>
        </w:rPr>
        <w:t>м изучением отдельных предметов</w:t>
      </w:r>
    </w:p>
    <w:p w:rsidR="002B6C6C" w:rsidRDefault="002B6C6C">
      <w:pPr>
        <w:spacing w:line="278" w:lineRule="exact"/>
        <w:rPr>
          <w:sz w:val="20"/>
          <w:szCs w:val="20"/>
        </w:rPr>
      </w:pPr>
    </w:p>
    <w:p w:rsidR="002B6C6C" w:rsidRDefault="003E2730" w:rsidP="001473EB">
      <w:pPr>
        <w:spacing w:line="232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Организация образовательного процесса в классах с углубленным изучением отдельных предметов регламентируется следующими документами:</w:t>
      </w:r>
    </w:p>
    <w:p w:rsidR="002B6C6C" w:rsidRDefault="003E2730">
      <w:pPr>
        <w:numPr>
          <w:ilvl w:val="0"/>
          <w:numId w:val="7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программой на каждый учебный год;</w:t>
      </w:r>
    </w:p>
    <w:p w:rsidR="002B6C6C" w:rsidRDefault="003E2730">
      <w:pPr>
        <w:numPr>
          <w:ilvl w:val="0"/>
          <w:numId w:val="7"/>
        </w:numPr>
        <w:tabs>
          <w:tab w:val="left" w:pos="680"/>
        </w:tabs>
        <w:spacing w:line="235" w:lineRule="auto"/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ЧОУ гимназия во имя Святителя Николая Чудотворца;</w:t>
      </w:r>
    </w:p>
    <w:p w:rsidR="002B6C6C" w:rsidRDefault="003E2730">
      <w:pPr>
        <w:numPr>
          <w:ilvl w:val="0"/>
          <w:numId w:val="7"/>
        </w:numPr>
        <w:tabs>
          <w:tab w:val="left" w:pos="680"/>
        </w:tabs>
        <w:spacing w:line="237" w:lineRule="auto"/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учебным планом;</w:t>
      </w:r>
    </w:p>
    <w:p w:rsidR="002B6C6C" w:rsidRDefault="002B6C6C">
      <w:pPr>
        <w:spacing w:line="8" w:lineRule="exact"/>
        <w:rPr>
          <w:rFonts w:eastAsia="Times New Roman"/>
          <w:sz w:val="24"/>
          <w:szCs w:val="24"/>
        </w:rPr>
      </w:pPr>
    </w:p>
    <w:p w:rsidR="002B6C6C" w:rsidRDefault="003E2730">
      <w:pPr>
        <w:numPr>
          <w:ilvl w:val="0"/>
          <w:numId w:val="7"/>
        </w:numPr>
        <w:tabs>
          <w:tab w:val="left" w:pos="804"/>
        </w:tabs>
        <w:spacing w:line="233" w:lineRule="auto"/>
        <w:ind w:left="120" w:right="2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календарным учебным графиком и расписанием занятий, разрабатываемым и утверждаемым гимназией самостоятельно</w:t>
      </w:r>
      <w:r>
        <w:rPr>
          <w:rFonts w:eastAsia="Times New Roman"/>
          <w:b/>
          <w:bCs/>
          <w:sz w:val="24"/>
          <w:szCs w:val="24"/>
        </w:rPr>
        <w:t>.</w:t>
      </w:r>
    </w:p>
    <w:p w:rsidR="002B6C6C" w:rsidRDefault="002B6C6C">
      <w:pPr>
        <w:spacing w:line="11" w:lineRule="exact"/>
        <w:rPr>
          <w:rFonts w:eastAsia="Times New Roman"/>
          <w:sz w:val="24"/>
          <w:szCs w:val="24"/>
        </w:rPr>
      </w:pPr>
    </w:p>
    <w:p w:rsidR="002B6C6C" w:rsidRDefault="003E2730" w:rsidP="001473EB">
      <w:pPr>
        <w:spacing w:line="235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Организация учебно-воспитательного процесса строится на педагогически обоснованном выборе учителем программ для углубленного изучения отдельных предметов, средств, форм и методов обучения и воспитания, обеспечивающих получение учащимися образования, соответствующего уровню государственных образовательных стандартов.</w:t>
      </w:r>
    </w:p>
    <w:p w:rsidR="002B6C6C" w:rsidRDefault="002B6C6C">
      <w:pPr>
        <w:spacing w:line="10" w:lineRule="exact"/>
        <w:rPr>
          <w:rFonts w:eastAsia="Times New Roman"/>
          <w:sz w:val="24"/>
          <w:szCs w:val="24"/>
        </w:rPr>
      </w:pPr>
    </w:p>
    <w:p w:rsidR="002B6C6C" w:rsidRDefault="003E2730" w:rsidP="001473EB">
      <w:pPr>
        <w:spacing w:line="234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Вариативность учебного плана гимназии с углубленным изучением отдельных предметов реализуется через обоснованный набор предметов (в том числе углубленного изучения) в каждой образовательной области на всех ступенях обучения.</w:t>
      </w:r>
    </w:p>
    <w:p w:rsidR="002B6C6C" w:rsidRDefault="002B6C6C">
      <w:pPr>
        <w:spacing w:line="11" w:lineRule="exact"/>
        <w:rPr>
          <w:rFonts w:eastAsia="Times New Roman"/>
          <w:sz w:val="24"/>
          <w:szCs w:val="24"/>
        </w:rPr>
      </w:pPr>
    </w:p>
    <w:p w:rsidR="002B6C6C" w:rsidRDefault="003E2730" w:rsidP="001473EB">
      <w:pPr>
        <w:spacing w:line="234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Учащимся классов с углубленным изучением отдельных предметов предоставляются широкие возможности для реализации творческих запросов различными средствами развивающей деятельности.</w:t>
      </w:r>
    </w:p>
    <w:p w:rsidR="002B6C6C" w:rsidRDefault="002B6C6C">
      <w:pPr>
        <w:spacing w:line="11" w:lineRule="exact"/>
        <w:rPr>
          <w:rFonts w:eastAsia="Times New Roman"/>
          <w:sz w:val="24"/>
          <w:szCs w:val="24"/>
        </w:rPr>
      </w:pPr>
    </w:p>
    <w:p w:rsidR="002B6C6C" w:rsidRDefault="003E2730" w:rsidP="001473EB">
      <w:pPr>
        <w:spacing w:line="234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Классы с углублённым изучением отдельных предметов осуществляют образовательный процесс по учебному плану, разработанному на основе базисного учебного плана и предусматривающему углубленное изучение отдельных предметов в соответствии с программами повышенного уровня сложности.</w:t>
      </w:r>
    </w:p>
    <w:p w:rsidR="002B6C6C" w:rsidRDefault="002B6C6C">
      <w:pPr>
        <w:spacing w:line="13" w:lineRule="exact"/>
        <w:rPr>
          <w:rFonts w:eastAsia="Times New Roman"/>
          <w:sz w:val="24"/>
          <w:szCs w:val="24"/>
        </w:rPr>
      </w:pPr>
    </w:p>
    <w:p w:rsidR="002B6C6C" w:rsidRDefault="003E2730" w:rsidP="001473EB">
      <w:pPr>
        <w:spacing w:line="235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 Преподавание учебных предметов с углубленным изучением ведется по программам, утвержденным Минобрнауки РФ, или по инновационным, авторским программам. Программа углубленного изучения предметов должна гарантировать учащимся государственный общеобразовательный стандарт по данному предмету.</w:t>
      </w:r>
    </w:p>
    <w:p w:rsidR="002B6C6C" w:rsidRDefault="002B6C6C">
      <w:pPr>
        <w:spacing w:line="8" w:lineRule="exact"/>
        <w:rPr>
          <w:rFonts w:eastAsia="Times New Roman"/>
          <w:sz w:val="24"/>
          <w:szCs w:val="24"/>
        </w:rPr>
      </w:pPr>
    </w:p>
    <w:p w:rsidR="002B6C6C" w:rsidRDefault="003E2730" w:rsidP="001473EB">
      <w:pPr>
        <w:spacing w:line="235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 Преподавание других предметов в классе ведется по программам начального общего, основного общего, среднего общего образования. Сокращение предметов федерального компонента и количества часов на их изучение, обозначенных в базисном учебном плане, не допускается.</w:t>
      </w:r>
    </w:p>
    <w:p w:rsidR="002B6C6C" w:rsidRDefault="002B6C6C">
      <w:pPr>
        <w:spacing w:line="8" w:lineRule="exact"/>
        <w:rPr>
          <w:rFonts w:eastAsia="Times New Roman"/>
          <w:sz w:val="24"/>
          <w:szCs w:val="24"/>
        </w:rPr>
      </w:pPr>
    </w:p>
    <w:p w:rsidR="002B6C6C" w:rsidRDefault="003E2730" w:rsidP="001473EB">
      <w:pPr>
        <w:spacing w:line="234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4.8. Внеурочная деятельность организуется через индивидуальные формы и работу кружков, студий, клубов, научных обществ учащихся и строится на принципах гуманности, добровольности и вариативности.</w:t>
      </w:r>
    </w:p>
    <w:p w:rsidR="002B6C6C" w:rsidRDefault="002B6C6C">
      <w:pPr>
        <w:sectPr w:rsidR="002B6C6C">
          <w:pgSz w:w="11900" w:h="16838"/>
          <w:pgMar w:top="719" w:right="846" w:bottom="1120" w:left="1440" w:header="0" w:footer="0" w:gutter="0"/>
          <w:cols w:space="720" w:equalWidth="0">
            <w:col w:w="9620"/>
          </w:cols>
        </w:sectPr>
      </w:pPr>
    </w:p>
    <w:p w:rsidR="002B6C6C" w:rsidRDefault="003E2730" w:rsidP="001473EB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4.9. Развитие </w:t>
      </w:r>
      <w:proofErr w:type="gramStart"/>
      <w:r>
        <w:rPr>
          <w:rFonts w:eastAsia="Times New Roman"/>
          <w:sz w:val="24"/>
          <w:szCs w:val="24"/>
        </w:rPr>
        <w:t>творческих способностей</w:t>
      </w:r>
      <w:proofErr w:type="gramEnd"/>
      <w:r>
        <w:rPr>
          <w:rFonts w:eastAsia="Times New Roman"/>
          <w:sz w:val="24"/>
          <w:szCs w:val="24"/>
        </w:rPr>
        <w:t xml:space="preserve"> обучающихся во внеурочное время осуществляется на факультативных занятиях и заседаниях школьного научного общества обучающихся, через выполнение научно-исследовательских, творческих работ, проектов, участие в олимпиадах, конкурсах, конференциях.</w:t>
      </w:r>
    </w:p>
    <w:p w:rsidR="002B6C6C" w:rsidRDefault="002B6C6C">
      <w:pPr>
        <w:spacing w:line="14" w:lineRule="exact"/>
        <w:rPr>
          <w:sz w:val="20"/>
          <w:szCs w:val="20"/>
        </w:rPr>
      </w:pPr>
    </w:p>
    <w:p w:rsidR="002B6C6C" w:rsidRDefault="003E2730" w:rsidP="001473EB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Учебная нагрузка обучающихся в классах с углубленным изучением отдельных предметов не должна превышать максимальных объемов, установленных федеральным базисным учебным планом при 6-дневной учебной неделе.</w:t>
      </w:r>
    </w:p>
    <w:p w:rsidR="002B6C6C" w:rsidRDefault="003E2730" w:rsidP="001473EB">
      <w:pPr>
        <w:tabs>
          <w:tab w:val="left" w:pos="1240"/>
          <w:tab w:val="left" w:pos="1900"/>
          <w:tab w:val="left" w:pos="3480"/>
          <w:tab w:val="left" w:pos="4660"/>
          <w:tab w:val="left" w:pos="6000"/>
          <w:tab w:val="left" w:pos="7540"/>
          <w:tab w:val="left" w:pos="7900"/>
          <w:tab w:val="left" w:pos="9000"/>
        </w:tabs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ab/>
        <w:t>углубленном</w:t>
      </w:r>
      <w:r>
        <w:rPr>
          <w:rFonts w:eastAsia="Times New Roman"/>
          <w:sz w:val="24"/>
          <w:szCs w:val="24"/>
        </w:rPr>
        <w:tab/>
        <w:t>изучении</w:t>
      </w:r>
      <w:r>
        <w:rPr>
          <w:rFonts w:eastAsia="Times New Roman"/>
          <w:sz w:val="24"/>
          <w:szCs w:val="24"/>
        </w:rPr>
        <w:tab/>
        <w:t>отдельных</w:t>
      </w:r>
      <w:r>
        <w:rPr>
          <w:rFonts w:eastAsia="Times New Roman"/>
          <w:sz w:val="24"/>
          <w:szCs w:val="24"/>
        </w:rPr>
        <w:tab/>
        <w:t>предметов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учебном</w:t>
      </w:r>
      <w:r>
        <w:rPr>
          <w:rFonts w:eastAsia="Times New Roman"/>
          <w:sz w:val="24"/>
          <w:szCs w:val="24"/>
        </w:rPr>
        <w:tab/>
        <w:t>плане</w:t>
      </w:r>
    </w:p>
    <w:p w:rsidR="002B6C6C" w:rsidRDefault="003E2730">
      <w:pPr>
        <w:tabs>
          <w:tab w:val="left" w:pos="3360"/>
          <w:tab w:val="left" w:pos="6460"/>
        </w:tabs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организации</w:t>
      </w:r>
      <w:r>
        <w:rPr>
          <w:rFonts w:eastAsia="Times New Roman"/>
          <w:sz w:val="24"/>
          <w:szCs w:val="24"/>
        </w:rPr>
        <w:tab/>
        <w:t>предусмотрены спецкурсы,</w:t>
      </w:r>
      <w:r>
        <w:rPr>
          <w:rFonts w:eastAsia="Times New Roman"/>
          <w:sz w:val="24"/>
          <w:szCs w:val="24"/>
        </w:rPr>
        <w:tab/>
        <w:t>групповые и индивидуальные</w:t>
      </w:r>
    </w:p>
    <w:p w:rsidR="002B6C6C" w:rsidRDefault="003E2730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часы по выбору учащихся за счет часов вариативной части базисного учебного плана.</w:t>
      </w:r>
    </w:p>
    <w:p w:rsidR="002B6C6C" w:rsidRDefault="002B6C6C">
      <w:pPr>
        <w:spacing w:line="8" w:lineRule="exact"/>
        <w:rPr>
          <w:sz w:val="20"/>
          <w:szCs w:val="20"/>
        </w:rPr>
      </w:pPr>
    </w:p>
    <w:p w:rsidR="002B6C6C" w:rsidRDefault="003E2730">
      <w:pPr>
        <w:numPr>
          <w:ilvl w:val="1"/>
          <w:numId w:val="8"/>
        </w:numPr>
        <w:tabs>
          <w:tab w:val="left" w:pos="970"/>
        </w:tabs>
        <w:spacing w:line="234" w:lineRule="auto"/>
        <w:ind w:lef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составлении расписания и организации учебной деятельности учащихся соблюдены санитарно-гигиенические требования, предъявляемые к классам с углубленным изучением предметов.</w:t>
      </w:r>
    </w:p>
    <w:p w:rsidR="002B6C6C" w:rsidRDefault="002B6C6C">
      <w:pPr>
        <w:spacing w:line="11" w:lineRule="exact"/>
        <w:rPr>
          <w:rFonts w:eastAsia="Times New Roman"/>
          <w:sz w:val="24"/>
          <w:szCs w:val="24"/>
        </w:rPr>
      </w:pPr>
    </w:p>
    <w:p w:rsidR="002B6C6C" w:rsidRDefault="003E2730" w:rsidP="001473EB">
      <w:pPr>
        <w:spacing w:line="232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4.12. Наполняемость классов с углублённым изучением предметов не менее 22 и не более 30 человек.</w:t>
      </w:r>
    </w:p>
    <w:p w:rsidR="002B6C6C" w:rsidRDefault="002B6C6C">
      <w:pPr>
        <w:spacing w:line="1" w:lineRule="exact"/>
        <w:rPr>
          <w:rFonts w:eastAsia="Times New Roman"/>
          <w:sz w:val="24"/>
          <w:szCs w:val="24"/>
        </w:rPr>
      </w:pPr>
    </w:p>
    <w:p w:rsidR="002B6C6C" w:rsidRDefault="003E2730" w:rsidP="001473EB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4.13. Приоритетными направлениями в деятельности педагогов, работающих в классах</w:t>
      </w:r>
    </w:p>
    <w:p w:rsidR="002B6C6C" w:rsidRDefault="002B6C6C">
      <w:pPr>
        <w:spacing w:line="1" w:lineRule="exact"/>
        <w:rPr>
          <w:rFonts w:eastAsia="Times New Roman"/>
          <w:sz w:val="24"/>
          <w:szCs w:val="24"/>
        </w:rPr>
      </w:pPr>
    </w:p>
    <w:p w:rsidR="002B6C6C" w:rsidRDefault="003E2730">
      <w:pPr>
        <w:numPr>
          <w:ilvl w:val="0"/>
          <w:numId w:val="8"/>
        </w:numPr>
        <w:tabs>
          <w:tab w:val="left" w:pos="280"/>
        </w:tabs>
        <w:spacing w:line="236" w:lineRule="auto"/>
        <w:ind w:left="28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углубленным изучением отдельных предметов, являются:</w:t>
      </w:r>
    </w:p>
    <w:p w:rsidR="002B6C6C" w:rsidRDefault="003E2730">
      <w:pPr>
        <w:numPr>
          <w:ilvl w:val="1"/>
          <w:numId w:val="8"/>
        </w:numPr>
        <w:tabs>
          <w:tab w:val="left" w:pos="680"/>
        </w:tabs>
        <w:spacing w:line="237" w:lineRule="auto"/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содержания новых учебно-методических комплексов;</w:t>
      </w:r>
    </w:p>
    <w:p w:rsidR="002B6C6C" w:rsidRDefault="002B6C6C">
      <w:pPr>
        <w:spacing w:line="1" w:lineRule="exact"/>
        <w:rPr>
          <w:rFonts w:eastAsia="Times New Roman"/>
          <w:sz w:val="24"/>
          <w:szCs w:val="24"/>
        </w:rPr>
      </w:pPr>
    </w:p>
    <w:p w:rsidR="002B6C6C" w:rsidRDefault="003E2730">
      <w:pPr>
        <w:numPr>
          <w:ilvl w:val="1"/>
          <w:numId w:val="8"/>
        </w:numPr>
        <w:tabs>
          <w:tab w:val="left" w:pos="680"/>
        </w:tabs>
        <w:spacing w:line="237" w:lineRule="auto"/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склонность к творческой деятельности и стремление к профессиональному росту;</w:t>
      </w:r>
    </w:p>
    <w:p w:rsidR="002B6C6C" w:rsidRDefault="002B6C6C">
      <w:pPr>
        <w:spacing w:line="8" w:lineRule="exact"/>
        <w:rPr>
          <w:rFonts w:eastAsia="Times New Roman"/>
          <w:sz w:val="24"/>
          <w:szCs w:val="24"/>
        </w:rPr>
      </w:pPr>
    </w:p>
    <w:p w:rsidR="002B6C6C" w:rsidRDefault="003E2730">
      <w:pPr>
        <w:numPr>
          <w:ilvl w:val="1"/>
          <w:numId w:val="8"/>
        </w:numPr>
        <w:tabs>
          <w:tab w:val="left" w:pos="701"/>
        </w:tabs>
        <w:spacing w:line="233" w:lineRule="auto"/>
        <w:ind w:left="12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школьников способности к самооценке и рефлексии собственной учебной деятельности;</w:t>
      </w:r>
    </w:p>
    <w:p w:rsidR="002B6C6C" w:rsidRDefault="002B6C6C">
      <w:pPr>
        <w:spacing w:line="1" w:lineRule="exact"/>
        <w:rPr>
          <w:rFonts w:eastAsia="Times New Roman"/>
          <w:sz w:val="24"/>
          <w:szCs w:val="24"/>
        </w:rPr>
      </w:pPr>
    </w:p>
    <w:p w:rsidR="002B6C6C" w:rsidRDefault="003E2730">
      <w:pPr>
        <w:numPr>
          <w:ilvl w:val="1"/>
          <w:numId w:val="8"/>
        </w:numPr>
        <w:tabs>
          <w:tab w:val="left" w:pos="680"/>
        </w:tabs>
        <w:spacing w:line="235" w:lineRule="auto"/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компетентностного подхода в обучении;</w:t>
      </w:r>
    </w:p>
    <w:p w:rsidR="002B6C6C" w:rsidRDefault="003E2730">
      <w:pPr>
        <w:numPr>
          <w:ilvl w:val="1"/>
          <w:numId w:val="8"/>
        </w:numPr>
        <w:tabs>
          <w:tab w:val="left" w:pos="680"/>
        </w:tabs>
        <w:spacing w:line="237" w:lineRule="auto"/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активизация самостоятельной, творческой, проектной деятельности школьников;</w:t>
      </w:r>
    </w:p>
    <w:p w:rsidR="002B6C6C" w:rsidRDefault="002B6C6C">
      <w:pPr>
        <w:spacing w:line="1" w:lineRule="exact"/>
        <w:rPr>
          <w:rFonts w:eastAsia="Times New Roman"/>
          <w:sz w:val="24"/>
          <w:szCs w:val="24"/>
        </w:rPr>
      </w:pPr>
    </w:p>
    <w:p w:rsidR="002B6C6C" w:rsidRDefault="003E2730">
      <w:pPr>
        <w:numPr>
          <w:ilvl w:val="1"/>
          <w:numId w:val="8"/>
        </w:numPr>
        <w:tabs>
          <w:tab w:val="left" w:pos="680"/>
        </w:tabs>
        <w:spacing w:line="235" w:lineRule="auto"/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познавательных интересов учащихся;</w:t>
      </w:r>
    </w:p>
    <w:p w:rsidR="002B6C6C" w:rsidRDefault="003E2730">
      <w:pPr>
        <w:numPr>
          <w:ilvl w:val="1"/>
          <w:numId w:val="8"/>
        </w:numPr>
        <w:tabs>
          <w:tab w:val="left" w:pos="680"/>
        </w:tabs>
        <w:spacing w:line="237" w:lineRule="auto"/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новых педагогических технологий.</w:t>
      </w:r>
    </w:p>
    <w:p w:rsidR="002B6C6C" w:rsidRDefault="002B6C6C">
      <w:pPr>
        <w:spacing w:line="9" w:lineRule="exact"/>
        <w:rPr>
          <w:sz w:val="20"/>
          <w:szCs w:val="20"/>
        </w:rPr>
      </w:pPr>
    </w:p>
    <w:p w:rsidR="002B6C6C" w:rsidRDefault="003E2730" w:rsidP="001473EB">
      <w:pPr>
        <w:spacing w:line="233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4.14. При проведении занятий по иностранному языку допускается деление класса на три группы если наполняемость класса составляет 25 человек</w:t>
      </w:r>
    </w:p>
    <w:p w:rsidR="002B6C6C" w:rsidRDefault="002B6C6C">
      <w:pPr>
        <w:spacing w:line="275" w:lineRule="exact"/>
        <w:rPr>
          <w:sz w:val="20"/>
          <w:szCs w:val="20"/>
        </w:rPr>
      </w:pPr>
    </w:p>
    <w:p w:rsidR="001473EB" w:rsidRDefault="001473EB" w:rsidP="001473EB">
      <w:pPr>
        <w:ind w:left="5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3E2730">
        <w:rPr>
          <w:rFonts w:eastAsia="Times New Roman"/>
          <w:b/>
          <w:bCs/>
          <w:sz w:val="24"/>
          <w:szCs w:val="24"/>
        </w:rPr>
        <w:t>. Кадровое обеспечение классов с углубленны</w:t>
      </w:r>
      <w:r>
        <w:rPr>
          <w:rFonts w:eastAsia="Times New Roman"/>
          <w:b/>
          <w:bCs/>
          <w:sz w:val="24"/>
          <w:szCs w:val="24"/>
        </w:rPr>
        <w:t xml:space="preserve">м изучением </w:t>
      </w:r>
    </w:p>
    <w:p w:rsidR="002B6C6C" w:rsidRDefault="001473EB" w:rsidP="001473EB">
      <w:pPr>
        <w:ind w:lef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отдельных предметов</w:t>
      </w:r>
    </w:p>
    <w:p w:rsidR="002B6C6C" w:rsidRDefault="003E2730" w:rsidP="001473EB">
      <w:pPr>
        <w:spacing w:line="23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Педагогические кадры гимназии по предметам, изучаемым углубленно, состоят, как правило, из учителей высшей и первой квалификационной категорий.</w:t>
      </w:r>
    </w:p>
    <w:p w:rsidR="002B6C6C" w:rsidRDefault="002B6C6C">
      <w:pPr>
        <w:spacing w:line="9" w:lineRule="exact"/>
        <w:rPr>
          <w:sz w:val="20"/>
          <w:szCs w:val="20"/>
        </w:rPr>
      </w:pPr>
    </w:p>
    <w:p w:rsidR="002B6C6C" w:rsidRDefault="003E2730" w:rsidP="001473EB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Реализация образовательной программы углубленного изучения учебных предметов на уровне начального и основного общего образования может сопровождается тьюторской поддержкой.</w:t>
      </w:r>
    </w:p>
    <w:p w:rsidR="002B6C6C" w:rsidRDefault="002B6C6C">
      <w:pPr>
        <w:spacing w:line="290" w:lineRule="exact"/>
        <w:rPr>
          <w:sz w:val="20"/>
          <w:szCs w:val="20"/>
        </w:rPr>
      </w:pPr>
    </w:p>
    <w:p w:rsidR="002B6C6C" w:rsidRDefault="001473EB" w:rsidP="001473EB">
      <w:pPr>
        <w:spacing w:line="232" w:lineRule="auto"/>
        <w:ind w:lef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3E2730">
        <w:rPr>
          <w:rFonts w:eastAsia="Times New Roman"/>
          <w:b/>
          <w:bCs/>
          <w:sz w:val="24"/>
          <w:szCs w:val="24"/>
        </w:rPr>
        <w:t>. Порядок регламентации и оформления отношений гимназии и обучающихся и их роди</w:t>
      </w:r>
      <w:r>
        <w:rPr>
          <w:rFonts w:eastAsia="Times New Roman"/>
          <w:b/>
          <w:bCs/>
          <w:sz w:val="24"/>
          <w:szCs w:val="24"/>
        </w:rPr>
        <w:t>телей (законных представителей)</w:t>
      </w:r>
    </w:p>
    <w:p w:rsidR="002B6C6C" w:rsidRDefault="003E2730" w:rsidP="001473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Родители (законные представители) обучающихся имеют право:</w:t>
      </w:r>
    </w:p>
    <w:p w:rsidR="002B6C6C" w:rsidRDefault="003E273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выбирать форму получения образования;</w:t>
      </w:r>
    </w:p>
    <w:p w:rsidR="002B6C6C" w:rsidRDefault="003E2730">
      <w:pPr>
        <w:spacing w:line="236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защищать законные права и интересы детей;</w:t>
      </w:r>
    </w:p>
    <w:p w:rsidR="002B6C6C" w:rsidRDefault="002B6C6C">
      <w:pPr>
        <w:spacing w:line="11" w:lineRule="exact"/>
        <w:rPr>
          <w:sz w:val="20"/>
          <w:szCs w:val="20"/>
        </w:rPr>
      </w:pPr>
    </w:p>
    <w:p w:rsidR="002B6C6C" w:rsidRDefault="003E2730">
      <w:pPr>
        <w:spacing w:line="232" w:lineRule="auto"/>
        <w:ind w:left="1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участвовать в управлении гимназией в форме, определяемой Уставом </w:t>
      </w:r>
      <w:proofErr w:type="gramStart"/>
      <w:r>
        <w:rPr>
          <w:rFonts w:eastAsia="Times New Roman"/>
          <w:sz w:val="24"/>
          <w:szCs w:val="24"/>
        </w:rPr>
        <w:t>ЧОУ  гимназия</w:t>
      </w:r>
      <w:proofErr w:type="gramEnd"/>
      <w:r>
        <w:rPr>
          <w:rFonts w:eastAsia="Times New Roman"/>
          <w:sz w:val="24"/>
          <w:szCs w:val="24"/>
        </w:rPr>
        <w:t xml:space="preserve"> во имя Святителя Николая Чудотворца.</w:t>
      </w:r>
    </w:p>
    <w:p w:rsidR="002B6C6C" w:rsidRDefault="002B6C6C">
      <w:pPr>
        <w:spacing w:line="11" w:lineRule="exact"/>
        <w:rPr>
          <w:sz w:val="20"/>
          <w:szCs w:val="20"/>
        </w:rPr>
      </w:pPr>
    </w:p>
    <w:p w:rsidR="002B6C6C" w:rsidRDefault="003E2730" w:rsidP="001473EB">
      <w:pPr>
        <w:spacing w:line="234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Родители (законные представители) обучающихся обязаны выполнять Устав гимназии в части, касающейся их прав и обязанностей. Они несут ответственность за воспитание своих детей и создание необходимых условий для получения ими образования.</w:t>
      </w:r>
    </w:p>
    <w:p w:rsidR="002B6C6C" w:rsidRDefault="002B6C6C">
      <w:pPr>
        <w:spacing w:line="11" w:lineRule="exact"/>
        <w:rPr>
          <w:sz w:val="20"/>
          <w:szCs w:val="20"/>
        </w:rPr>
      </w:pPr>
    </w:p>
    <w:p w:rsidR="002B6C6C" w:rsidRDefault="003E2730" w:rsidP="001473EB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Права и обязанности родителей (законных представителей) обучающихся закрепляются в заключенном между ними и гимназией договоре в соответствии с Уставом гимназии.</w:t>
      </w:r>
    </w:p>
    <w:p w:rsidR="002B6C6C" w:rsidRDefault="002B6C6C">
      <w:pPr>
        <w:spacing w:line="9" w:lineRule="exact"/>
        <w:rPr>
          <w:sz w:val="20"/>
          <w:szCs w:val="20"/>
        </w:rPr>
      </w:pPr>
    </w:p>
    <w:p w:rsidR="002B6C6C" w:rsidRDefault="003E2730" w:rsidP="001473EB">
      <w:pPr>
        <w:spacing w:line="23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Права ребенка охраняются действующим законодательством Российской Федерации. Взаимоотношения между гимназией и родителями (законными представителями) регламентируются договором, заключенным между ними, который не может ограничивать установленные законом права сторон. Договор включает в себя</w:t>
      </w:r>
    </w:p>
    <w:p w:rsidR="002B6C6C" w:rsidRDefault="002B6C6C">
      <w:pPr>
        <w:sectPr w:rsidR="002B6C6C">
          <w:pgSz w:w="11900" w:h="16838"/>
          <w:pgMar w:top="719" w:right="846" w:bottom="846" w:left="1440" w:header="0" w:footer="0" w:gutter="0"/>
          <w:cols w:space="720" w:equalWidth="0">
            <w:col w:w="9620"/>
          </w:cols>
        </w:sectPr>
      </w:pPr>
    </w:p>
    <w:p w:rsidR="002B6C6C" w:rsidRDefault="003E2730">
      <w:pPr>
        <w:spacing w:line="232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обязанности и ответственность сторон в организационной, финансовой и образовательной деятельности гимназии.</w:t>
      </w:r>
    </w:p>
    <w:p w:rsidR="002B6C6C" w:rsidRDefault="002B6C6C">
      <w:pPr>
        <w:spacing w:line="11" w:lineRule="exact"/>
        <w:rPr>
          <w:sz w:val="20"/>
          <w:szCs w:val="20"/>
        </w:rPr>
      </w:pPr>
    </w:p>
    <w:p w:rsidR="002B6C6C" w:rsidRDefault="003E2730" w:rsidP="001473EB">
      <w:pPr>
        <w:spacing w:line="232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Отношения обучающихся и персонала гимназии строятся на основе сотрудничества, уважения личности каждого и приоритета общечеловеческих ценностей.</w:t>
      </w:r>
    </w:p>
    <w:p w:rsidR="002B6C6C" w:rsidRDefault="002B6C6C">
      <w:pPr>
        <w:spacing w:line="280" w:lineRule="exact"/>
        <w:rPr>
          <w:sz w:val="20"/>
          <w:szCs w:val="20"/>
        </w:rPr>
      </w:pPr>
    </w:p>
    <w:p w:rsidR="002B6C6C" w:rsidRDefault="001473EB" w:rsidP="001473EB">
      <w:pPr>
        <w:ind w:left="6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3E2730">
        <w:rPr>
          <w:rFonts w:eastAsia="Times New Roman"/>
          <w:b/>
          <w:bCs/>
          <w:sz w:val="24"/>
          <w:szCs w:val="24"/>
        </w:rPr>
        <w:t>. Промежуточная аттестация и перевод.</w:t>
      </w:r>
    </w:p>
    <w:p w:rsidR="002B6C6C" w:rsidRDefault="003E2730" w:rsidP="001473EB">
      <w:pPr>
        <w:spacing w:line="25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Обучающиеся классов с углубленным изучением отдельных предметов на основании Положения о промежуточной аттестации проходят промежуточную аттестацию для определения уровня и качества образования по предметам углубленного изучения в соответствии с федеральными государственными образовательными стандартами.</w:t>
      </w:r>
    </w:p>
    <w:p w:rsidR="002B6C6C" w:rsidRDefault="002B6C6C">
      <w:pPr>
        <w:spacing w:line="18" w:lineRule="exact"/>
        <w:rPr>
          <w:sz w:val="20"/>
          <w:szCs w:val="20"/>
        </w:rPr>
      </w:pPr>
    </w:p>
    <w:p w:rsidR="002B6C6C" w:rsidRDefault="003E2730" w:rsidP="001473EB">
      <w:pPr>
        <w:spacing w:line="25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Сроки проведения, порядок, форма, а также система оценивания образовательного результата в ходе промежуточной аттестации утверждаются педагогическим советом Гимназии и доводятся до сведения обучающихся и их родителей (законных представителей).</w:t>
      </w:r>
    </w:p>
    <w:p w:rsidR="002B6C6C" w:rsidRDefault="002B6C6C">
      <w:pPr>
        <w:spacing w:line="7" w:lineRule="exact"/>
        <w:rPr>
          <w:sz w:val="20"/>
          <w:szCs w:val="20"/>
        </w:rPr>
      </w:pPr>
    </w:p>
    <w:p w:rsidR="002B6C6C" w:rsidRDefault="001473EB" w:rsidP="001473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3E2730">
        <w:rPr>
          <w:rFonts w:eastAsia="Times New Roman"/>
          <w:sz w:val="24"/>
          <w:szCs w:val="24"/>
        </w:rPr>
        <w:t>7.3.  Промежуточная  аттестация  по  предметам  углубления  является  обязательной.</w:t>
      </w:r>
    </w:p>
    <w:p w:rsidR="002B6C6C" w:rsidRDefault="002B6C6C">
      <w:pPr>
        <w:spacing w:line="26" w:lineRule="exact"/>
        <w:rPr>
          <w:sz w:val="20"/>
          <w:szCs w:val="20"/>
        </w:rPr>
      </w:pPr>
    </w:p>
    <w:p w:rsidR="002B6C6C" w:rsidRDefault="003E273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Периодичность проведения промежуточной аттестации:</w:t>
      </w:r>
    </w:p>
    <w:p w:rsidR="002B6C6C" w:rsidRDefault="002B6C6C">
      <w:pPr>
        <w:spacing w:line="26" w:lineRule="exact"/>
        <w:rPr>
          <w:sz w:val="20"/>
          <w:szCs w:val="20"/>
        </w:rPr>
      </w:pPr>
    </w:p>
    <w:p w:rsidR="002B6C6C" w:rsidRDefault="003E2730">
      <w:pPr>
        <w:numPr>
          <w:ilvl w:val="0"/>
          <w:numId w:val="9"/>
        </w:numPr>
        <w:tabs>
          <w:tab w:val="left" w:pos="820"/>
        </w:tabs>
        <w:ind w:left="82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3-9 классов аттестуются по окончании учебного года;</w:t>
      </w:r>
    </w:p>
    <w:p w:rsidR="002B6C6C" w:rsidRDefault="002B6C6C">
      <w:pPr>
        <w:spacing w:line="26" w:lineRule="exact"/>
        <w:rPr>
          <w:rFonts w:eastAsia="Times New Roman"/>
          <w:sz w:val="24"/>
          <w:szCs w:val="24"/>
        </w:rPr>
      </w:pPr>
    </w:p>
    <w:p w:rsidR="002B6C6C" w:rsidRDefault="003E2730">
      <w:pPr>
        <w:numPr>
          <w:ilvl w:val="0"/>
          <w:numId w:val="9"/>
        </w:numPr>
        <w:tabs>
          <w:tab w:val="left" w:pos="820"/>
        </w:tabs>
        <w:ind w:left="82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10-11 классов аттестуются за год;</w:t>
      </w:r>
    </w:p>
    <w:p w:rsidR="002B6C6C" w:rsidRDefault="002B6C6C">
      <w:pPr>
        <w:spacing w:line="41" w:lineRule="exact"/>
        <w:rPr>
          <w:sz w:val="20"/>
          <w:szCs w:val="20"/>
        </w:rPr>
      </w:pPr>
    </w:p>
    <w:p w:rsidR="002B6C6C" w:rsidRDefault="003E2730" w:rsidP="001473EB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Система оценивания допускается как качественная (безотметочная), так и по пятибалльной системе: «</w:t>
      </w:r>
      <w:proofErr w:type="gramStart"/>
      <w:r>
        <w:rPr>
          <w:rFonts w:eastAsia="Times New Roman"/>
          <w:sz w:val="24"/>
          <w:szCs w:val="24"/>
        </w:rPr>
        <w:t>5»-</w:t>
      </w:r>
      <w:proofErr w:type="gramEnd"/>
      <w:r>
        <w:rPr>
          <w:rFonts w:eastAsia="Times New Roman"/>
          <w:sz w:val="24"/>
          <w:szCs w:val="24"/>
        </w:rPr>
        <w:t xml:space="preserve"> отлично, «4» - хорошо, «3» - удовлетворительно, «2» - неудовлетворительно, «1» - не учил.</w:t>
      </w:r>
    </w:p>
    <w:p w:rsidR="002B6C6C" w:rsidRDefault="002B6C6C">
      <w:pPr>
        <w:spacing w:line="316" w:lineRule="exact"/>
        <w:rPr>
          <w:sz w:val="20"/>
          <w:szCs w:val="20"/>
        </w:rPr>
      </w:pPr>
    </w:p>
    <w:p w:rsidR="002B6C6C" w:rsidRDefault="001473EB" w:rsidP="001473EB">
      <w:pPr>
        <w:ind w:left="6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="003E2730">
        <w:rPr>
          <w:rFonts w:eastAsia="Times New Roman"/>
          <w:b/>
          <w:bCs/>
          <w:sz w:val="24"/>
          <w:szCs w:val="24"/>
        </w:rPr>
        <w:t>. Документация</w:t>
      </w:r>
    </w:p>
    <w:p w:rsidR="002B6C6C" w:rsidRDefault="001473EB" w:rsidP="001473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3E2730">
        <w:rPr>
          <w:rFonts w:eastAsia="Times New Roman"/>
          <w:sz w:val="24"/>
          <w:szCs w:val="24"/>
        </w:rPr>
        <w:t>8.1. Учебный план</w:t>
      </w:r>
    </w:p>
    <w:p w:rsidR="002B6C6C" w:rsidRDefault="002B6C6C">
      <w:pPr>
        <w:spacing w:line="26" w:lineRule="exact"/>
        <w:rPr>
          <w:sz w:val="20"/>
          <w:szCs w:val="20"/>
        </w:rPr>
      </w:pPr>
    </w:p>
    <w:p w:rsidR="002B6C6C" w:rsidRDefault="001473EB" w:rsidP="001473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3E2730">
        <w:rPr>
          <w:rFonts w:eastAsia="Times New Roman"/>
          <w:sz w:val="24"/>
          <w:szCs w:val="24"/>
        </w:rPr>
        <w:t>8.2. График промежуточной аттестации</w:t>
      </w:r>
    </w:p>
    <w:p w:rsidR="002B6C6C" w:rsidRDefault="002B6C6C">
      <w:pPr>
        <w:spacing w:line="27" w:lineRule="exact"/>
        <w:rPr>
          <w:sz w:val="20"/>
          <w:szCs w:val="20"/>
        </w:rPr>
      </w:pPr>
    </w:p>
    <w:p w:rsidR="002B6C6C" w:rsidRDefault="001473EB" w:rsidP="001473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3E2730">
        <w:rPr>
          <w:rFonts w:eastAsia="Times New Roman"/>
          <w:sz w:val="24"/>
          <w:szCs w:val="24"/>
        </w:rPr>
        <w:t>8.3. Расписание занятий</w:t>
      </w:r>
    </w:p>
    <w:p w:rsidR="002B6C6C" w:rsidRDefault="002B6C6C">
      <w:pPr>
        <w:spacing w:line="26" w:lineRule="exact"/>
        <w:rPr>
          <w:sz w:val="20"/>
          <w:szCs w:val="20"/>
        </w:rPr>
      </w:pPr>
    </w:p>
    <w:p w:rsidR="002B6C6C" w:rsidRDefault="001473EB" w:rsidP="001473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="003E2730">
        <w:rPr>
          <w:rFonts w:eastAsia="Times New Roman"/>
          <w:sz w:val="24"/>
          <w:szCs w:val="24"/>
        </w:rPr>
        <w:t>8.5 Классные журналы</w:t>
      </w:r>
    </w:p>
    <w:sectPr w:rsidR="002B6C6C">
      <w:pgSz w:w="11900" w:h="16838"/>
      <w:pgMar w:top="71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FA2E44A6"/>
    <w:lvl w:ilvl="0" w:tplc="EE8C31C6">
      <w:start w:val="1"/>
      <w:numFmt w:val="bullet"/>
      <w:lvlText w:val="-"/>
      <w:lvlJc w:val="left"/>
    </w:lvl>
    <w:lvl w:ilvl="1" w:tplc="D8222C68">
      <w:numFmt w:val="decimal"/>
      <w:lvlText w:val=""/>
      <w:lvlJc w:val="left"/>
    </w:lvl>
    <w:lvl w:ilvl="2" w:tplc="09B49C4C">
      <w:numFmt w:val="decimal"/>
      <w:lvlText w:val=""/>
      <w:lvlJc w:val="left"/>
    </w:lvl>
    <w:lvl w:ilvl="3" w:tplc="7BF00828">
      <w:numFmt w:val="decimal"/>
      <w:lvlText w:val=""/>
      <w:lvlJc w:val="left"/>
    </w:lvl>
    <w:lvl w:ilvl="4" w:tplc="5598174E">
      <w:numFmt w:val="decimal"/>
      <w:lvlText w:val=""/>
      <w:lvlJc w:val="left"/>
    </w:lvl>
    <w:lvl w:ilvl="5" w:tplc="490A6D22">
      <w:numFmt w:val="decimal"/>
      <w:lvlText w:val=""/>
      <w:lvlJc w:val="left"/>
    </w:lvl>
    <w:lvl w:ilvl="6" w:tplc="278E00EA">
      <w:numFmt w:val="decimal"/>
      <w:lvlText w:val=""/>
      <w:lvlJc w:val="left"/>
    </w:lvl>
    <w:lvl w:ilvl="7" w:tplc="60EEE64A">
      <w:numFmt w:val="decimal"/>
      <w:lvlText w:val=""/>
      <w:lvlJc w:val="left"/>
    </w:lvl>
    <w:lvl w:ilvl="8" w:tplc="55B20BF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CCE876A6"/>
    <w:lvl w:ilvl="0" w:tplc="5AC847FA">
      <w:start w:val="1"/>
      <w:numFmt w:val="bullet"/>
      <w:lvlText w:val="с"/>
      <w:lvlJc w:val="left"/>
    </w:lvl>
    <w:lvl w:ilvl="1" w:tplc="D5C201F0">
      <w:start w:val="1"/>
      <w:numFmt w:val="bullet"/>
      <w:lvlText w:val="-"/>
      <w:lvlJc w:val="left"/>
    </w:lvl>
    <w:lvl w:ilvl="2" w:tplc="C9380DF2">
      <w:numFmt w:val="decimal"/>
      <w:lvlText w:val=""/>
      <w:lvlJc w:val="left"/>
    </w:lvl>
    <w:lvl w:ilvl="3" w:tplc="7E90D208">
      <w:numFmt w:val="decimal"/>
      <w:lvlText w:val=""/>
      <w:lvlJc w:val="left"/>
    </w:lvl>
    <w:lvl w:ilvl="4" w:tplc="0A3CFD7A">
      <w:numFmt w:val="decimal"/>
      <w:lvlText w:val=""/>
      <w:lvlJc w:val="left"/>
    </w:lvl>
    <w:lvl w:ilvl="5" w:tplc="BC8E1AA8">
      <w:numFmt w:val="decimal"/>
      <w:lvlText w:val=""/>
      <w:lvlJc w:val="left"/>
    </w:lvl>
    <w:lvl w:ilvl="6" w:tplc="FB22F3C8">
      <w:numFmt w:val="decimal"/>
      <w:lvlText w:val=""/>
      <w:lvlJc w:val="left"/>
    </w:lvl>
    <w:lvl w:ilvl="7" w:tplc="DC262AF4">
      <w:numFmt w:val="decimal"/>
      <w:lvlText w:val=""/>
      <w:lvlJc w:val="left"/>
    </w:lvl>
    <w:lvl w:ilvl="8" w:tplc="564037D4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BB24D8C6"/>
    <w:lvl w:ilvl="0" w:tplc="D6A4D7FA">
      <w:start w:val="1"/>
      <w:numFmt w:val="upperLetter"/>
      <w:lvlText w:val="%1"/>
      <w:lvlJc w:val="left"/>
    </w:lvl>
    <w:lvl w:ilvl="1" w:tplc="3F4EFB1E">
      <w:start w:val="1"/>
      <w:numFmt w:val="bullet"/>
      <w:lvlText w:val="О"/>
      <w:lvlJc w:val="left"/>
    </w:lvl>
    <w:lvl w:ilvl="2" w:tplc="5BC29610">
      <w:start w:val="1"/>
      <w:numFmt w:val="bullet"/>
      <w:lvlText w:val="В"/>
      <w:lvlJc w:val="left"/>
    </w:lvl>
    <w:lvl w:ilvl="3" w:tplc="90DCEB74">
      <w:numFmt w:val="decimal"/>
      <w:lvlText w:val=""/>
      <w:lvlJc w:val="left"/>
    </w:lvl>
    <w:lvl w:ilvl="4" w:tplc="6A1E717A">
      <w:numFmt w:val="decimal"/>
      <w:lvlText w:val=""/>
      <w:lvlJc w:val="left"/>
    </w:lvl>
    <w:lvl w:ilvl="5" w:tplc="BC4E7A6A">
      <w:numFmt w:val="decimal"/>
      <w:lvlText w:val=""/>
      <w:lvlJc w:val="left"/>
    </w:lvl>
    <w:lvl w:ilvl="6" w:tplc="9606FD56">
      <w:numFmt w:val="decimal"/>
      <w:lvlText w:val=""/>
      <w:lvlJc w:val="left"/>
    </w:lvl>
    <w:lvl w:ilvl="7" w:tplc="945E7E34">
      <w:numFmt w:val="decimal"/>
      <w:lvlText w:val=""/>
      <w:lvlJc w:val="left"/>
    </w:lvl>
    <w:lvl w:ilvl="8" w:tplc="220448CA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8D1CD14C"/>
    <w:lvl w:ilvl="0" w:tplc="CC3CB7E4">
      <w:start w:val="1"/>
      <w:numFmt w:val="bullet"/>
      <w:lvlText w:val="−"/>
      <w:lvlJc w:val="left"/>
    </w:lvl>
    <w:lvl w:ilvl="1" w:tplc="3D10E7BE">
      <w:numFmt w:val="decimal"/>
      <w:lvlText w:val=""/>
      <w:lvlJc w:val="left"/>
    </w:lvl>
    <w:lvl w:ilvl="2" w:tplc="2C3C49E6">
      <w:numFmt w:val="decimal"/>
      <w:lvlText w:val=""/>
      <w:lvlJc w:val="left"/>
    </w:lvl>
    <w:lvl w:ilvl="3" w:tplc="5FDA8966">
      <w:numFmt w:val="decimal"/>
      <w:lvlText w:val=""/>
      <w:lvlJc w:val="left"/>
    </w:lvl>
    <w:lvl w:ilvl="4" w:tplc="B8C85284">
      <w:numFmt w:val="decimal"/>
      <w:lvlText w:val=""/>
      <w:lvlJc w:val="left"/>
    </w:lvl>
    <w:lvl w:ilvl="5" w:tplc="F80A1ECE">
      <w:numFmt w:val="decimal"/>
      <w:lvlText w:val=""/>
      <w:lvlJc w:val="left"/>
    </w:lvl>
    <w:lvl w:ilvl="6" w:tplc="3C365298">
      <w:numFmt w:val="decimal"/>
      <w:lvlText w:val=""/>
      <w:lvlJc w:val="left"/>
    </w:lvl>
    <w:lvl w:ilvl="7" w:tplc="E56E34BC">
      <w:numFmt w:val="decimal"/>
      <w:lvlText w:val=""/>
      <w:lvlJc w:val="left"/>
    </w:lvl>
    <w:lvl w:ilvl="8" w:tplc="5C9E83F0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A469DE0"/>
    <w:lvl w:ilvl="0" w:tplc="16DC73F8">
      <w:start w:val="1"/>
      <w:numFmt w:val="bullet"/>
      <w:lvlText w:val="-"/>
      <w:lvlJc w:val="left"/>
    </w:lvl>
    <w:lvl w:ilvl="1" w:tplc="8748625C">
      <w:numFmt w:val="decimal"/>
      <w:lvlText w:val=""/>
      <w:lvlJc w:val="left"/>
    </w:lvl>
    <w:lvl w:ilvl="2" w:tplc="F0BE5E02">
      <w:numFmt w:val="decimal"/>
      <w:lvlText w:val=""/>
      <w:lvlJc w:val="left"/>
    </w:lvl>
    <w:lvl w:ilvl="3" w:tplc="F54ADE0A">
      <w:numFmt w:val="decimal"/>
      <w:lvlText w:val=""/>
      <w:lvlJc w:val="left"/>
    </w:lvl>
    <w:lvl w:ilvl="4" w:tplc="ACC0B452">
      <w:numFmt w:val="decimal"/>
      <w:lvlText w:val=""/>
      <w:lvlJc w:val="left"/>
    </w:lvl>
    <w:lvl w:ilvl="5" w:tplc="3E86ED2E">
      <w:numFmt w:val="decimal"/>
      <w:lvlText w:val=""/>
      <w:lvlJc w:val="left"/>
    </w:lvl>
    <w:lvl w:ilvl="6" w:tplc="99A264C0">
      <w:numFmt w:val="decimal"/>
      <w:lvlText w:val=""/>
      <w:lvlJc w:val="left"/>
    </w:lvl>
    <w:lvl w:ilvl="7" w:tplc="AE14B002">
      <w:numFmt w:val="decimal"/>
      <w:lvlText w:val=""/>
      <w:lvlJc w:val="left"/>
    </w:lvl>
    <w:lvl w:ilvl="8" w:tplc="BCCA428C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EFE834B6"/>
    <w:lvl w:ilvl="0" w:tplc="78EC8F0C">
      <w:start w:val="1"/>
      <w:numFmt w:val="bullet"/>
      <w:lvlText w:val="−"/>
      <w:lvlJc w:val="left"/>
    </w:lvl>
    <w:lvl w:ilvl="1" w:tplc="6B2027CC">
      <w:numFmt w:val="decimal"/>
      <w:lvlText w:val=""/>
      <w:lvlJc w:val="left"/>
    </w:lvl>
    <w:lvl w:ilvl="2" w:tplc="0A1E97AE">
      <w:numFmt w:val="decimal"/>
      <w:lvlText w:val=""/>
      <w:lvlJc w:val="left"/>
    </w:lvl>
    <w:lvl w:ilvl="3" w:tplc="60E22300">
      <w:numFmt w:val="decimal"/>
      <w:lvlText w:val=""/>
      <w:lvlJc w:val="left"/>
    </w:lvl>
    <w:lvl w:ilvl="4" w:tplc="338E4CE0">
      <w:numFmt w:val="decimal"/>
      <w:lvlText w:val=""/>
      <w:lvlJc w:val="left"/>
    </w:lvl>
    <w:lvl w:ilvl="5" w:tplc="9A2E8486">
      <w:numFmt w:val="decimal"/>
      <w:lvlText w:val=""/>
      <w:lvlJc w:val="left"/>
    </w:lvl>
    <w:lvl w:ilvl="6" w:tplc="8B8CDCD0">
      <w:numFmt w:val="decimal"/>
      <w:lvlText w:val=""/>
      <w:lvlJc w:val="left"/>
    </w:lvl>
    <w:lvl w:ilvl="7" w:tplc="AB8CBE2E">
      <w:numFmt w:val="decimal"/>
      <w:lvlText w:val=""/>
      <w:lvlJc w:val="left"/>
    </w:lvl>
    <w:lvl w:ilvl="8" w:tplc="61DCCF56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29ACF5E8"/>
    <w:lvl w:ilvl="0" w:tplc="4B321050">
      <w:start w:val="1"/>
      <w:numFmt w:val="upperLetter"/>
      <w:lvlText w:val="%1"/>
      <w:lvlJc w:val="left"/>
    </w:lvl>
    <w:lvl w:ilvl="1" w:tplc="11DC83CE">
      <w:start w:val="1"/>
      <w:numFmt w:val="bullet"/>
      <w:lvlText w:val="−"/>
      <w:lvlJc w:val="left"/>
    </w:lvl>
    <w:lvl w:ilvl="2" w:tplc="09C87812">
      <w:numFmt w:val="decimal"/>
      <w:lvlText w:val=""/>
      <w:lvlJc w:val="left"/>
    </w:lvl>
    <w:lvl w:ilvl="3" w:tplc="B906CBA4">
      <w:numFmt w:val="decimal"/>
      <w:lvlText w:val=""/>
      <w:lvlJc w:val="left"/>
    </w:lvl>
    <w:lvl w:ilvl="4" w:tplc="D3A27B42">
      <w:numFmt w:val="decimal"/>
      <w:lvlText w:val=""/>
      <w:lvlJc w:val="left"/>
    </w:lvl>
    <w:lvl w:ilvl="5" w:tplc="085ACFDC">
      <w:numFmt w:val="decimal"/>
      <w:lvlText w:val=""/>
      <w:lvlJc w:val="left"/>
    </w:lvl>
    <w:lvl w:ilvl="6" w:tplc="E40E6C74">
      <w:numFmt w:val="decimal"/>
      <w:lvlText w:val=""/>
      <w:lvlJc w:val="left"/>
    </w:lvl>
    <w:lvl w:ilvl="7" w:tplc="F678FFA0">
      <w:numFmt w:val="decimal"/>
      <w:lvlText w:val=""/>
      <w:lvlJc w:val="left"/>
    </w:lvl>
    <w:lvl w:ilvl="8" w:tplc="20AA829A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D84C65F2"/>
    <w:lvl w:ilvl="0" w:tplc="80EC607A">
      <w:start w:val="1"/>
      <w:numFmt w:val="bullet"/>
      <w:lvlText w:val="О"/>
      <w:lvlJc w:val="left"/>
    </w:lvl>
    <w:lvl w:ilvl="1" w:tplc="C58AE0F2">
      <w:start w:val="1"/>
      <w:numFmt w:val="bullet"/>
      <w:lvlText w:val="В"/>
      <w:lvlJc w:val="left"/>
    </w:lvl>
    <w:lvl w:ilvl="2" w:tplc="28DA8948">
      <w:numFmt w:val="decimal"/>
      <w:lvlText w:val=""/>
      <w:lvlJc w:val="left"/>
    </w:lvl>
    <w:lvl w:ilvl="3" w:tplc="08609DFC">
      <w:numFmt w:val="decimal"/>
      <w:lvlText w:val=""/>
      <w:lvlJc w:val="left"/>
    </w:lvl>
    <w:lvl w:ilvl="4" w:tplc="53EE274E">
      <w:numFmt w:val="decimal"/>
      <w:lvlText w:val=""/>
      <w:lvlJc w:val="left"/>
    </w:lvl>
    <w:lvl w:ilvl="5" w:tplc="39364F5E">
      <w:numFmt w:val="decimal"/>
      <w:lvlText w:val=""/>
      <w:lvlJc w:val="left"/>
    </w:lvl>
    <w:lvl w:ilvl="6" w:tplc="236A0DB0">
      <w:numFmt w:val="decimal"/>
      <w:lvlText w:val=""/>
      <w:lvlJc w:val="left"/>
    </w:lvl>
    <w:lvl w:ilvl="7" w:tplc="989C0466">
      <w:numFmt w:val="decimal"/>
      <w:lvlText w:val=""/>
      <w:lvlJc w:val="left"/>
    </w:lvl>
    <w:lvl w:ilvl="8" w:tplc="331AFE06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C70E0FD2"/>
    <w:lvl w:ilvl="0" w:tplc="3EEC4AB4">
      <w:start w:val="35"/>
      <w:numFmt w:val="upperLetter"/>
      <w:lvlText w:val="%1."/>
      <w:lvlJc w:val="left"/>
    </w:lvl>
    <w:lvl w:ilvl="1" w:tplc="54B639C2">
      <w:numFmt w:val="decimal"/>
      <w:lvlText w:val=""/>
      <w:lvlJc w:val="left"/>
    </w:lvl>
    <w:lvl w:ilvl="2" w:tplc="0F34AE5A">
      <w:numFmt w:val="decimal"/>
      <w:lvlText w:val=""/>
      <w:lvlJc w:val="left"/>
    </w:lvl>
    <w:lvl w:ilvl="3" w:tplc="61F8E638">
      <w:numFmt w:val="decimal"/>
      <w:lvlText w:val=""/>
      <w:lvlJc w:val="left"/>
    </w:lvl>
    <w:lvl w:ilvl="4" w:tplc="A79ED188">
      <w:numFmt w:val="decimal"/>
      <w:lvlText w:val=""/>
      <w:lvlJc w:val="left"/>
    </w:lvl>
    <w:lvl w:ilvl="5" w:tplc="CF964DC6">
      <w:numFmt w:val="decimal"/>
      <w:lvlText w:val=""/>
      <w:lvlJc w:val="left"/>
    </w:lvl>
    <w:lvl w:ilvl="6" w:tplc="04048B8C">
      <w:numFmt w:val="decimal"/>
      <w:lvlText w:val=""/>
      <w:lvlJc w:val="left"/>
    </w:lvl>
    <w:lvl w:ilvl="7" w:tplc="13749864">
      <w:numFmt w:val="decimal"/>
      <w:lvlText w:val=""/>
      <w:lvlJc w:val="left"/>
    </w:lvl>
    <w:lvl w:ilvl="8" w:tplc="C7602A68">
      <w:numFmt w:val="decimal"/>
      <w:lvlText w:val=""/>
      <w:lvlJc w:val="left"/>
    </w:lvl>
  </w:abstractNum>
  <w:abstractNum w:abstractNumId="9" w15:restartNumberingAfterBreak="0">
    <w:nsid w:val="4D130C75"/>
    <w:multiLevelType w:val="hybridMultilevel"/>
    <w:tmpl w:val="9FE49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C"/>
    <w:rsid w:val="001473EB"/>
    <w:rsid w:val="001F2D21"/>
    <w:rsid w:val="002B6C6C"/>
    <w:rsid w:val="003E2730"/>
    <w:rsid w:val="0055188E"/>
    <w:rsid w:val="005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7838A-B109-4DBC-87EB-8056A7DC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473EB"/>
    <w:rPr>
      <w:rFonts w:ascii="Calibri" w:eastAsia="Calibri" w:hAnsi="Calibri"/>
      <w:lang w:eastAsia="en-US"/>
    </w:rPr>
  </w:style>
  <w:style w:type="paragraph" w:styleId="a5">
    <w:name w:val="List Paragraph"/>
    <w:basedOn w:val="a"/>
    <w:uiPriority w:val="34"/>
    <w:qFormat/>
    <w:rsid w:val="0014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2240</Words>
  <Characters>12769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METODIST</cp:lastModifiedBy>
  <cp:revision>3</cp:revision>
  <dcterms:created xsi:type="dcterms:W3CDTF">2018-09-19T09:25:00Z</dcterms:created>
  <dcterms:modified xsi:type="dcterms:W3CDTF">2018-09-19T10:12:00Z</dcterms:modified>
</cp:coreProperties>
</file>