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BB" w:rsidRDefault="003C0FBB">
      <w:pPr>
        <w:spacing w:line="14" w:lineRule="exact"/>
        <w:rPr>
          <w:sz w:val="24"/>
          <w:szCs w:val="24"/>
        </w:rPr>
      </w:pPr>
    </w:p>
    <w:p w:rsidR="003C0FBB" w:rsidRDefault="003C0FBB">
      <w:pPr>
        <w:spacing w:line="206" w:lineRule="exact"/>
        <w:rPr>
          <w:sz w:val="24"/>
          <w:szCs w:val="24"/>
        </w:rPr>
      </w:pPr>
    </w:p>
    <w:p w:rsidR="003C0FBB" w:rsidRDefault="003C0FBB">
      <w:pPr>
        <w:sectPr w:rsidR="003C0FBB">
          <w:pgSz w:w="11900" w:h="16838"/>
          <w:pgMar w:top="1228" w:right="849" w:bottom="720" w:left="920" w:header="0" w:footer="0" w:gutter="0"/>
          <w:cols w:num="2" w:space="720" w:equalWidth="0">
            <w:col w:w="7220" w:space="720"/>
            <w:col w:w="2200"/>
          </w:cols>
        </w:sectPr>
      </w:pPr>
    </w:p>
    <w:p w:rsidR="00B533CE" w:rsidRDefault="00B533CE" w:rsidP="00B533C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ПРИНЯТО                                                                    УТВЕРЖДАЮ</w:t>
      </w:r>
    </w:p>
    <w:p w:rsidR="00B533CE" w:rsidRDefault="00B533CE" w:rsidP="00B533C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педагогического совета                       директор ЧОУ гимназии</w:t>
      </w:r>
    </w:p>
    <w:p w:rsidR="00B533CE" w:rsidRDefault="00B533CE" w:rsidP="00B533C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гимназии                                                                      во имя Святителя Николая Чудотворца</w:t>
      </w:r>
    </w:p>
    <w:p w:rsidR="00B533CE" w:rsidRDefault="00B533CE" w:rsidP="00B533C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«____»_________________20____г.                      ______________ Д.С. Глухарев</w:t>
      </w:r>
    </w:p>
    <w:p w:rsidR="00B533CE" w:rsidRDefault="00B533CE" w:rsidP="00B533C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№_______                                                    от ________20___ г. приказ №____</w:t>
      </w:r>
      <w:proofErr w:type="gramStart"/>
      <w:r>
        <w:rPr>
          <w:rFonts w:ascii="Times New Roman" w:hAnsi="Times New Roman"/>
          <w:sz w:val="24"/>
          <w:szCs w:val="24"/>
        </w:rPr>
        <w:t>_-</w:t>
      </w:r>
      <w:proofErr w:type="gramEnd"/>
      <w:r>
        <w:rPr>
          <w:rFonts w:ascii="Times New Roman" w:hAnsi="Times New Roman"/>
          <w:sz w:val="24"/>
          <w:szCs w:val="24"/>
        </w:rPr>
        <w:t xml:space="preserve">од </w:t>
      </w:r>
    </w:p>
    <w:p w:rsidR="003C0FBB" w:rsidRDefault="003C0FBB">
      <w:pPr>
        <w:spacing w:line="376" w:lineRule="exact"/>
        <w:rPr>
          <w:sz w:val="24"/>
          <w:szCs w:val="24"/>
        </w:rPr>
      </w:pPr>
    </w:p>
    <w:p w:rsidR="003C0FBB" w:rsidRPr="00487C4C" w:rsidRDefault="00B02FB1" w:rsidP="00487C4C">
      <w:pPr>
        <w:jc w:val="center"/>
        <w:rPr>
          <w:b/>
          <w:sz w:val="26"/>
          <w:szCs w:val="26"/>
        </w:rPr>
      </w:pPr>
      <w:r w:rsidRPr="00487C4C">
        <w:rPr>
          <w:rFonts w:eastAsia="Times New Roman"/>
          <w:b/>
          <w:sz w:val="26"/>
          <w:szCs w:val="26"/>
        </w:rPr>
        <w:t>ПОРЯДОК</w:t>
      </w:r>
    </w:p>
    <w:p w:rsidR="003C0FBB" w:rsidRPr="00B02FB1" w:rsidRDefault="00B02FB1" w:rsidP="00487C4C">
      <w:pPr>
        <w:jc w:val="center"/>
        <w:rPr>
          <w:sz w:val="26"/>
          <w:szCs w:val="26"/>
        </w:rPr>
      </w:pPr>
      <w:r w:rsidRPr="00B02FB1">
        <w:rPr>
          <w:rFonts w:eastAsia="Times New Roman"/>
          <w:sz w:val="26"/>
          <w:szCs w:val="26"/>
        </w:rPr>
        <w:t>изучения образовательных потребностей</w:t>
      </w:r>
    </w:p>
    <w:p w:rsidR="003C0FBB" w:rsidRPr="00B02FB1" w:rsidRDefault="00B02FB1" w:rsidP="00487C4C">
      <w:pPr>
        <w:jc w:val="center"/>
        <w:rPr>
          <w:sz w:val="26"/>
          <w:szCs w:val="26"/>
        </w:rPr>
      </w:pPr>
      <w:r w:rsidRPr="00B02FB1">
        <w:rPr>
          <w:rFonts w:eastAsia="Times New Roman"/>
          <w:sz w:val="26"/>
          <w:szCs w:val="26"/>
        </w:rPr>
        <w:t>участников образовательных отношений</w:t>
      </w:r>
    </w:p>
    <w:p w:rsidR="003C0FBB" w:rsidRPr="00B02FB1" w:rsidRDefault="00B02FB1" w:rsidP="00487C4C">
      <w:pPr>
        <w:spacing w:line="239" w:lineRule="auto"/>
        <w:jc w:val="center"/>
        <w:rPr>
          <w:sz w:val="26"/>
          <w:szCs w:val="26"/>
        </w:rPr>
      </w:pPr>
      <w:r w:rsidRPr="00B02FB1">
        <w:rPr>
          <w:rFonts w:eastAsia="Times New Roman"/>
          <w:sz w:val="26"/>
          <w:szCs w:val="26"/>
        </w:rPr>
        <w:t>ЧОУ гимнази</w:t>
      </w:r>
      <w:r w:rsidR="00C1532F">
        <w:rPr>
          <w:rFonts w:eastAsia="Times New Roman"/>
          <w:sz w:val="26"/>
          <w:szCs w:val="26"/>
        </w:rPr>
        <w:t>и</w:t>
      </w:r>
      <w:bookmarkStart w:id="0" w:name="_GoBack"/>
      <w:bookmarkEnd w:id="0"/>
      <w:r w:rsidRPr="00B02FB1">
        <w:rPr>
          <w:rFonts w:eastAsia="Times New Roman"/>
          <w:sz w:val="26"/>
          <w:szCs w:val="26"/>
        </w:rPr>
        <w:t xml:space="preserve"> во имя Святителя Николая Чудотворца</w:t>
      </w:r>
    </w:p>
    <w:p w:rsidR="003C0FBB" w:rsidRPr="00B02FB1" w:rsidRDefault="003C0FBB">
      <w:pPr>
        <w:spacing w:line="334" w:lineRule="exact"/>
        <w:rPr>
          <w:sz w:val="26"/>
          <w:szCs w:val="26"/>
        </w:rPr>
      </w:pPr>
    </w:p>
    <w:p w:rsidR="003C0FBB" w:rsidRPr="00B02FB1" w:rsidRDefault="00B02FB1" w:rsidP="00AB3449">
      <w:pPr>
        <w:spacing w:line="238" w:lineRule="auto"/>
        <w:ind w:right="40"/>
        <w:jc w:val="both"/>
        <w:rPr>
          <w:sz w:val="26"/>
          <w:szCs w:val="26"/>
        </w:rPr>
      </w:pPr>
      <w:r w:rsidRPr="00B02FB1">
        <w:rPr>
          <w:rFonts w:ascii="Times" w:eastAsia="Times" w:hAnsi="Times" w:cs="Times"/>
          <w:sz w:val="26"/>
          <w:szCs w:val="26"/>
        </w:rPr>
        <w:t>1.</w:t>
      </w:r>
      <w:r w:rsidRPr="00B02FB1">
        <w:rPr>
          <w:rFonts w:eastAsia="Times New Roman"/>
          <w:sz w:val="26"/>
          <w:szCs w:val="26"/>
        </w:rPr>
        <w:t>Порядок изучения образовательных потребностей участников образовательных</w:t>
      </w:r>
      <w:r w:rsidRPr="00B02FB1">
        <w:rPr>
          <w:rFonts w:ascii="Times" w:eastAsia="Times" w:hAnsi="Times" w:cs="Times"/>
          <w:sz w:val="26"/>
          <w:szCs w:val="26"/>
        </w:rPr>
        <w:t xml:space="preserve"> </w:t>
      </w:r>
      <w:r w:rsidRPr="00B02FB1">
        <w:rPr>
          <w:rFonts w:eastAsia="Times New Roman"/>
          <w:sz w:val="26"/>
          <w:szCs w:val="26"/>
        </w:rPr>
        <w:t>отношений ЧОУ гимназия во имя Святителя Николая Чудотворца (далее – Порядок</w:t>
      </w:r>
      <w:r w:rsidRPr="00B02FB1">
        <w:rPr>
          <w:rFonts w:ascii="Times" w:eastAsia="Times" w:hAnsi="Times" w:cs="Times"/>
          <w:b/>
          <w:bCs/>
          <w:sz w:val="26"/>
          <w:szCs w:val="26"/>
        </w:rPr>
        <w:t>)</w:t>
      </w:r>
      <w:r w:rsidRPr="00B02FB1">
        <w:rPr>
          <w:rFonts w:eastAsia="Times New Roman"/>
          <w:sz w:val="26"/>
          <w:szCs w:val="26"/>
        </w:rPr>
        <w:t xml:space="preserve"> определяет цели, задачи и механизм изучения образовательных потребностей и запросов участников образовательных отношений (учащихся, их родителей (законных представителей) для эффективной организации образовательного процесса и обеспечения удовлетворенности предоставляемыми образовательными услугами</w:t>
      </w:r>
      <w:r w:rsidRPr="00B02FB1">
        <w:rPr>
          <w:rFonts w:ascii="Times" w:eastAsia="Times" w:hAnsi="Times" w:cs="Times"/>
          <w:sz w:val="26"/>
          <w:szCs w:val="26"/>
        </w:rPr>
        <w:t>.</w:t>
      </w:r>
    </w:p>
    <w:p w:rsidR="003C0FBB" w:rsidRPr="00B02FB1" w:rsidRDefault="003C0FBB">
      <w:pPr>
        <w:spacing w:line="8" w:lineRule="exact"/>
        <w:rPr>
          <w:sz w:val="26"/>
          <w:szCs w:val="26"/>
        </w:rPr>
      </w:pPr>
    </w:p>
    <w:p w:rsidR="003C0FBB" w:rsidRPr="00700199" w:rsidRDefault="00B02FB1" w:rsidP="00700199">
      <w:pPr>
        <w:tabs>
          <w:tab w:val="left" w:pos="6540"/>
        </w:tabs>
        <w:ind w:left="40"/>
        <w:rPr>
          <w:sz w:val="26"/>
          <w:szCs w:val="26"/>
        </w:rPr>
      </w:pPr>
      <w:r w:rsidRPr="00B02FB1">
        <w:rPr>
          <w:rFonts w:ascii="Times" w:eastAsia="Times" w:hAnsi="Times" w:cs="Times"/>
          <w:sz w:val="26"/>
          <w:szCs w:val="26"/>
        </w:rPr>
        <w:t>2.</w:t>
      </w:r>
      <w:r w:rsidRPr="00B02FB1">
        <w:rPr>
          <w:rFonts w:eastAsia="Times New Roman"/>
          <w:sz w:val="26"/>
          <w:szCs w:val="26"/>
        </w:rPr>
        <w:t>Изучение образовательных запросов  участников</w:t>
      </w:r>
      <w:r w:rsidRPr="00B02FB1">
        <w:rPr>
          <w:sz w:val="26"/>
          <w:szCs w:val="26"/>
        </w:rPr>
        <w:tab/>
      </w:r>
      <w:r w:rsidRPr="00B02FB1">
        <w:rPr>
          <w:rFonts w:eastAsia="Times New Roman"/>
          <w:sz w:val="26"/>
          <w:szCs w:val="26"/>
        </w:rPr>
        <w:t>образовательных отношений</w:t>
      </w:r>
      <w:r w:rsidR="00700199">
        <w:rPr>
          <w:sz w:val="26"/>
          <w:szCs w:val="26"/>
        </w:rPr>
        <w:t xml:space="preserve"> в </w:t>
      </w:r>
      <w:r w:rsidRPr="00B02FB1">
        <w:rPr>
          <w:rFonts w:eastAsia="Times New Roman"/>
          <w:sz w:val="26"/>
          <w:szCs w:val="26"/>
        </w:rPr>
        <w:t>гимназии осуществляется в полном соответствии со ст.3, 34, 87 Федерального закона «Об образовании в Российской Федерации» (от 29.12.2012 №273 – ФЗ</w:t>
      </w:r>
      <w:r w:rsidRPr="00B02FB1">
        <w:rPr>
          <w:rFonts w:ascii="Times" w:eastAsia="Times" w:hAnsi="Times" w:cs="Times"/>
          <w:sz w:val="26"/>
          <w:szCs w:val="26"/>
        </w:rPr>
        <w:t>),</w:t>
      </w:r>
      <w:r w:rsidRPr="00B02FB1">
        <w:rPr>
          <w:rFonts w:eastAsia="Times New Roman"/>
          <w:sz w:val="26"/>
          <w:szCs w:val="26"/>
        </w:rPr>
        <w:t xml:space="preserve"> Уставом учреждения.</w:t>
      </w:r>
    </w:p>
    <w:p w:rsidR="003C0FBB" w:rsidRDefault="003C0FBB">
      <w:pPr>
        <w:spacing w:line="16" w:lineRule="exact"/>
        <w:rPr>
          <w:rFonts w:eastAsia="Times New Roman"/>
          <w:sz w:val="28"/>
          <w:szCs w:val="28"/>
        </w:rPr>
      </w:pPr>
    </w:p>
    <w:p w:rsidR="003C0FBB" w:rsidRPr="00B02FB1" w:rsidRDefault="00B02FB1" w:rsidP="00B02FB1">
      <w:pPr>
        <w:spacing w:line="244" w:lineRule="auto"/>
        <w:ind w:left="40" w:right="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3.Цель изучения образовательных потребностей участников образовательных отношений </w:t>
      </w:r>
      <w:r>
        <w:rPr>
          <w:rFonts w:eastAsia="Times New Roman"/>
          <w:b/>
          <w:bCs/>
          <w:sz w:val="27"/>
          <w:szCs w:val="27"/>
        </w:rPr>
        <w:t>–</w:t>
      </w:r>
      <w:r>
        <w:rPr>
          <w:rFonts w:eastAsia="Times New Roman"/>
          <w:sz w:val="27"/>
          <w:szCs w:val="27"/>
        </w:rPr>
        <w:t xml:space="preserve"> создание условий для удовлетворения </w:t>
      </w:r>
      <w:r>
        <w:rPr>
          <w:rFonts w:eastAsia="Times New Roman"/>
          <w:b/>
          <w:bCs/>
          <w:sz w:val="27"/>
          <w:szCs w:val="27"/>
        </w:rPr>
        <w:t>о</w:t>
      </w:r>
      <w:r>
        <w:rPr>
          <w:rFonts w:eastAsia="Times New Roman"/>
          <w:sz w:val="27"/>
          <w:szCs w:val="27"/>
        </w:rPr>
        <w:t>бразовательные потребностей и запросов учащихся и родителей (законных представителей) через предоставление</w:t>
      </w:r>
      <w:r>
        <w:rPr>
          <w:rFonts w:eastAsia="Times New Roman"/>
          <w:sz w:val="28"/>
          <w:szCs w:val="28"/>
        </w:rPr>
        <w:t xml:space="preserve"> </w:t>
      </w:r>
      <w:r w:rsidRPr="00B02FB1">
        <w:rPr>
          <w:rFonts w:eastAsia="Times New Roman"/>
          <w:sz w:val="26"/>
          <w:szCs w:val="26"/>
        </w:rPr>
        <w:t>им возможности выбора учебных предметов, элективных курсов, курсов по выбору, занятий в рамках внеурочной деятельности и объединений в системе дополнительного образования.</w:t>
      </w:r>
    </w:p>
    <w:p w:rsidR="003C0FBB" w:rsidRPr="00B02FB1" w:rsidRDefault="003C0FBB">
      <w:pPr>
        <w:spacing w:line="8" w:lineRule="exact"/>
        <w:rPr>
          <w:sz w:val="26"/>
          <w:szCs w:val="26"/>
        </w:rPr>
      </w:pPr>
    </w:p>
    <w:p w:rsidR="003C0FBB" w:rsidRPr="00B02FB1" w:rsidRDefault="00B02FB1">
      <w:pPr>
        <w:spacing w:line="234" w:lineRule="auto"/>
        <w:ind w:left="40" w:right="40"/>
        <w:jc w:val="both"/>
        <w:rPr>
          <w:sz w:val="26"/>
          <w:szCs w:val="26"/>
        </w:rPr>
      </w:pPr>
      <w:r w:rsidRPr="00B02FB1">
        <w:rPr>
          <w:rFonts w:ascii="Times" w:eastAsia="Times" w:hAnsi="Times" w:cs="Times"/>
          <w:sz w:val="26"/>
          <w:szCs w:val="26"/>
        </w:rPr>
        <w:t>4.</w:t>
      </w:r>
      <w:r w:rsidRPr="00B02FB1">
        <w:rPr>
          <w:rFonts w:eastAsia="Times New Roman"/>
          <w:sz w:val="26"/>
          <w:szCs w:val="26"/>
        </w:rPr>
        <w:t>Изучение образовательных запросов учащихся и их родителей направлено</w:t>
      </w:r>
      <w:r w:rsidRPr="00B02FB1">
        <w:rPr>
          <w:rFonts w:ascii="Times" w:eastAsia="Times" w:hAnsi="Times" w:cs="Times"/>
          <w:sz w:val="26"/>
          <w:szCs w:val="26"/>
        </w:rPr>
        <w:t xml:space="preserve"> </w:t>
      </w:r>
      <w:r w:rsidRPr="00B02FB1">
        <w:rPr>
          <w:rFonts w:eastAsia="Times New Roman"/>
          <w:sz w:val="26"/>
          <w:szCs w:val="26"/>
        </w:rPr>
        <w:t>на решение следующих задач</w:t>
      </w:r>
      <w:r w:rsidRPr="00B02FB1">
        <w:rPr>
          <w:rFonts w:ascii="Times" w:eastAsia="Times" w:hAnsi="Times" w:cs="Times"/>
          <w:sz w:val="26"/>
          <w:szCs w:val="26"/>
        </w:rPr>
        <w:t>:</w:t>
      </w:r>
    </w:p>
    <w:p w:rsidR="003C0FBB" w:rsidRPr="00B02FB1" w:rsidRDefault="00B02FB1" w:rsidP="00B02FB1">
      <w:pPr>
        <w:spacing w:line="236" w:lineRule="auto"/>
        <w:ind w:left="40"/>
        <w:jc w:val="both"/>
        <w:rPr>
          <w:sz w:val="26"/>
          <w:szCs w:val="26"/>
        </w:rPr>
      </w:pPr>
      <w:r w:rsidRPr="00B02FB1">
        <w:rPr>
          <w:rFonts w:eastAsia="Times New Roman"/>
          <w:sz w:val="26"/>
          <w:szCs w:val="26"/>
        </w:rPr>
        <w:t>получить объективную информацию о состоянии образовательных потребностей и</w:t>
      </w:r>
      <w:r>
        <w:rPr>
          <w:sz w:val="26"/>
          <w:szCs w:val="26"/>
        </w:rPr>
        <w:t xml:space="preserve"> </w:t>
      </w:r>
      <w:r w:rsidRPr="00B02FB1">
        <w:rPr>
          <w:rFonts w:eastAsia="Times New Roman"/>
          <w:sz w:val="26"/>
          <w:szCs w:val="26"/>
        </w:rPr>
        <w:t>запросов</w:t>
      </w:r>
      <w:r w:rsidRPr="00B02FB1">
        <w:rPr>
          <w:rFonts w:eastAsia="Times New Roman"/>
          <w:sz w:val="26"/>
          <w:szCs w:val="26"/>
        </w:rPr>
        <w:tab/>
        <w:t>учащихся</w:t>
      </w:r>
      <w:r w:rsidRPr="00B02FB1">
        <w:rPr>
          <w:rFonts w:eastAsia="Times New Roman"/>
          <w:sz w:val="26"/>
          <w:szCs w:val="26"/>
        </w:rPr>
        <w:tab/>
        <w:t>и</w:t>
      </w:r>
      <w:r w:rsidRPr="00B02FB1">
        <w:rPr>
          <w:rFonts w:eastAsia="Times New Roman"/>
          <w:sz w:val="26"/>
          <w:szCs w:val="26"/>
        </w:rPr>
        <w:tab/>
        <w:t>их</w:t>
      </w:r>
      <w:r w:rsidRPr="00B02FB1">
        <w:rPr>
          <w:rFonts w:eastAsia="Times New Roman"/>
          <w:sz w:val="26"/>
          <w:szCs w:val="26"/>
        </w:rPr>
        <w:tab/>
        <w:t>родителей</w:t>
      </w:r>
      <w:r w:rsidRPr="00B02FB1">
        <w:rPr>
          <w:rFonts w:eastAsia="Times New Roman"/>
          <w:sz w:val="26"/>
          <w:szCs w:val="26"/>
        </w:rPr>
        <w:tab/>
        <w:t>(законных</w:t>
      </w:r>
      <w:r w:rsidRPr="00B02FB1">
        <w:rPr>
          <w:rFonts w:eastAsia="Times New Roman"/>
          <w:sz w:val="26"/>
          <w:szCs w:val="26"/>
        </w:rPr>
        <w:tab/>
        <w:t>представителей),</w:t>
      </w:r>
      <w:r>
        <w:rPr>
          <w:sz w:val="26"/>
          <w:szCs w:val="26"/>
        </w:rPr>
        <w:t xml:space="preserve"> </w:t>
      </w:r>
      <w:r w:rsidRPr="00B02FB1">
        <w:rPr>
          <w:rFonts w:eastAsia="Times New Roman"/>
          <w:sz w:val="26"/>
          <w:szCs w:val="26"/>
        </w:rPr>
        <w:t>тенденциях,</w:t>
      </w:r>
      <w:r>
        <w:rPr>
          <w:sz w:val="26"/>
          <w:szCs w:val="26"/>
        </w:rPr>
        <w:t xml:space="preserve"> </w:t>
      </w:r>
      <w:r w:rsidRPr="00B02FB1">
        <w:rPr>
          <w:rFonts w:eastAsia="Times New Roman"/>
          <w:sz w:val="26"/>
          <w:szCs w:val="26"/>
        </w:rPr>
        <w:t>причинах изменений;</w:t>
      </w:r>
      <w:r>
        <w:rPr>
          <w:sz w:val="26"/>
          <w:szCs w:val="26"/>
        </w:rPr>
        <w:t xml:space="preserve"> </w:t>
      </w:r>
      <w:r w:rsidRPr="00B02FB1">
        <w:rPr>
          <w:rFonts w:eastAsia="Times New Roman"/>
          <w:sz w:val="26"/>
          <w:szCs w:val="26"/>
        </w:rPr>
        <w:t>определить  возможности  гимназии  в  реализации  потребностей  учащихся  и  их</w:t>
      </w:r>
      <w:r>
        <w:rPr>
          <w:sz w:val="26"/>
          <w:szCs w:val="26"/>
        </w:rPr>
        <w:t xml:space="preserve"> </w:t>
      </w:r>
      <w:r w:rsidRPr="00B02FB1">
        <w:rPr>
          <w:rFonts w:eastAsia="Times New Roman"/>
          <w:sz w:val="26"/>
          <w:szCs w:val="26"/>
        </w:rPr>
        <w:t>родителей;</w:t>
      </w:r>
    </w:p>
    <w:p w:rsidR="003C0FBB" w:rsidRDefault="003C0FBB">
      <w:pPr>
        <w:spacing w:line="9" w:lineRule="exact"/>
        <w:rPr>
          <w:sz w:val="24"/>
          <w:szCs w:val="24"/>
        </w:rPr>
      </w:pPr>
    </w:p>
    <w:p w:rsidR="003C0FBB" w:rsidRPr="00700199" w:rsidRDefault="00B02FB1" w:rsidP="00700199">
      <w:pPr>
        <w:spacing w:line="234" w:lineRule="auto"/>
        <w:ind w:left="40" w:right="60"/>
        <w:jc w:val="both"/>
        <w:rPr>
          <w:sz w:val="26"/>
          <w:szCs w:val="26"/>
        </w:rPr>
      </w:pPr>
      <w:r w:rsidRPr="00700199">
        <w:rPr>
          <w:rFonts w:eastAsia="Times New Roman"/>
          <w:sz w:val="26"/>
          <w:szCs w:val="26"/>
        </w:rPr>
        <w:t>сформировать часть учебного плана гимназии в части, формируемой участниками образовательного процесса, учебный план внеурочной деятельности и дополнительного образования</w:t>
      </w:r>
      <w:r w:rsidRPr="00700199">
        <w:rPr>
          <w:rFonts w:ascii="Times" w:eastAsia="Times" w:hAnsi="Times" w:cs="Times"/>
          <w:sz w:val="26"/>
          <w:szCs w:val="26"/>
        </w:rPr>
        <w:t>.</w:t>
      </w:r>
    </w:p>
    <w:p w:rsidR="003C0FBB" w:rsidRPr="00700199" w:rsidRDefault="003C0FBB" w:rsidP="00700199">
      <w:pPr>
        <w:spacing w:line="9" w:lineRule="exact"/>
        <w:jc w:val="both"/>
        <w:rPr>
          <w:sz w:val="26"/>
          <w:szCs w:val="26"/>
        </w:rPr>
      </w:pPr>
    </w:p>
    <w:p w:rsidR="003C0FBB" w:rsidRPr="00700199" w:rsidRDefault="00B02FB1" w:rsidP="00700199">
      <w:pPr>
        <w:spacing w:line="233" w:lineRule="auto"/>
        <w:ind w:left="40" w:right="60"/>
        <w:jc w:val="both"/>
        <w:rPr>
          <w:sz w:val="26"/>
          <w:szCs w:val="26"/>
        </w:rPr>
      </w:pPr>
      <w:r w:rsidRPr="00700199">
        <w:rPr>
          <w:rFonts w:eastAsia="Times New Roman"/>
          <w:sz w:val="26"/>
          <w:szCs w:val="26"/>
        </w:rPr>
        <w:t>5.Результатом изучения образовательных потребностей и запросов учащихся и их родителей является:</w:t>
      </w:r>
    </w:p>
    <w:p w:rsidR="003C0FBB" w:rsidRPr="00700199" w:rsidRDefault="00B02FB1" w:rsidP="00700199">
      <w:pPr>
        <w:spacing w:line="238" w:lineRule="auto"/>
        <w:ind w:left="40"/>
        <w:jc w:val="both"/>
        <w:rPr>
          <w:sz w:val="26"/>
          <w:szCs w:val="26"/>
        </w:rPr>
      </w:pPr>
      <w:r w:rsidRPr="00700199">
        <w:rPr>
          <w:rFonts w:eastAsia="Times New Roman"/>
          <w:sz w:val="26"/>
          <w:szCs w:val="26"/>
        </w:rPr>
        <w:t>определение спектра услуг и возможностей в рамках образовательной системы</w:t>
      </w:r>
      <w:r w:rsidR="00700199">
        <w:rPr>
          <w:sz w:val="26"/>
          <w:szCs w:val="26"/>
        </w:rPr>
        <w:t xml:space="preserve"> </w:t>
      </w:r>
      <w:r w:rsidRPr="00700199">
        <w:rPr>
          <w:rFonts w:eastAsia="Times New Roman"/>
          <w:sz w:val="26"/>
          <w:szCs w:val="26"/>
        </w:rPr>
        <w:t>гимназии</w:t>
      </w:r>
      <w:r w:rsidRPr="00700199">
        <w:rPr>
          <w:rFonts w:ascii="Times" w:eastAsia="Times" w:hAnsi="Times" w:cs="Times"/>
          <w:sz w:val="26"/>
          <w:szCs w:val="26"/>
        </w:rPr>
        <w:t>;</w:t>
      </w:r>
    </w:p>
    <w:p w:rsidR="003C0FBB" w:rsidRPr="00700199" w:rsidRDefault="00B02FB1" w:rsidP="00700199">
      <w:pPr>
        <w:spacing w:line="236" w:lineRule="auto"/>
        <w:ind w:left="40"/>
        <w:jc w:val="both"/>
        <w:rPr>
          <w:sz w:val="26"/>
          <w:szCs w:val="26"/>
        </w:rPr>
      </w:pPr>
      <w:r w:rsidRPr="00700199">
        <w:rPr>
          <w:rFonts w:eastAsia="Times New Roman"/>
          <w:sz w:val="26"/>
          <w:szCs w:val="26"/>
        </w:rPr>
        <w:t>выявление личностных запросов каждого учащегося и его родителя (законного</w:t>
      </w:r>
      <w:r w:rsidR="00700199">
        <w:rPr>
          <w:sz w:val="26"/>
          <w:szCs w:val="26"/>
        </w:rPr>
        <w:t xml:space="preserve"> </w:t>
      </w:r>
      <w:r w:rsidRPr="00700199">
        <w:rPr>
          <w:rFonts w:eastAsia="Times New Roman"/>
          <w:sz w:val="26"/>
          <w:szCs w:val="26"/>
        </w:rPr>
        <w:t>представителя) в каждом классе на каждом уровне образования</w:t>
      </w:r>
      <w:r w:rsidRPr="00700199">
        <w:rPr>
          <w:rFonts w:ascii="Times" w:eastAsia="Times" w:hAnsi="Times" w:cs="Times"/>
          <w:sz w:val="26"/>
          <w:szCs w:val="26"/>
        </w:rPr>
        <w:t>;</w:t>
      </w:r>
    </w:p>
    <w:p w:rsidR="003C0FBB" w:rsidRPr="00700199" w:rsidRDefault="003C0FBB" w:rsidP="00700199">
      <w:pPr>
        <w:spacing w:line="9" w:lineRule="exact"/>
        <w:jc w:val="both"/>
        <w:rPr>
          <w:sz w:val="26"/>
          <w:szCs w:val="26"/>
        </w:rPr>
      </w:pPr>
    </w:p>
    <w:p w:rsidR="00700199" w:rsidRPr="00700199" w:rsidRDefault="00B02FB1" w:rsidP="00700199">
      <w:pPr>
        <w:spacing w:line="234" w:lineRule="auto"/>
        <w:ind w:left="40" w:right="60"/>
        <w:jc w:val="both"/>
        <w:rPr>
          <w:sz w:val="26"/>
          <w:szCs w:val="26"/>
        </w:rPr>
      </w:pPr>
      <w:r w:rsidRPr="00700199">
        <w:rPr>
          <w:rFonts w:eastAsia="Times New Roman"/>
          <w:sz w:val="26"/>
          <w:szCs w:val="26"/>
        </w:rPr>
        <w:t>учет сформированных образовательных потребностей и запросов учащихся и их родителей (законных представителей) к содержанию и качеству образования; приведение в соответствие образовательной системы гимназии личностным</w:t>
      </w:r>
      <w:r w:rsidR="00700199">
        <w:rPr>
          <w:sz w:val="26"/>
          <w:szCs w:val="26"/>
        </w:rPr>
        <w:t xml:space="preserve"> </w:t>
      </w:r>
      <w:r w:rsidR="00700199">
        <w:rPr>
          <w:rFonts w:eastAsia="Times New Roman"/>
          <w:sz w:val="26"/>
          <w:szCs w:val="26"/>
        </w:rPr>
        <w:t>запросам</w:t>
      </w:r>
      <w:r w:rsidR="00700199">
        <w:rPr>
          <w:rFonts w:eastAsia="Times New Roman"/>
          <w:sz w:val="26"/>
          <w:szCs w:val="26"/>
        </w:rPr>
        <w:tab/>
        <w:t xml:space="preserve">участников </w:t>
      </w:r>
      <w:r w:rsidR="00700199" w:rsidRPr="00700199">
        <w:rPr>
          <w:rFonts w:eastAsia="Times New Roman"/>
          <w:sz w:val="26"/>
          <w:szCs w:val="26"/>
        </w:rPr>
        <w:t>образовательных</w:t>
      </w:r>
      <w:r w:rsidR="00700199" w:rsidRPr="00700199">
        <w:rPr>
          <w:rFonts w:eastAsia="Times New Roman"/>
          <w:sz w:val="26"/>
          <w:szCs w:val="26"/>
        </w:rPr>
        <w:tab/>
        <w:t>отношений</w:t>
      </w:r>
      <w:r w:rsidR="00700199" w:rsidRPr="00700199">
        <w:rPr>
          <w:rFonts w:eastAsia="Times New Roman"/>
          <w:sz w:val="26"/>
          <w:szCs w:val="26"/>
        </w:rPr>
        <w:tab/>
        <w:t>посредством</w:t>
      </w:r>
      <w:r w:rsidR="00700199" w:rsidRPr="00700199">
        <w:rPr>
          <w:rFonts w:eastAsia="Times New Roman"/>
          <w:sz w:val="26"/>
          <w:szCs w:val="26"/>
        </w:rPr>
        <w:tab/>
        <w:t>корректировки</w:t>
      </w:r>
      <w:r w:rsidR="00700199">
        <w:rPr>
          <w:sz w:val="26"/>
          <w:szCs w:val="26"/>
        </w:rPr>
        <w:t xml:space="preserve"> </w:t>
      </w:r>
      <w:r w:rsidR="00700199" w:rsidRPr="00700199">
        <w:rPr>
          <w:rFonts w:eastAsia="Times New Roman"/>
          <w:sz w:val="26"/>
          <w:szCs w:val="26"/>
        </w:rPr>
        <w:t>учебных планов, разработки и реализации соответствующих актуальных учебных</w:t>
      </w:r>
      <w:r w:rsidR="00700199">
        <w:rPr>
          <w:sz w:val="26"/>
          <w:szCs w:val="26"/>
        </w:rPr>
        <w:t xml:space="preserve"> </w:t>
      </w:r>
      <w:r w:rsidR="00700199" w:rsidRPr="00700199">
        <w:rPr>
          <w:rFonts w:eastAsia="Times New Roman"/>
          <w:sz w:val="26"/>
          <w:szCs w:val="26"/>
        </w:rPr>
        <w:t>программ и курсов;</w:t>
      </w:r>
      <w:r w:rsidR="00700199">
        <w:rPr>
          <w:sz w:val="26"/>
          <w:szCs w:val="26"/>
        </w:rPr>
        <w:t xml:space="preserve"> </w:t>
      </w:r>
      <w:r w:rsidR="00700199">
        <w:rPr>
          <w:rFonts w:eastAsia="Times New Roman"/>
          <w:sz w:val="26"/>
          <w:szCs w:val="26"/>
        </w:rPr>
        <w:t xml:space="preserve">реализация </w:t>
      </w:r>
      <w:r w:rsidR="00700199" w:rsidRPr="00700199">
        <w:rPr>
          <w:rFonts w:eastAsia="Times New Roman"/>
          <w:sz w:val="26"/>
          <w:szCs w:val="26"/>
        </w:rPr>
        <w:t>мер,  способствующих  обеспечению  преемственности  в  организации</w:t>
      </w:r>
      <w:r w:rsidR="00700199">
        <w:rPr>
          <w:sz w:val="26"/>
          <w:szCs w:val="26"/>
        </w:rPr>
        <w:t xml:space="preserve"> </w:t>
      </w:r>
      <w:r w:rsidR="00700199" w:rsidRPr="00700199">
        <w:rPr>
          <w:rFonts w:eastAsia="Times New Roman"/>
          <w:sz w:val="26"/>
          <w:szCs w:val="26"/>
        </w:rPr>
        <w:t>образовательного процесса на разных уровнях образования</w:t>
      </w:r>
      <w:r w:rsidR="00700199">
        <w:rPr>
          <w:rFonts w:ascii="Times" w:eastAsia="Times" w:hAnsi="Times" w:cs="Times"/>
          <w:sz w:val="28"/>
          <w:szCs w:val="28"/>
        </w:rPr>
        <w:t>.</w:t>
      </w:r>
    </w:p>
    <w:p w:rsidR="003C0FBB" w:rsidRDefault="003C0FBB" w:rsidP="00700199">
      <w:pPr>
        <w:jc w:val="both"/>
        <w:sectPr w:rsidR="003C0FBB">
          <w:type w:val="continuous"/>
          <w:pgSz w:w="11900" w:h="16838"/>
          <w:pgMar w:top="1228" w:right="849" w:bottom="720" w:left="920" w:header="0" w:footer="0" w:gutter="0"/>
          <w:cols w:space="720" w:equalWidth="0">
            <w:col w:w="10140"/>
          </w:cols>
        </w:sectPr>
      </w:pPr>
    </w:p>
    <w:p w:rsidR="003C0FBB" w:rsidRDefault="003C0FBB" w:rsidP="00700199">
      <w:pPr>
        <w:spacing w:line="7" w:lineRule="exact"/>
        <w:jc w:val="both"/>
        <w:rPr>
          <w:sz w:val="20"/>
          <w:szCs w:val="20"/>
        </w:rPr>
      </w:pPr>
    </w:p>
    <w:p w:rsidR="003C0FBB" w:rsidRPr="00700199" w:rsidRDefault="00B02FB1" w:rsidP="00700199">
      <w:pPr>
        <w:spacing w:line="235" w:lineRule="auto"/>
        <w:ind w:left="160" w:right="140"/>
        <w:jc w:val="both"/>
        <w:rPr>
          <w:sz w:val="26"/>
          <w:szCs w:val="26"/>
        </w:rPr>
      </w:pPr>
      <w:r>
        <w:rPr>
          <w:rFonts w:ascii="Times" w:eastAsia="Times" w:hAnsi="Times" w:cs="Times"/>
          <w:sz w:val="28"/>
          <w:szCs w:val="28"/>
        </w:rPr>
        <w:t>6.</w:t>
      </w:r>
      <w:r w:rsidRPr="00700199">
        <w:rPr>
          <w:rFonts w:eastAsia="Times New Roman"/>
          <w:sz w:val="26"/>
          <w:szCs w:val="26"/>
        </w:rPr>
        <w:t>Основными пользователями результатов изучения образовательных</w:t>
      </w:r>
      <w:r w:rsidRPr="00700199">
        <w:rPr>
          <w:rFonts w:ascii="Times" w:eastAsia="Times" w:hAnsi="Times" w:cs="Times"/>
          <w:sz w:val="26"/>
          <w:szCs w:val="26"/>
        </w:rPr>
        <w:t xml:space="preserve"> </w:t>
      </w:r>
      <w:r w:rsidRPr="00700199">
        <w:rPr>
          <w:rFonts w:eastAsia="Times New Roman"/>
          <w:sz w:val="26"/>
          <w:szCs w:val="26"/>
        </w:rPr>
        <w:t>потребностей и запросов участников образовательных отношений являются педагогические работники; учащиеся и их родители (законные представители)</w:t>
      </w:r>
      <w:r w:rsidRPr="00700199">
        <w:rPr>
          <w:rFonts w:ascii="Times" w:eastAsia="Times" w:hAnsi="Times" w:cs="Times"/>
          <w:sz w:val="26"/>
          <w:szCs w:val="26"/>
        </w:rPr>
        <w:t>;</w:t>
      </w:r>
      <w:r w:rsidR="00700199" w:rsidRPr="00700199">
        <w:rPr>
          <w:rFonts w:eastAsia="Times New Roman"/>
          <w:sz w:val="26"/>
          <w:szCs w:val="26"/>
        </w:rPr>
        <w:t xml:space="preserve"> </w:t>
      </w:r>
      <w:r w:rsidRPr="00700199">
        <w:rPr>
          <w:rFonts w:eastAsia="Times New Roman"/>
          <w:sz w:val="26"/>
          <w:szCs w:val="26"/>
        </w:rPr>
        <w:t xml:space="preserve"> педагогический совет гимназии</w:t>
      </w:r>
      <w:r w:rsidRPr="00700199">
        <w:rPr>
          <w:rFonts w:ascii="Times" w:eastAsia="Times" w:hAnsi="Times" w:cs="Times"/>
          <w:sz w:val="26"/>
          <w:szCs w:val="26"/>
        </w:rPr>
        <w:t>.</w:t>
      </w:r>
    </w:p>
    <w:p w:rsidR="003C0FBB" w:rsidRDefault="003C0FBB">
      <w:pPr>
        <w:spacing w:line="40" w:lineRule="exact"/>
        <w:rPr>
          <w:sz w:val="20"/>
          <w:szCs w:val="20"/>
        </w:rPr>
      </w:pPr>
    </w:p>
    <w:p w:rsidR="003C0FBB" w:rsidRPr="00700199" w:rsidRDefault="00B02FB1" w:rsidP="00700199">
      <w:pPr>
        <w:spacing w:line="258" w:lineRule="auto"/>
        <w:ind w:left="120" w:right="140"/>
        <w:jc w:val="both"/>
        <w:rPr>
          <w:sz w:val="26"/>
          <w:szCs w:val="26"/>
        </w:rPr>
      </w:pPr>
      <w:r>
        <w:rPr>
          <w:rFonts w:ascii="Times" w:eastAsia="Times" w:hAnsi="Times" w:cs="Times"/>
          <w:sz w:val="28"/>
          <w:szCs w:val="28"/>
        </w:rPr>
        <w:t>7.</w:t>
      </w:r>
      <w:r w:rsidRPr="00700199">
        <w:rPr>
          <w:rFonts w:eastAsia="Times New Roman"/>
          <w:sz w:val="26"/>
          <w:szCs w:val="26"/>
        </w:rPr>
        <w:t>Механизм изучения образовательных потребностей и запросов участников</w:t>
      </w:r>
      <w:r w:rsidRPr="00700199">
        <w:rPr>
          <w:rFonts w:ascii="Times" w:eastAsia="Times" w:hAnsi="Times" w:cs="Times"/>
          <w:sz w:val="26"/>
          <w:szCs w:val="26"/>
        </w:rPr>
        <w:t xml:space="preserve"> </w:t>
      </w:r>
      <w:r w:rsidRPr="00700199">
        <w:rPr>
          <w:rFonts w:eastAsia="Times New Roman"/>
          <w:sz w:val="26"/>
          <w:szCs w:val="26"/>
        </w:rPr>
        <w:t>образовательных отношений включает в себя:</w:t>
      </w:r>
    </w:p>
    <w:p w:rsidR="003C0FBB" w:rsidRPr="00700199" w:rsidRDefault="00B02FB1" w:rsidP="00700199">
      <w:pPr>
        <w:spacing w:line="231" w:lineRule="auto"/>
        <w:ind w:left="120"/>
        <w:jc w:val="both"/>
        <w:rPr>
          <w:sz w:val="26"/>
          <w:szCs w:val="26"/>
        </w:rPr>
      </w:pPr>
      <w:r w:rsidRPr="00700199">
        <w:rPr>
          <w:rFonts w:eastAsia="Times New Roman"/>
          <w:sz w:val="26"/>
          <w:szCs w:val="26"/>
        </w:rPr>
        <w:t>мониторинг образовательных потребностей и запросов учащихся и их родителей</w:t>
      </w:r>
      <w:r w:rsidR="00700199">
        <w:rPr>
          <w:sz w:val="26"/>
          <w:szCs w:val="26"/>
        </w:rPr>
        <w:t xml:space="preserve"> </w:t>
      </w:r>
      <w:r w:rsidRPr="00700199">
        <w:rPr>
          <w:rFonts w:eastAsia="Times New Roman"/>
          <w:sz w:val="26"/>
          <w:szCs w:val="26"/>
        </w:rPr>
        <w:t>(законных представителей) с использованием соответствующего диагностического</w:t>
      </w:r>
      <w:r w:rsidR="00700199">
        <w:rPr>
          <w:sz w:val="26"/>
          <w:szCs w:val="26"/>
        </w:rPr>
        <w:t xml:space="preserve"> </w:t>
      </w:r>
      <w:r w:rsidRPr="00700199">
        <w:rPr>
          <w:rFonts w:eastAsia="Times New Roman"/>
          <w:sz w:val="26"/>
          <w:szCs w:val="26"/>
        </w:rPr>
        <w:t>инструментария</w:t>
      </w:r>
      <w:r w:rsidRPr="00700199">
        <w:rPr>
          <w:rFonts w:ascii="Times" w:eastAsia="Times" w:hAnsi="Times" w:cs="Times"/>
          <w:sz w:val="26"/>
          <w:szCs w:val="26"/>
        </w:rPr>
        <w:t>;</w:t>
      </w:r>
    </w:p>
    <w:p w:rsidR="003C0FBB" w:rsidRPr="00700199" w:rsidRDefault="003C0FBB" w:rsidP="00700199">
      <w:pPr>
        <w:spacing w:line="2" w:lineRule="exact"/>
        <w:jc w:val="both"/>
        <w:rPr>
          <w:sz w:val="26"/>
          <w:szCs w:val="26"/>
        </w:rPr>
      </w:pPr>
    </w:p>
    <w:p w:rsidR="003C0FBB" w:rsidRPr="00700199" w:rsidRDefault="00B02FB1" w:rsidP="00700199">
      <w:pPr>
        <w:tabs>
          <w:tab w:val="left" w:pos="1240"/>
          <w:tab w:val="left" w:pos="1740"/>
          <w:tab w:val="left" w:pos="2920"/>
          <w:tab w:val="left" w:pos="4440"/>
          <w:tab w:val="left" w:pos="6220"/>
          <w:tab w:val="left" w:pos="8120"/>
        </w:tabs>
        <w:ind w:left="120"/>
        <w:jc w:val="both"/>
        <w:rPr>
          <w:sz w:val="26"/>
          <w:szCs w:val="26"/>
        </w:rPr>
      </w:pPr>
      <w:r w:rsidRPr="00700199">
        <w:rPr>
          <w:rFonts w:eastAsia="Times New Roman"/>
          <w:sz w:val="26"/>
          <w:szCs w:val="26"/>
        </w:rPr>
        <w:t>анализ</w:t>
      </w:r>
      <w:r w:rsidRPr="00700199">
        <w:rPr>
          <w:sz w:val="26"/>
          <w:szCs w:val="26"/>
        </w:rPr>
        <w:tab/>
      </w:r>
      <w:r w:rsidRPr="00700199">
        <w:rPr>
          <w:rFonts w:eastAsia="Times New Roman"/>
          <w:sz w:val="26"/>
          <w:szCs w:val="26"/>
        </w:rPr>
        <w:t>и</w:t>
      </w:r>
      <w:r w:rsidRPr="00700199">
        <w:rPr>
          <w:sz w:val="26"/>
          <w:szCs w:val="26"/>
        </w:rPr>
        <w:tab/>
      </w:r>
      <w:r w:rsidRPr="00700199">
        <w:rPr>
          <w:rFonts w:eastAsia="Times New Roman"/>
          <w:sz w:val="26"/>
          <w:szCs w:val="26"/>
        </w:rPr>
        <w:t>оценку</w:t>
      </w:r>
      <w:r w:rsidRPr="00700199">
        <w:rPr>
          <w:sz w:val="26"/>
          <w:szCs w:val="26"/>
        </w:rPr>
        <w:tab/>
      </w:r>
      <w:r w:rsidRPr="00700199">
        <w:rPr>
          <w:rFonts w:eastAsia="Times New Roman"/>
          <w:sz w:val="26"/>
          <w:szCs w:val="26"/>
        </w:rPr>
        <w:t>основных</w:t>
      </w:r>
      <w:r w:rsidRPr="00700199">
        <w:rPr>
          <w:sz w:val="26"/>
          <w:szCs w:val="26"/>
        </w:rPr>
        <w:tab/>
      </w:r>
      <w:r w:rsidRPr="00700199">
        <w:rPr>
          <w:rFonts w:eastAsia="Times New Roman"/>
          <w:sz w:val="26"/>
          <w:szCs w:val="26"/>
        </w:rPr>
        <w:t>результатов</w:t>
      </w:r>
      <w:r w:rsidRPr="00700199">
        <w:rPr>
          <w:sz w:val="26"/>
          <w:szCs w:val="26"/>
        </w:rPr>
        <w:tab/>
      </w:r>
      <w:r w:rsidRPr="00700199">
        <w:rPr>
          <w:rFonts w:eastAsia="Times New Roman"/>
          <w:sz w:val="26"/>
          <w:szCs w:val="26"/>
        </w:rPr>
        <w:t>мониторинга</w:t>
      </w:r>
      <w:r w:rsidRPr="00700199">
        <w:rPr>
          <w:sz w:val="26"/>
          <w:szCs w:val="26"/>
        </w:rPr>
        <w:tab/>
      </w:r>
      <w:r w:rsidRPr="00700199">
        <w:rPr>
          <w:rFonts w:eastAsia="Times New Roman"/>
          <w:sz w:val="26"/>
          <w:szCs w:val="26"/>
        </w:rPr>
        <w:t>образовательных</w:t>
      </w:r>
    </w:p>
    <w:p w:rsidR="003C0FBB" w:rsidRPr="00700199" w:rsidRDefault="003C0FBB" w:rsidP="00700199">
      <w:pPr>
        <w:spacing w:line="4" w:lineRule="exact"/>
        <w:jc w:val="both"/>
        <w:rPr>
          <w:sz w:val="26"/>
          <w:szCs w:val="26"/>
        </w:rPr>
      </w:pPr>
    </w:p>
    <w:p w:rsidR="003C0FBB" w:rsidRPr="00700199" w:rsidRDefault="00B02FB1" w:rsidP="00700199">
      <w:pPr>
        <w:ind w:left="120"/>
        <w:jc w:val="both"/>
        <w:rPr>
          <w:sz w:val="26"/>
          <w:szCs w:val="26"/>
        </w:rPr>
      </w:pPr>
      <w:r w:rsidRPr="00700199">
        <w:rPr>
          <w:rFonts w:eastAsia="Times New Roman"/>
          <w:sz w:val="26"/>
          <w:szCs w:val="26"/>
        </w:rPr>
        <w:t>потребностей и запросов учащихся и их родителей (законных представителей)</w:t>
      </w:r>
      <w:r w:rsidRPr="00700199">
        <w:rPr>
          <w:rFonts w:ascii="Times" w:eastAsia="Times" w:hAnsi="Times" w:cs="Times"/>
          <w:sz w:val="26"/>
          <w:szCs w:val="26"/>
        </w:rPr>
        <w:t>;</w:t>
      </w:r>
    </w:p>
    <w:p w:rsidR="003C0FBB" w:rsidRPr="00700199" w:rsidRDefault="003C0FBB" w:rsidP="00700199">
      <w:pPr>
        <w:spacing w:line="9" w:lineRule="exact"/>
        <w:jc w:val="both"/>
        <w:rPr>
          <w:sz w:val="26"/>
          <w:szCs w:val="2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2500"/>
        <w:gridCol w:w="1880"/>
        <w:gridCol w:w="1620"/>
      </w:tblGrid>
      <w:tr w:rsidR="003C0FBB" w:rsidRPr="00700199">
        <w:trPr>
          <w:trHeight w:val="322"/>
        </w:trPr>
        <w:tc>
          <w:tcPr>
            <w:tcW w:w="4080" w:type="dxa"/>
            <w:vAlign w:val="bottom"/>
          </w:tcPr>
          <w:p w:rsidR="003C0FBB" w:rsidRPr="00700199" w:rsidRDefault="00700199" w:rsidP="00700199">
            <w:pPr>
              <w:jc w:val="both"/>
              <w:rPr>
                <w:sz w:val="26"/>
                <w:szCs w:val="26"/>
              </w:rPr>
            </w:pPr>
            <w:r w:rsidRPr="00700199">
              <w:rPr>
                <w:rFonts w:eastAsia="Times New Roman"/>
                <w:w w:val="96"/>
                <w:sz w:val="26"/>
                <w:szCs w:val="26"/>
              </w:rPr>
              <w:t>В</w:t>
            </w:r>
            <w:r w:rsidR="00B02FB1" w:rsidRPr="00700199">
              <w:rPr>
                <w:rFonts w:eastAsia="Times New Roman"/>
                <w:w w:val="96"/>
                <w:sz w:val="26"/>
                <w:szCs w:val="26"/>
              </w:rPr>
              <w:t>ыработку</w:t>
            </w:r>
            <w:r w:rsidRPr="00700199">
              <w:rPr>
                <w:rFonts w:eastAsia="Times New Roman"/>
                <w:w w:val="96"/>
                <w:sz w:val="26"/>
                <w:szCs w:val="26"/>
              </w:rPr>
              <w:t xml:space="preserve"> </w:t>
            </w:r>
            <w:r w:rsidR="00B02FB1" w:rsidRPr="00700199">
              <w:rPr>
                <w:rFonts w:eastAsia="Times New Roman"/>
                <w:w w:val="96"/>
                <w:sz w:val="26"/>
                <w:szCs w:val="26"/>
              </w:rPr>
              <w:t>предложений</w:t>
            </w:r>
            <w:r w:rsidRPr="00700199">
              <w:rPr>
                <w:rFonts w:eastAsia="Times New Roman"/>
                <w:w w:val="96"/>
                <w:sz w:val="26"/>
                <w:szCs w:val="26"/>
              </w:rPr>
              <w:t xml:space="preserve"> </w:t>
            </w:r>
            <w:r w:rsidR="00B02FB1" w:rsidRPr="00700199">
              <w:rPr>
                <w:rFonts w:eastAsia="Times New Roman"/>
                <w:w w:val="96"/>
                <w:sz w:val="26"/>
                <w:szCs w:val="26"/>
              </w:rPr>
              <w:t>по</w:t>
            </w:r>
          </w:p>
        </w:tc>
        <w:tc>
          <w:tcPr>
            <w:tcW w:w="2500" w:type="dxa"/>
            <w:vAlign w:val="bottom"/>
          </w:tcPr>
          <w:p w:rsidR="003C0FBB" w:rsidRPr="00700199" w:rsidRDefault="00B02FB1" w:rsidP="00700199">
            <w:pPr>
              <w:jc w:val="both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использованию</w:t>
            </w:r>
          </w:p>
        </w:tc>
        <w:tc>
          <w:tcPr>
            <w:tcW w:w="1880" w:type="dxa"/>
            <w:vAlign w:val="bottom"/>
          </w:tcPr>
          <w:p w:rsidR="003C0FBB" w:rsidRPr="00700199" w:rsidRDefault="00B02FB1" w:rsidP="00700199">
            <w:pPr>
              <w:ind w:left="100"/>
              <w:jc w:val="both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результатов</w:t>
            </w:r>
          </w:p>
        </w:tc>
        <w:tc>
          <w:tcPr>
            <w:tcW w:w="1620" w:type="dxa"/>
            <w:vAlign w:val="bottom"/>
          </w:tcPr>
          <w:p w:rsidR="003C0FBB" w:rsidRPr="00700199" w:rsidRDefault="00B02FB1" w:rsidP="00700199">
            <w:pPr>
              <w:jc w:val="both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мониторинга</w:t>
            </w:r>
          </w:p>
        </w:tc>
      </w:tr>
      <w:tr w:rsidR="003C0FBB" w:rsidRPr="00700199">
        <w:trPr>
          <w:trHeight w:val="331"/>
        </w:trPr>
        <w:tc>
          <w:tcPr>
            <w:tcW w:w="4080" w:type="dxa"/>
            <w:vAlign w:val="bottom"/>
          </w:tcPr>
          <w:p w:rsidR="003C0FBB" w:rsidRPr="00700199" w:rsidRDefault="00B02FB1" w:rsidP="00700199">
            <w:pPr>
              <w:jc w:val="both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при подготовке   рекомендаций</w:t>
            </w:r>
          </w:p>
        </w:tc>
        <w:tc>
          <w:tcPr>
            <w:tcW w:w="2500" w:type="dxa"/>
            <w:vAlign w:val="bottom"/>
          </w:tcPr>
          <w:p w:rsidR="003C0FBB" w:rsidRPr="00700199" w:rsidRDefault="00B02FB1" w:rsidP="00700199">
            <w:pPr>
              <w:jc w:val="both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для   согласования</w:t>
            </w:r>
          </w:p>
        </w:tc>
        <w:tc>
          <w:tcPr>
            <w:tcW w:w="1880" w:type="dxa"/>
            <w:vAlign w:val="bottom"/>
          </w:tcPr>
          <w:p w:rsidR="003C0FBB" w:rsidRPr="00700199" w:rsidRDefault="00B02FB1" w:rsidP="00700199">
            <w:pPr>
              <w:ind w:left="220"/>
              <w:jc w:val="both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деятельности</w:t>
            </w:r>
          </w:p>
        </w:tc>
        <w:tc>
          <w:tcPr>
            <w:tcW w:w="1620" w:type="dxa"/>
            <w:vAlign w:val="bottom"/>
          </w:tcPr>
          <w:p w:rsidR="003C0FBB" w:rsidRPr="00700199" w:rsidRDefault="00B02FB1" w:rsidP="00700199">
            <w:pPr>
              <w:jc w:val="both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участников</w:t>
            </w:r>
          </w:p>
        </w:tc>
      </w:tr>
    </w:tbl>
    <w:p w:rsidR="003C0FBB" w:rsidRPr="00700199" w:rsidRDefault="00B02FB1" w:rsidP="00700199">
      <w:pPr>
        <w:ind w:firstLine="120"/>
        <w:jc w:val="both"/>
        <w:rPr>
          <w:sz w:val="26"/>
          <w:szCs w:val="26"/>
        </w:rPr>
      </w:pPr>
      <w:r w:rsidRPr="00700199">
        <w:rPr>
          <w:rFonts w:eastAsia="Times New Roman"/>
          <w:sz w:val="26"/>
          <w:szCs w:val="26"/>
        </w:rPr>
        <w:t>образовательного процесса.</w:t>
      </w:r>
    </w:p>
    <w:p w:rsidR="003C0FBB" w:rsidRPr="00700199" w:rsidRDefault="003C0FBB" w:rsidP="00700199">
      <w:pPr>
        <w:spacing w:line="15" w:lineRule="exact"/>
        <w:jc w:val="both"/>
        <w:rPr>
          <w:sz w:val="26"/>
          <w:szCs w:val="26"/>
        </w:rPr>
      </w:pPr>
    </w:p>
    <w:p w:rsidR="003C0FBB" w:rsidRPr="00700199" w:rsidRDefault="00B02FB1" w:rsidP="00700199">
      <w:pPr>
        <w:spacing w:line="237" w:lineRule="auto"/>
        <w:ind w:left="120" w:right="140"/>
        <w:jc w:val="both"/>
        <w:rPr>
          <w:sz w:val="26"/>
          <w:szCs w:val="26"/>
        </w:rPr>
      </w:pPr>
      <w:r w:rsidRPr="00700199">
        <w:rPr>
          <w:rFonts w:ascii="Times" w:eastAsia="Times" w:hAnsi="Times" w:cs="Times"/>
          <w:sz w:val="26"/>
          <w:szCs w:val="26"/>
        </w:rPr>
        <w:t>8.</w:t>
      </w:r>
      <w:r w:rsidRPr="00700199">
        <w:rPr>
          <w:rFonts w:eastAsia="Times New Roman"/>
          <w:sz w:val="26"/>
          <w:szCs w:val="26"/>
        </w:rPr>
        <w:t>Деятельность педагогического коллектива гимназии в рамках изучения</w:t>
      </w:r>
      <w:r w:rsidRPr="00700199">
        <w:rPr>
          <w:rFonts w:ascii="Times" w:eastAsia="Times" w:hAnsi="Times" w:cs="Times"/>
          <w:sz w:val="26"/>
          <w:szCs w:val="26"/>
        </w:rPr>
        <w:t xml:space="preserve"> </w:t>
      </w:r>
      <w:r w:rsidRPr="00700199">
        <w:rPr>
          <w:rFonts w:eastAsia="Times New Roman"/>
          <w:sz w:val="26"/>
          <w:szCs w:val="26"/>
        </w:rPr>
        <w:t>образовательных потребностей и запросов учащихся и их родителей (законных представителей) осуществляется поэтапно в течение календарного года, начиная с января каждого текущего учебного года в со</w:t>
      </w:r>
      <w:r w:rsidR="00AB3449">
        <w:rPr>
          <w:rFonts w:eastAsia="Times New Roman"/>
          <w:sz w:val="26"/>
          <w:szCs w:val="26"/>
        </w:rPr>
        <w:t>ответствии с планом (Приложение</w:t>
      </w:r>
      <w:r w:rsidRPr="00700199">
        <w:rPr>
          <w:rFonts w:eastAsia="Times New Roman"/>
          <w:sz w:val="26"/>
          <w:szCs w:val="26"/>
        </w:rPr>
        <w:t>)</w:t>
      </w:r>
      <w:r w:rsidRPr="00700199">
        <w:rPr>
          <w:rFonts w:ascii="Times" w:eastAsia="Times" w:hAnsi="Times" w:cs="Times"/>
          <w:sz w:val="26"/>
          <w:szCs w:val="26"/>
        </w:rPr>
        <w:t>:</w:t>
      </w:r>
    </w:p>
    <w:p w:rsidR="003C0FBB" w:rsidRDefault="003C0FBB">
      <w:pPr>
        <w:spacing w:line="31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740"/>
        <w:gridCol w:w="2580"/>
        <w:gridCol w:w="4740"/>
      </w:tblGrid>
      <w:tr w:rsidR="003C0FBB">
        <w:trPr>
          <w:trHeight w:val="33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jc w:val="center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Этап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jc w:val="center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Сроки</w:t>
            </w: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jc w:val="center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Название этапа</w:t>
            </w:r>
          </w:p>
        </w:tc>
        <w:tc>
          <w:tcPr>
            <w:tcW w:w="4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ind w:left="194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Задачи</w:t>
            </w:r>
          </w:p>
        </w:tc>
      </w:tr>
      <w:tr w:rsidR="003C0FBB">
        <w:trPr>
          <w:trHeight w:val="31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spacing w:line="310" w:lineRule="exact"/>
              <w:jc w:val="center"/>
              <w:rPr>
                <w:sz w:val="26"/>
                <w:szCs w:val="26"/>
              </w:rPr>
            </w:pPr>
            <w:r w:rsidRPr="00700199">
              <w:rPr>
                <w:rFonts w:eastAsia="Times New Roman"/>
                <w:w w:val="99"/>
                <w:sz w:val="26"/>
                <w:szCs w:val="26"/>
              </w:rPr>
              <w:t>1 этап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spacing w:line="310" w:lineRule="exact"/>
              <w:jc w:val="center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Декабрь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spacing w:line="310" w:lineRule="exact"/>
              <w:jc w:val="center"/>
              <w:rPr>
                <w:sz w:val="26"/>
                <w:szCs w:val="26"/>
              </w:rPr>
            </w:pPr>
            <w:r w:rsidRPr="00700199">
              <w:rPr>
                <w:rFonts w:eastAsia="Times New Roman"/>
                <w:w w:val="99"/>
                <w:sz w:val="26"/>
                <w:szCs w:val="26"/>
              </w:rPr>
              <w:t>Прогностический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spacing w:line="310" w:lineRule="exact"/>
              <w:ind w:left="10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Подготовить информационные</w:t>
            </w:r>
          </w:p>
        </w:tc>
      </w:tr>
      <w:tr w:rsidR="003C0FBB">
        <w:trPr>
          <w:trHeight w:val="32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ind w:left="10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мероприятия для учащихся и их</w:t>
            </w:r>
          </w:p>
        </w:tc>
      </w:tr>
      <w:tr w:rsidR="003C0FBB">
        <w:trPr>
          <w:trHeight w:val="32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ind w:left="10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родителей с целью их ознакомления</w:t>
            </w:r>
          </w:p>
        </w:tc>
      </w:tr>
      <w:tr w:rsidR="003C0FBB">
        <w:trPr>
          <w:trHeight w:val="323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ind w:left="10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с возможностями гимназии</w:t>
            </w:r>
          </w:p>
        </w:tc>
      </w:tr>
      <w:tr w:rsidR="003C0FBB">
        <w:trPr>
          <w:trHeight w:val="31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spacing w:line="310" w:lineRule="exact"/>
              <w:jc w:val="center"/>
              <w:rPr>
                <w:sz w:val="26"/>
                <w:szCs w:val="26"/>
              </w:rPr>
            </w:pPr>
            <w:r w:rsidRPr="00700199">
              <w:rPr>
                <w:rFonts w:ascii="Times" w:eastAsia="Times" w:hAnsi="Times" w:cs="Times"/>
                <w:w w:val="99"/>
                <w:sz w:val="26"/>
                <w:szCs w:val="26"/>
              </w:rPr>
              <w:t xml:space="preserve">2 </w:t>
            </w:r>
            <w:r w:rsidRPr="00700199">
              <w:rPr>
                <w:rFonts w:eastAsia="Times New Roman"/>
                <w:w w:val="99"/>
                <w:sz w:val="26"/>
                <w:szCs w:val="26"/>
              </w:rPr>
              <w:t>этап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spacing w:line="310" w:lineRule="exact"/>
              <w:jc w:val="center"/>
              <w:rPr>
                <w:sz w:val="26"/>
                <w:szCs w:val="26"/>
              </w:rPr>
            </w:pPr>
            <w:r w:rsidRPr="00700199">
              <w:rPr>
                <w:rFonts w:eastAsia="Times New Roman"/>
                <w:w w:val="98"/>
                <w:sz w:val="26"/>
                <w:szCs w:val="26"/>
              </w:rPr>
              <w:t>Первая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spacing w:line="310" w:lineRule="exact"/>
              <w:jc w:val="center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Организационный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spacing w:line="310" w:lineRule="exact"/>
              <w:ind w:left="10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Информировать учащихся и их</w:t>
            </w:r>
          </w:p>
        </w:tc>
      </w:tr>
      <w:tr w:rsidR="003C0FBB">
        <w:trPr>
          <w:trHeight w:val="32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jc w:val="center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декада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ind w:left="10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родителей о возможностях гимназии</w:t>
            </w:r>
          </w:p>
        </w:tc>
      </w:tr>
      <w:tr w:rsidR="003C0FBB">
        <w:trPr>
          <w:trHeight w:val="32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jc w:val="center"/>
              <w:rPr>
                <w:sz w:val="26"/>
                <w:szCs w:val="26"/>
              </w:rPr>
            </w:pPr>
            <w:r w:rsidRPr="00700199">
              <w:rPr>
                <w:rFonts w:eastAsia="Times New Roman"/>
                <w:w w:val="99"/>
                <w:sz w:val="26"/>
                <w:szCs w:val="26"/>
              </w:rPr>
              <w:t>января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ind w:left="10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по предоставлению образовательных</w:t>
            </w:r>
          </w:p>
        </w:tc>
      </w:tr>
      <w:tr w:rsidR="003C0FBB">
        <w:trPr>
          <w:trHeight w:val="32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ind w:left="10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услуг</w:t>
            </w:r>
            <w:r w:rsidRPr="00700199">
              <w:rPr>
                <w:rFonts w:ascii="Times" w:eastAsia="Times" w:hAnsi="Times" w:cs="Times"/>
                <w:sz w:val="26"/>
                <w:szCs w:val="26"/>
              </w:rPr>
              <w:t>,</w:t>
            </w:r>
          </w:p>
        </w:tc>
      </w:tr>
      <w:tr w:rsidR="003C0FBB">
        <w:trPr>
          <w:trHeight w:val="323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ind w:left="10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проводить «рекламную кампанию»</w:t>
            </w:r>
          </w:p>
        </w:tc>
      </w:tr>
      <w:tr w:rsidR="003C0FBB">
        <w:trPr>
          <w:trHeight w:val="31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spacing w:line="310" w:lineRule="exact"/>
              <w:jc w:val="center"/>
              <w:rPr>
                <w:sz w:val="26"/>
                <w:szCs w:val="26"/>
              </w:rPr>
            </w:pPr>
            <w:r w:rsidRPr="00700199">
              <w:rPr>
                <w:rFonts w:ascii="Times" w:eastAsia="Times" w:hAnsi="Times" w:cs="Times"/>
                <w:w w:val="99"/>
                <w:sz w:val="26"/>
                <w:szCs w:val="26"/>
              </w:rPr>
              <w:t xml:space="preserve">3 </w:t>
            </w:r>
            <w:r w:rsidRPr="00700199">
              <w:rPr>
                <w:rFonts w:eastAsia="Times New Roman"/>
                <w:w w:val="99"/>
                <w:sz w:val="26"/>
                <w:szCs w:val="26"/>
              </w:rPr>
              <w:t>этап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spacing w:line="310" w:lineRule="exact"/>
              <w:jc w:val="center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Январь</w:t>
            </w:r>
            <w:r w:rsidRPr="00700199">
              <w:rPr>
                <w:rFonts w:ascii="Times" w:eastAsia="Times" w:hAnsi="Times" w:cs="Times"/>
                <w:sz w:val="26"/>
                <w:szCs w:val="26"/>
              </w:rPr>
              <w:t>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spacing w:line="310" w:lineRule="exact"/>
              <w:jc w:val="center"/>
              <w:rPr>
                <w:sz w:val="26"/>
                <w:szCs w:val="26"/>
              </w:rPr>
            </w:pPr>
            <w:r w:rsidRPr="00700199">
              <w:rPr>
                <w:rFonts w:eastAsia="Times New Roman"/>
                <w:w w:val="99"/>
                <w:sz w:val="26"/>
                <w:szCs w:val="26"/>
              </w:rPr>
              <w:t>Практический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spacing w:line="308" w:lineRule="exact"/>
              <w:ind w:left="16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Обеспечить условия для</w:t>
            </w:r>
          </w:p>
        </w:tc>
      </w:tr>
      <w:tr w:rsidR="003C0FBB">
        <w:trPr>
          <w:trHeight w:val="32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jc w:val="center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декабрь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spacing w:line="312" w:lineRule="exact"/>
              <w:ind w:left="16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осуществления выбора учащимися и</w:t>
            </w:r>
          </w:p>
        </w:tc>
      </w:tr>
      <w:tr w:rsidR="003C0FBB">
        <w:trPr>
          <w:trHeight w:val="30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spacing w:line="308" w:lineRule="exact"/>
              <w:ind w:left="16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родителями содержания</w:t>
            </w:r>
          </w:p>
        </w:tc>
      </w:tr>
      <w:tr w:rsidR="003C0FBB">
        <w:trPr>
          <w:trHeight w:val="317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spacing w:line="317" w:lineRule="exact"/>
              <w:ind w:left="16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образования,</w:t>
            </w:r>
          </w:p>
        </w:tc>
      </w:tr>
      <w:tr w:rsidR="003C0FBB">
        <w:trPr>
          <w:trHeight w:val="317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spacing w:line="317" w:lineRule="exact"/>
              <w:ind w:left="16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обработать и проанализировать</w:t>
            </w:r>
          </w:p>
        </w:tc>
      </w:tr>
      <w:tr w:rsidR="003C0FBB">
        <w:trPr>
          <w:trHeight w:val="317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spacing w:line="317" w:lineRule="exact"/>
              <w:ind w:left="16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информацию, поступившую</w:t>
            </w:r>
          </w:p>
        </w:tc>
      </w:tr>
      <w:tr w:rsidR="003C0FBB">
        <w:trPr>
          <w:trHeight w:val="319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spacing w:line="318" w:lineRule="exact"/>
              <w:ind w:left="16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от учащихся и их родителей;</w:t>
            </w:r>
          </w:p>
        </w:tc>
      </w:tr>
      <w:tr w:rsidR="003C0FBB">
        <w:trPr>
          <w:trHeight w:val="317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spacing w:line="317" w:lineRule="exact"/>
              <w:ind w:left="16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сформировать учебный план</w:t>
            </w:r>
          </w:p>
        </w:tc>
      </w:tr>
      <w:tr w:rsidR="003C0FBB">
        <w:trPr>
          <w:trHeight w:val="317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spacing w:line="317" w:lineRule="exact"/>
              <w:ind w:left="16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гимназии, план внеурочной</w:t>
            </w:r>
          </w:p>
        </w:tc>
      </w:tr>
      <w:tr w:rsidR="003C0FBB">
        <w:trPr>
          <w:trHeight w:val="31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spacing w:line="317" w:lineRule="exact"/>
              <w:ind w:left="16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деятельности и дополнительного</w:t>
            </w:r>
          </w:p>
        </w:tc>
      </w:tr>
    </w:tbl>
    <w:p w:rsidR="003C0FBB" w:rsidRDefault="003C0FBB">
      <w:pPr>
        <w:sectPr w:rsidR="003C0FBB">
          <w:pgSz w:w="11900" w:h="16838"/>
          <w:pgMar w:top="1228" w:right="769" w:bottom="780" w:left="80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740"/>
        <w:gridCol w:w="2580"/>
        <w:gridCol w:w="4740"/>
      </w:tblGrid>
      <w:tr w:rsidR="003C0FBB">
        <w:trPr>
          <w:trHeight w:val="324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Default="003C0FB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ind w:left="16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образования;</w:t>
            </w:r>
          </w:p>
        </w:tc>
      </w:tr>
      <w:tr w:rsidR="003C0FBB">
        <w:trPr>
          <w:trHeight w:val="317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Default="003C0FB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spacing w:line="317" w:lineRule="exact"/>
              <w:ind w:left="16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сформировать группы учащихся,</w:t>
            </w:r>
          </w:p>
        </w:tc>
      </w:tr>
      <w:tr w:rsidR="003C0FBB">
        <w:trPr>
          <w:trHeight w:val="317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Default="003C0FB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spacing w:line="317" w:lineRule="exact"/>
              <w:ind w:left="16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посещающих занятия внеурочной</w:t>
            </w:r>
          </w:p>
        </w:tc>
      </w:tr>
      <w:tr w:rsidR="003C0FBB">
        <w:trPr>
          <w:trHeight w:val="317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Default="003C0FB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spacing w:line="317" w:lineRule="exact"/>
              <w:ind w:left="16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деятельности и дополнительного</w:t>
            </w:r>
          </w:p>
        </w:tc>
      </w:tr>
      <w:tr w:rsidR="003C0FBB">
        <w:trPr>
          <w:trHeight w:val="319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Default="003C0FB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spacing w:line="318" w:lineRule="exact"/>
              <w:ind w:left="16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образования</w:t>
            </w:r>
            <w:r w:rsidRPr="00700199">
              <w:rPr>
                <w:rFonts w:ascii="Times" w:eastAsia="Times" w:hAnsi="Times" w:cs="Times"/>
                <w:sz w:val="26"/>
                <w:szCs w:val="26"/>
              </w:rPr>
              <w:t>;</w:t>
            </w:r>
          </w:p>
        </w:tc>
      </w:tr>
      <w:tr w:rsidR="003C0FBB">
        <w:trPr>
          <w:trHeight w:val="317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Default="003C0FB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spacing w:line="317" w:lineRule="exact"/>
              <w:ind w:left="16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разработать программы учебных</w:t>
            </w:r>
          </w:p>
        </w:tc>
      </w:tr>
      <w:tr w:rsidR="003C0FBB">
        <w:trPr>
          <w:trHeight w:val="317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Default="003C0FB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spacing w:line="317" w:lineRule="exact"/>
              <w:ind w:left="16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курсов, элективных курсов</w:t>
            </w:r>
            <w:r w:rsidRPr="00700199">
              <w:rPr>
                <w:rFonts w:ascii="Times" w:eastAsia="Times" w:hAnsi="Times" w:cs="Times"/>
                <w:sz w:val="26"/>
                <w:szCs w:val="26"/>
              </w:rPr>
              <w:t>,</w:t>
            </w:r>
          </w:p>
        </w:tc>
      </w:tr>
      <w:tr w:rsidR="003C0FBB">
        <w:trPr>
          <w:trHeight w:val="317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Default="003C0FB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spacing w:line="317" w:lineRule="exact"/>
              <w:ind w:left="16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внеурочной деятельности,</w:t>
            </w:r>
          </w:p>
        </w:tc>
      </w:tr>
      <w:tr w:rsidR="003C0FBB">
        <w:trPr>
          <w:trHeight w:val="317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Default="003C0FB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spacing w:line="317" w:lineRule="exact"/>
              <w:ind w:left="16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дополнительного образования,</w:t>
            </w:r>
          </w:p>
        </w:tc>
      </w:tr>
      <w:tr w:rsidR="003C0FBB">
        <w:trPr>
          <w:trHeight w:val="317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Default="003C0FB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spacing w:line="317" w:lineRule="exact"/>
              <w:ind w:left="16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курсов по выбору;</w:t>
            </w:r>
          </w:p>
        </w:tc>
      </w:tr>
      <w:tr w:rsidR="003C0FBB">
        <w:trPr>
          <w:trHeight w:val="317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Default="003C0FB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spacing w:line="317" w:lineRule="exact"/>
              <w:ind w:left="16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составить и апробировать варианты</w:t>
            </w:r>
          </w:p>
        </w:tc>
      </w:tr>
      <w:tr w:rsidR="003C0FBB">
        <w:trPr>
          <w:trHeight w:val="317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Default="003C0FB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spacing w:line="317" w:lineRule="exact"/>
              <w:ind w:left="16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расписания учебных занятий,</w:t>
            </w:r>
          </w:p>
        </w:tc>
      </w:tr>
      <w:tr w:rsidR="003C0FBB">
        <w:trPr>
          <w:trHeight w:val="317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Default="003C0FB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spacing w:line="317" w:lineRule="exact"/>
              <w:ind w:left="16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занятий внеурочной деятельности,</w:t>
            </w:r>
          </w:p>
        </w:tc>
      </w:tr>
      <w:tr w:rsidR="003C0FBB">
        <w:trPr>
          <w:trHeight w:val="317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Default="003C0FB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spacing w:line="317" w:lineRule="exact"/>
              <w:ind w:left="16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занятий в системе дополнительного</w:t>
            </w:r>
          </w:p>
        </w:tc>
      </w:tr>
      <w:tr w:rsidR="003C0FBB">
        <w:trPr>
          <w:trHeight w:val="317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Default="003C0FB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spacing w:line="317" w:lineRule="exact"/>
              <w:ind w:left="16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образования учащихся</w:t>
            </w:r>
            <w:r w:rsidRPr="00700199">
              <w:rPr>
                <w:rFonts w:ascii="Times" w:eastAsia="Times" w:hAnsi="Times" w:cs="Times"/>
                <w:sz w:val="26"/>
                <w:szCs w:val="26"/>
              </w:rPr>
              <w:t>;</w:t>
            </w:r>
          </w:p>
        </w:tc>
      </w:tr>
      <w:tr w:rsidR="003C0FBB">
        <w:trPr>
          <w:trHeight w:val="317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Default="003C0FB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spacing w:line="317" w:lineRule="exact"/>
              <w:ind w:left="16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реализовать программы учебных</w:t>
            </w:r>
          </w:p>
        </w:tc>
      </w:tr>
      <w:tr w:rsidR="003C0FBB">
        <w:trPr>
          <w:trHeight w:val="319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Default="003C0FB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spacing w:line="318" w:lineRule="exact"/>
              <w:ind w:left="16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предметов, элективных курсов,</w:t>
            </w:r>
          </w:p>
        </w:tc>
      </w:tr>
      <w:tr w:rsidR="003C0FBB">
        <w:trPr>
          <w:trHeight w:val="317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Default="003C0FB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spacing w:line="317" w:lineRule="exact"/>
              <w:ind w:left="16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курсов по выбору, внеурочных</w:t>
            </w:r>
          </w:p>
        </w:tc>
      </w:tr>
      <w:tr w:rsidR="003C0FBB">
        <w:trPr>
          <w:trHeight w:val="317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Default="003C0FB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spacing w:line="317" w:lineRule="exact"/>
              <w:ind w:left="16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занятий, программ дополнительного</w:t>
            </w:r>
          </w:p>
        </w:tc>
      </w:tr>
      <w:tr w:rsidR="003C0FBB">
        <w:trPr>
          <w:trHeight w:val="31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Default="003C0FB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spacing w:line="317" w:lineRule="exact"/>
              <w:ind w:left="16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образования</w:t>
            </w:r>
          </w:p>
        </w:tc>
      </w:tr>
      <w:tr w:rsidR="003C0FBB">
        <w:trPr>
          <w:trHeight w:val="31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Default="00B02FB1">
            <w:pPr>
              <w:spacing w:line="310" w:lineRule="exact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4-</w:t>
            </w:r>
            <w:r>
              <w:rPr>
                <w:rFonts w:eastAsia="Times New Roman"/>
                <w:sz w:val="28"/>
                <w:szCs w:val="28"/>
              </w:rPr>
              <w:t>й этап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spacing w:line="310" w:lineRule="exact"/>
              <w:jc w:val="center"/>
              <w:rPr>
                <w:sz w:val="26"/>
                <w:szCs w:val="26"/>
              </w:rPr>
            </w:pPr>
            <w:r w:rsidRPr="00700199">
              <w:rPr>
                <w:rFonts w:eastAsia="Times New Roman"/>
                <w:w w:val="99"/>
                <w:sz w:val="26"/>
                <w:szCs w:val="26"/>
              </w:rPr>
              <w:t>Последняя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spacing w:line="310" w:lineRule="exact"/>
              <w:ind w:left="34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Аналитический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spacing w:line="310" w:lineRule="exact"/>
              <w:ind w:left="10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Проанализировать результативность</w:t>
            </w:r>
          </w:p>
        </w:tc>
      </w:tr>
      <w:tr w:rsidR="003C0FBB">
        <w:trPr>
          <w:trHeight w:val="32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Default="003C0FB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jc w:val="center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декада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ind w:left="10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 xml:space="preserve">обучения по итогам </w:t>
            </w:r>
            <w:r w:rsidRPr="00700199">
              <w:rPr>
                <w:rFonts w:ascii="Times" w:eastAsia="Times" w:hAnsi="Times" w:cs="Times"/>
                <w:sz w:val="26"/>
                <w:szCs w:val="26"/>
              </w:rPr>
              <w:t>I</w:t>
            </w:r>
            <w:r w:rsidRPr="00700199">
              <w:rPr>
                <w:rFonts w:eastAsia="Times New Roman"/>
                <w:sz w:val="26"/>
                <w:szCs w:val="26"/>
              </w:rPr>
              <w:t xml:space="preserve"> полугодия</w:t>
            </w:r>
            <w:r w:rsidRPr="00700199">
              <w:rPr>
                <w:rFonts w:ascii="Times" w:eastAsia="Times" w:hAnsi="Times" w:cs="Times"/>
                <w:sz w:val="26"/>
                <w:szCs w:val="26"/>
              </w:rPr>
              <w:t>;</w:t>
            </w:r>
          </w:p>
        </w:tc>
      </w:tr>
      <w:tr w:rsidR="003C0FBB">
        <w:trPr>
          <w:trHeight w:val="32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Default="003C0FB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jc w:val="center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декабря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ind w:left="10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проанализировать эффективность</w:t>
            </w:r>
          </w:p>
        </w:tc>
      </w:tr>
      <w:tr w:rsidR="003C0FBB">
        <w:trPr>
          <w:trHeight w:val="32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Default="003C0FB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ind w:left="10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использования программно</w:t>
            </w:r>
            <w:r w:rsidRPr="00700199">
              <w:rPr>
                <w:rFonts w:ascii="Times" w:eastAsia="Times" w:hAnsi="Times" w:cs="Times"/>
                <w:sz w:val="26"/>
                <w:szCs w:val="26"/>
              </w:rPr>
              <w:t>-</w:t>
            </w:r>
          </w:p>
        </w:tc>
      </w:tr>
      <w:tr w:rsidR="003C0FBB">
        <w:trPr>
          <w:trHeight w:val="32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Default="003C0FB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ind w:left="10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методического и материально</w:t>
            </w:r>
            <w:r w:rsidRPr="00700199">
              <w:rPr>
                <w:rFonts w:ascii="Times" w:eastAsia="Times" w:hAnsi="Times" w:cs="Times"/>
                <w:sz w:val="26"/>
                <w:szCs w:val="26"/>
              </w:rPr>
              <w:t>-</w:t>
            </w:r>
          </w:p>
        </w:tc>
      </w:tr>
      <w:tr w:rsidR="003C0FBB">
        <w:trPr>
          <w:trHeight w:val="32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Default="003C0FB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ind w:left="10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технического обеспечения</w:t>
            </w:r>
          </w:p>
        </w:tc>
      </w:tr>
      <w:tr w:rsidR="003C0FBB">
        <w:trPr>
          <w:trHeight w:val="32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Default="003C0FB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ind w:left="10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образовательного процесса;</w:t>
            </w:r>
          </w:p>
        </w:tc>
      </w:tr>
      <w:tr w:rsidR="003C0FBB">
        <w:trPr>
          <w:trHeight w:val="32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Default="003C0FB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ind w:left="10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осуществить экспертную оценку</w:t>
            </w:r>
          </w:p>
        </w:tc>
      </w:tr>
      <w:tr w:rsidR="003C0FBB">
        <w:trPr>
          <w:trHeight w:val="32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Default="003C0FB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ind w:left="10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удовлетворенности учащихся,</w:t>
            </w:r>
          </w:p>
        </w:tc>
      </w:tr>
      <w:tr w:rsidR="003C0FBB">
        <w:trPr>
          <w:trHeight w:val="32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Default="003C0FB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ind w:left="10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педагогов и родителей</w:t>
            </w:r>
          </w:p>
        </w:tc>
      </w:tr>
      <w:tr w:rsidR="003C0FBB">
        <w:trPr>
          <w:trHeight w:val="32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Default="003C0FB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ind w:left="10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образовательным процессом</w:t>
            </w:r>
            <w:r w:rsidRPr="00700199">
              <w:rPr>
                <w:rFonts w:ascii="Times" w:eastAsia="Times" w:hAnsi="Times" w:cs="Times"/>
                <w:sz w:val="26"/>
                <w:szCs w:val="26"/>
              </w:rPr>
              <w:t>;</w:t>
            </w:r>
          </w:p>
        </w:tc>
      </w:tr>
      <w:tr w:rsidR="003C0FBB">
        <w:trPr>
          <w:trHeight w:val="32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Default="003C0FB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ind w:left="10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скорректировать перечень</w:t>
            </w:r>
          </w:p>
        </w:tc>
      </w:tr>
      <w:tr w:rsidR="003C0FBB">
        <w:trPr>
          <w:trHeight w:val="32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Default="003C0FB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ind w:left="10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элективных курсов, курсов</w:t>
            </w:r>
          </w:p>
        </w:tc>
      </w:tr>
      <w:tr w:rsidR="003C0FBB">
        <w:trPr>
          <w:trHeight w:val="32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Default="003C0FB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ind w:left="10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по выбору, внеурочной</w:t>
            </w:r>
          </w:p>
        </w:tc>
      </w:tr>
      <w:tr w:rsidR="003C0FBB">
        <w:trPr>
          <w:trHeight w:val="32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Default="003C0FB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ind w:left="10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деятельности, дополнительного</w:t>
            </w:r>
          </w:p>
        </w:tc>
      </w:tr>
      <w:tr w:rsidR="003C0FBB">
        <w:trPr>
          <w:trHeight w:val="325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Default="003C0FB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700199" w:rsidRDefault="003C0FBB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700199" w:rsidRDefault="00B02FB1">
            <w:pPr>
              <w:ind w:left="100"/>
              <w:rPr>
                <w:sz w:val="26"/>
                <w:szCs w:val="26"/>
              </w:rPr>
            </w:pPr>
            <w:r w:rsidRPr="00700199">
              <w:rPr>
                <w:rFonts w:eastAsia="Times New Roman"/>
                <w:sz w:val="26"/>
                <w:szCs w:val="26"/>
              </w:rPr>
              <w:t>образования</w:t>
            </w:r>
          </w:p>
        </w:tc>
      </w:tr>
    </w:tbl>
    <w:p w:rsidR="003C0FBB" w:rsidRDefault="003C0FBB">
      <w:pPr>
        <w:sectPr w:rsidR="003C0FBB">
          <w:pgSz w:w="11900" w:h="16838"/>
          <w:pgMar w:top="1215" w:right="769" w:bottom="1440" w:left="800" w:header="0" w:footer="0" w:gutter="0"/>
          <w:cols w:space="720" w:equalWidth="0">
            <w:col w:w="10340"/>
          </w:cols>
        </w:sectPr>
      </w:pPr>
    </w:p>
    <w:p w:rsidR="003C0FBB" w:rsidRDefault="00B02FB1">
      <w:pPr>
        <w:ind w:left="8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>Приложение</w:t>
      </w:r>
    </w:p>
    <w:p w:rsidR="003C0FBB" w:rsidRDefault="00B02FB1">
      <w:pPr>
        <w:ind w:right="1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</w:t>
      </w:r>
    </w:p>
    <w:p w:rsidR="003C0FBB" w:rsidRDefault="003C0FBB">
      <w:pPr>
        <w:spacing w:line="13" w:lineRule="exact"/>
        <w:rPr>
          <w:sz w:val="20"/>
          <w:szCs w:val="20"/>
        </w:rPr>
      </w:pPr>
    </w:p>
    <w:p w:rsidR="003C0FBB" w:rsidRDefault="00B02FB1">
      <w:pPr>
        <w:spacing w:line="248" w:lineRule="auto"/>
        <w:ind w:left="2000" w:right="2120" w:firstLine="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изучения образовательных потребностей и запросов учащихся и их родителей (законных представителей)</w:t>
      </w:r>
    </w:p>
    <w:p w:rsidR="003C0FBB" w:rsidRDefault="003C0FBB">
      <w:pPr>
        <w:spacing w:line="295" w:lineRule="exact"/>
        <w:rPr>
          <w:sz w:val="20"/>
          <w:szCs w:val="20"/>
        </w:rPr>
      </w:pPr>
    </w:p>
    <w:tbl>
      <w:tblPr>
        <w:tblW w:w="105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420"/>
        <w:gridCol w:w="1700"/>
        <w:gridCol w:w="2420"/>
        <w:gridCol w:w="2400"/>
      </w:tblGrid>
      <w:tr w:rsidR="003C0FBB" w:rsidRPr="00AB3449" w:rsidTr="00700199">
        <w:trPr>
          <w:trHeight w:val="32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B02FB1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B02FB1">
            <w:pPr>
              <w:ind w:left="88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B02FB1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B02FB1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B02FB1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</w:tr>
      <w:tr w:rsidR="003C0FBB" w:rsidRPr="00AB3449" w:rsidTr="0070019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B02FB1">
            <w:pPr>
              <w:jc w:val="center"/>
              <w:rPr>
                <w:sz w:val="24"/>
                <w:szCs w:val="24"/>
              </w:rPr>
            </w:pPr>
            <w:proofErr w:type="gramStart"/>
            <w:r w:rsidRPr="00AB3449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B3449">
              <w:rPr>
                <w:rFonts w:eastAsia="Times New Roman"/>
                <w:sz w:val="24"/>
                <w:szCs w:val="24"/>
              </w:rPr>
              <w:t>/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>
            <w:pPr>
              <w:rPr>
                <w:sz w:val="24"/>
                <w:szCs w:val="24"/>
              </w:rPr>
            </w:pPr>
          </w:p>
        </w:tc>
      </w:tr>
      <w:tr w:rsidR="003C0FBB" w:rsidRPr="00AB3449" w:rsidTr="00700199">
        <w:trPr>
          <w:trHeight w:val="3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B02FB1">
            <w:pPr>
              <w:jc w:val="center"/>
              <w:rPr>
                <w:sz w:val="24"/>
                <w:szCs w:val="24"/>
              </w:rPr>
            </w:pPr>
            <w:proofErr w:type="gramStart"/>
            <w:r w:rsidRPr="00AB3449">
              <w:rPr>
                <w:rFonts w:eastAsia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>
            <w:pPr>
              <w:rPr>
                <w:sz w:val="24"/>
                <w:szCs w:val="24"/>
              </w:rPr>
            </w:pPr>
          </w:p>
        </w:tc>
      </w:tr>
      <w:tr w:rsidR="003C0FBB" w:rsidRPr="00AB3449" w:rsidTr="00700199">
        <w:trPr>
          <w:trHeight w:val="31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right="80"/>
              <w:jc w:val="right"/>
              <w:rPr>
                <w:sz w:val="24"/>
                <w:szCs w:val="24"/>
              </w:rPr>
            </w:pPr>
            <w:r w:rsidRPr="00AB3449">
              <w:rPr>
                <w:rFonts w:ascii="Times" w:eastAsia="Times" w:hAnsi="Times" w:cs="Times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Заседание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Плана изучения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Директора</w:t>
            </w:r>
          </w:p>
        </w:tc>
      </w:tr>
      <w:tr w:rsidR="003C0FBB" w:rsidRPr="00AB3449" w:rsidTr="0070019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Административного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образовательных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70019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совета по согласованию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потребностей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70019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плана изучения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запросов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70019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участников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700199">
        <w:trPr>
          <w:trHeight w:val="3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потребностей и запросов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образовательных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70019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отношений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70019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700199">
        <w:trPr>
          <w:trHeight w:val="32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отношений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700199">
        <w:trPr>
          <w:trHeight w:val="3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right="80"/>
              <w:jc w:val="right"/>
              <w:rPr>
                <w:sz w:val="24"/>
                <w:szCs w:val="24"/>
              </w:rPr>
            </w:pPr>
            <w:r w:rsidRPr="00AB3449">
              <w:rPr>
                <w:rFonts w:ascii="Times" w:eastAsia="Times" w:hAnsi="Times" w:cs="Times"/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Заседание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Январь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Программа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3C0FBB" w:rsidRPr="00AB3449" w:rsidTr="00700199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Административного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информационных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директора</w:t>
            </w:r>
          </w:p>
        </w:tc>
      </w:tr>
      <w:tr w:rsidR="003C0FBB" w:rsidRPr="00AB3449" w:rsidTr="0070019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совета по согласованию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мероприятий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70019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70019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700199">
        <w:trPr>
          <w:trHeight w:val="32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700199">
        <w:trPr>
          <w:trHeight w:val="31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700199" w:rsidP="00AB3449">
            <w:pPr>
              <w:ind w:right="80"/>
              <w:jc w:val="right"/>
              <w:rPr>
                <w:sz w:val="24"/>
                <w:szCs w:val="24"/>
              </w:rPr>
            </w:pPr>
            <w:r w:rsidRPr="00AB3449">
              <w:rPr>
                <w:rFonts w:ascii="Times" w:eastAsia="Times" w:hAnsi="Times" w:cs="Times"/>
                <w:sz w:val="24"/>
                <w:szCs w:val="24"/>
              </w:rPr>
              <w:t>3</w:t>
            </w:r>
            <w:r w:rsidR="00B02FB1" w:rsidRPr="00AB3449"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 xml:space="preserve">Вариант </w:t>
            </w:r>
            <w:proofErr w:type="gramStart"/>
            <w:r w:rsidRPr="00AB3449">
              <w:rPr>
                <w:rFonts w:eastAsia="Times New Roman"/>
                <w:w w:val="99"/>
                <w:sz w:val="24"/>
                <w:szCs w:val="24"/>
              </w:rPr>
              <w:t>учебного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3C0FBB" w:rsidRPr="00AB3449" w:rsidTr="0070019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в 4</w:t>
            </w:r>
            <w:r w:rsidRPr="00AB3449">
              <w:rPr>
                <w:rFonts w:ascii="Times" w:eastAsia="Times" w:hAnsi="Times" w:cs="Times"/>
                <w:sz w:val="24"/>
                <w:szCs w:val="24"/>
              </w:rPr>
              <w:t>-</w:t>
            </w:r>
            <w:r w:rsidRPr="00AB3449">
              <w:rPr>
                <w:rFonts w:eastAsia="Times New Roman"/>
                <w:sz w:val="24"/>
                <w:szCs w:val="24"/>
              </w:rPr>
              <w:t>х классах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плана, выбор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директора</w:t>
            </w:r>
          </w:p>
        </w:tc>
      </w:tr>
      <w:tr w:rsidR="003C0FBB" w:rsidRPr="00AB3449" w:rsidTr="0070019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которого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proofErr w:type="gramStart"/>
            <w:r w:rsidRPr="00AB3449">
              <w:rPr>
                <w:rFonts w:eastAsia="Times New Roman"/>
                <w:sz w:val="24"/>
                <w:szCs w:val="24"/>
              </w:rPr>
              <w:t>(основное общее</w:t>
            </w:r>
            <w:proofErr w:type="gramEnd"/>
          </w:p>
        </w:tc>
      </w:tr>
      <w:tr w:rsidR="003C0FBB" w:rsidRPr="00AB3449" w:rsidTr="0070019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учебного плана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зафиксирован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образование)</w:t>
            </w:r>
          </w:p>
        </w:tc>
      </w:tr>
      <w:tr w:rsidR="003C0FBB" w:rsidRPr="00AB3449" w:rsidTr="0070019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основного общего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proofErr w:type="gramStart"/>
            <w:r w:rsidRPr="00AB3449">
              <w:rPr>
                <w:rFonts w:eastAsia="Times New Roman"/>
                <w:sz w:val="24"/>
                <w:szCs w:val="24"/>
              </w:rPr>
              <w:t>протоколе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70019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родительского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700199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собрания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700199">
        <w:trPr>
          <w:trHeight w:val="31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700199" w:rsidP="00AB3449">
            <w:pPr>
              <w:ind w:right="80"/>
              <w:jc w:val="right"/>
              <w:rPr>
                <w:sz w:val="24"/>
                <w:szCs w:val="24"/>
              </w:rPr>
            </w:pPr>
            <w:r w:rsidRPr="00AB3449">
              <w:rPr>
                <w:rFonts w:ascii="Times" w:eastAsia="Times" w:hAnsi="Times" w:cs="Times"/>
                <w:sz w:val="24"/>
                <w:szCs w:val="24"/>
              </w:rPr>
              <w:t>4</w:t>
            </w:r>
            <w:r w:rsidR="00B02FB1" w:rsidRPr="00AB3449"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Протокол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</w:tr>
      <w:tr w:rsidR="003C0FBB" w:rsidRPr="00AB3449" w:rsidTr="0070019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в 1</w:t>
            </w:r>
            <w:r w:rsidRPr="00AB3449">
              <w:rPr>
                <w:rFonts w:ascii="Times" w:eastAsia="Times" w:hAnsi="Times" w:cs="Times"/>
                <w:sz w:val="24"/>
                <w:szCs w:val="24"/>
              </w:rPr>
              <w:t>-3, 5-8, 10-</w:t>
            </w:r>
            <w:r w:rsidRPr="00AB3449">
              <w:rPr>
                <w:rFonts w:eastAsia="Times New Roman"/>
                <w:sz w:val="24"/>
                <w:szCs w:val="24"/>
              </w:rPr>
              <w:t>х классов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родительского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директора</w:t>
            </w:r>
          </w:p>
        </w:tc>
      </w:tr>
      <w:tr w:rsidR="003C0FBB" w:rsidRPr="00AB3449" w:rsidTr="0070019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с целью информирования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собрания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70019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родителей о содержании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700199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учебного плана с учётом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700199">
        <w:trPr>
          <w:trHeight w:val="32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выбора, сделанного ранее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AB3449">
        <w:trPr>
          <w:trHeight w:val="32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700199" w:rsidP="00AB3449">
            <w:pPr>
              <w:ind w:right="80"/>
              <w:jc w:val="right"/>
              <w:rPr>
                <w:sz w:val="24"/>
                <w:szCs w:val="24"/>
              </w:rPr>
            </w:pPr>
            <w:r w:rsidRPr="00AB3449">
              <w:rPr>
                <w:rFonts w:ascii="Times" w:eastAsia="Times" w:hAnsi="Times" w:cs="Times"/>
                <w:sz w:val="24"/>
                <w:szCs w:val="24"/>
              </w:rPr>
              <w:t>5</w:t>
            </w:r>
            <w:r w:rsidR="00B02FB1" w:rsidRPr="00AB3449"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Презентация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3C0FBB" w:rsidRPr="00AB3449" w:rsidTr="00AB344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для родителей будущих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учебного плана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директора</w:t>
            </w:r>
          </w:p>
        </w:tc>
      </w:tr>
      <w:tr w:rsidR="003C0FBB" w:rsidRPr="00AB3449" w:rsidTr="00AB3449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первоклассников с целью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гимназии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proofErr w:type="gramStart"/>
            <w:r w:rsidRPr="00AB3449">
              <w:rPr>
                <w:rFonts w:eastAsia="Times New Roman"/>
                <w:sz w:val="24"/>
                <w:szCs w:val="24"/>
              </w:rPr>
              <w:t>(начальное общее</w:t>
            </w:r>
            <w:proofErr w:type="gramEnd"/>
          </w:p>
        </w:tc>
      </w:tr>
      <w:tr w:rsidR="003C0FBB" w:rsidRPr="00AB3449" w:rsidTr="00AB344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информирования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на уровень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образование)</w:t>
            </w:r>
          </w:p>
        </w:tc>
      </w:tr>
      <w:tr w:rsidR="003C0FBB" w:rsidRPr="00AB3449" w:rsidTr="00AB344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начального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AB344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 возможностях гимназии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общего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AB344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 xml:space="preserve">и предлагаемых </w:t>
            </w:r>
            <w:proofErr w:type="gramStart"/>
            <w:r w:rsidRPr="00AB3449">
              <w:rPr>
                <w:rFonts w:eastAsia="Times New Roman"/>
                <w:sz w:val="24"/>
                <w:szCs w:val="24"/>
              </w:rPr>
              <w:t>услугах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образования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AB3449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 xml:space="preserve">на уровне </w:t>
            </w:r>
            <w:proofErr w:type="gramStart"/>
            <w:r w:rsidRPr="00AB3449">
              <w:rPr>
                <w:rFonts w:eastAsia="Times New Roman"/>
                <w:sz w:val="24"/>
                <w:szCs w:val="24"/>
              </w:rPr>
              <w:t>начального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AB3449">
        <w:trPr>
          <w:trHeight w:val="32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AB3449">
        <w:trPr>
          <w:trHeight w:val="3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700199" w:rsidP="00AB3449">
            <w:pPr>
              <w:ind w:right="80"/>
              <w:jc w:val="right"/>
              <w:rPr>
                <w:sz w:val="24"/>
                <w:szCs w:val="24"/>
              </w:rPr>
            </w:pPr>
            <w:r w:rsidRPr="00AB3449">
              <w:rPr>
                <w:rFonts w:ascii="Times" w:eastAsia="Times" w:hAnsi="Times" w:cs="Times"/>
                <w:sz w:val="24"/>
                <w:szCs w:val="24"/>
              </w:rPr>
              <w:t>6</w:t>
            </w:r>
            <w:r w:rsidR="00B02FB1" w:rsidRPr="00AB3449"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Презентация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3C0FBB" w:rsidRPr="00AB3449" w:rsidTr="00AB344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для учащихся и родителей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8"/>
                <w:sz w:val="24"/>
                <w:szCs w:val="24"/>
              </w:rPr>
              <w:t>профилей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директора</w:t>
            </w:r>
          </w:p>
        </w:tc>
      </w:tr>
      <w:tr w:rsidR="003C0FBB" w:rsidRPr="00AB3449" w:rsidTr="00AB344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ascii="Times" w:eastAsia="Times" w:hAnsi="Times" w:cs="Times"/>
                <w:sz w:val="24"/>
                <w:szCs w:val="24"/>
              </w:rPr>
              <w:t>9-</w:t>
            </w:r>
            <w:r w:rsidRPr="00AB3449">
              <w:rPr>
                <w:rFonts w:eastAsia="Times New Roman"/>
                <w:sz w:val="24"/>
                <w:szCs w:val="24"/>
              </w:rPr>
              <w:t>х классов с целью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обучения,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proofErr w:type="gramStart"/>
            <w:r w:rsidRPr="00AB3449">
              <w:rPr>
                <w:rFonts w:eastAsia="Times New Roman"/>
                <w:sz w:val="24"/>
                <w:szCs w:val="24"/>
              </w:rPr>
              <w:t>(среднее общее</w:t>
            </w:r>
            <w:proofErr w:type="gramEnd"/>
          </w:p>
        </w:tc>
      </w:tr>
      <w:tr w:rsidR="003C0FBB" w:rsidRPr="00AB3449" w:rsidTr="00AB344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информирования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образование)</w:t>
            </w:r>
          </w:p>
        </w:tc>
      </w:tr>
      <w:tr w:rsidR="003C0FBB" w:rsidRPr="00AB3449" w:rsidTr="00AB344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с особенностями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AB3449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 возможностях гимназии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 xml:space="preserve">обучения </w:t>
            </w:r>
            <w:proofErr w:type="gramStart"/>
            <w:r w:rsidRPr="00AB3449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AB344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 xml:space="preserve">и предлагаемых </w:t>
            </w:r>
            <w:proofErr w:type="gramStart"/>
            <w:r w:rsidRPr="00AB3449">
              <w:rPr>
                <w:rFonts w:eastAsia="Times New Roman"/>
                <w:sz w:val="24"/>
                <w:szCs w:val="24"/>
              </w:rPr>
              <w:t>услугах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индивидуальным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AB344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на уровне среднего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учебным планам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AB3449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общего образования</w:t>
            </w:r>
            <w:r w:rsidRPr="00AB3449"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AB344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proofErr w:type="gramStart"/>
            <w:r w:rsidRPr="00AB3449">
              <w:rPr>
                <w:rFonts w:eastAsia="Times New Roman"/>
                <w:sz w:val="24"/>
                <w:szCs w:val="24"/>
              </w:rPr>
              <w:t>особенностях</w:t>
            </w:r>
            <w:proofErr w:type="gramEnd"/>
            <w:r w:rsidRPr="00AB3449">
              <w:rPr>
                <w:rFonts w:eastAsia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AB344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по индивидуальному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AB344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учебному плану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AB3449">
        <w:trPr>
          <w:trHeight w:val="3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в профильной школе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AB3449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700199" w:rsidP="00AB3449">
            <w:pPr>
              <w:ind w:right="80"/>
              <w:jc w:val="right"/>
              <w:rPr>
                <w:sz w:val="24"/>
                <w:szCs w:val="24"/>
              </w:rPr>
            </w:pPr>
            <w:r w:rsidRPr="00AB3449">
              <w:rPr>
                <w:rFonts w:ascii="Times" w:eastAsia="Times" w:hAnsi="Times" w:cs="Times"/>
                <w:sz w:val="24"/>
                <w:szCs w:val="24"/>
              </w:rPr>
              <w:t>7</w:t>
            </w:r>
            <w:r w:rsidR="00B02FB1" w:rsidRPr="00AB3449"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Презентация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3C0FBB" w:rsidRPr="00AB3449" w:rsidTr="00AB344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для родителей будущих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учебного плана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директора</w:t>
            </w:r>
          </w:p>
        </w:tc>
      </w:tr>
      <w:tr w:rsidR="003C0FBB" w:rsidRPr="00AB3449" w:rsidTr="00AB344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пятиклассников с целью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 xml:space="preserve">гимназии </w:t>
            </w:r>
            <w:proofErr w:type="gramStart"/>
            <w:r w:rsidRPr="00AB3449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proofErr w:type="gramStart"/>
            <w:r w:rsidRPr="00AB3449">
              <w:rPr>
                <w:rFonts w:eastAsia="Times New Roman"/>
                <w:sz w:val="24"/>
                <w:szCs w:val="24"/>
              </w:rPr>
              <w:t>(основное общее</w:t>
            </w:r>
            <w:proofErr w:type="gramEnd"/>
          </w:p>
        </w:tc>
      </w:tr>
      <w:tr w:rsidR="003C0FBB" w:rsidRPr="00AB3449" w:rsidTr="00AB344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информирования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образование)</w:t>
            </w:r>
          </w:p>
        </w:tc>
      </w:tr>
      <w:tr w:rsidR="003C0FBB" w:rsidRPr="00AB3449" w:rsidTr="00AB3449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основного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AB344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 возможностях гимназии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общего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AB344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 xml:space="preserve">и предлагаемых </w:t>
            </w:r>
            <w:proofErr w:type="gramStart"/>
            <w:r w:rsidRPr="00AB3449">
              <w:rPr>
                <w:rFonts w:eastAsia="Times New Roman"/>
                <w:sz w:val="24"/>
                <w:szCs w:val="24"/>
              </w:rPr>
              <w:t>услугах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образования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AB344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на уровне основного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AB3449">
        <w:trPr>
          <w:trHeight w:val="32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AB3449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700199" w:rsidP="00AB3449">
            <w:pPr>
              <w:ind w:right="80"/>
              <w:jc w:val="right"/>
              <w:rPr>
                <w:sz w:val="24"/>
                <w:szCs w:val="24"/>
              </w:rPr>
            </w:pPr>
            <w:r w:rsidRPr="00AB3449">
              <w:rPr>
                <w:rFonts w:ascii="Times" w:eastAsia="Times" w:hAnsi="Times" w:cs="Times"/>
                <w:sz w:val="24"/>
                <w:szCs w:val="24"/>
              </w:rPr>
              <w:t>8</w:t>
            </w:r>
            <w:r w:rsidR="00B02FB1" w:rsidRPr="00AB3449"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Январь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 xml:space="preserve">Информация </w:t>
            </w:r>
            <w:proofErr w:type="gramStart"/>
            <w:r w:rsidRPr="00AB3449">
              <w:rPr>
                <w:rFonts w:eastAsia="Times New Roman"/>
                <w:w w:val="99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</w:tr>
      <w:tr w:rsidR="003C0FBB" w:rsidRPr="00AB3449" w:rsidTr="00AB344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гимназии аннотаций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proofErr w:type="gramStart"/>
            <w:r w:rsidRPr="00AB3449">
              <w:rPr>
                <w:rFonts w:eastAsia="Times New Roman"/>
                <w:w w:val="99"/>
                <w:sz w:val="24"/>
                <w:szCs w:val="24"/>
              </w:rPr>
              <w:t>сайте</w:t>
            </w:r>
            <w:proofErr w:type="gramEnd"/>
            <w:r w:rsidRPr="00AB3449">
              <w:rPr>
                <w:rFonts w:eastAsia="Times New Roman"/>
                <w:w w:val="99"/>
                <w:sz w:val="24"/>
                <w:szCs w:val="24"/>
              </w:rPr>
              <w:t xml:space="preserve"> гимназии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директора</w:t>
            </w:r>
          </w:p>
        </w:tc>
      </w:tr>
      <w:tr w:rsidR="003C0FBB" w:rsidRPr="00AB3449" w:rsidTr="00AB344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к программам курсов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о содержании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по «территории</w:t>
            </w:r>
          </w:p>
        </w:tc>
      </w:tr>
      <w:tr w:rsidR="003C0FBB" w:rsidRPr="00AB3449" w:rsidTr="00AB344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 xml:space="preserve">по выбору, </w:t>
            </w:r>
            <w:proofErr w:type="gramStart"/>
            <w:r w:rsidRPr="00AB3449">
              <w:rPr>
                <w:rFonts w:eastAsia="Times New Roman"/>
                <w:sz w:val="24"/>
                <w:szCs w:val="24"/>
              </w:rPr>
              <w:t>элективных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предлагаемых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ответственности»</w:t>
            </w:r>
          </w:p>
        </w:tc>
      </w:tr>
      <w:tr w:rsidR="003C0FBB" w:rsidRPr="00AB3449" w:rsidTr="00AB344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 xml:space="preserve">курсов, </w:t>
            </w:r>
            <w:proofErr w:type="gramStart"/>
            <w:r w:rsidRPr="00AB3449">
              <w:rPr>
                <w:rFonts w:eastAsia="Times New Roman"/>
                <w:sz w:val="24"/>
                <w:szCs w:val="24"/>
              </w:rPr>
              <w:t>внеурочной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8"/>
                <w:sz w:val="24"/>
                <w:szCs w:val="24"/>
              </w:rPr>
              <w:t>курсов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AB344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AB3449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дополнительного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AB3449">
        <w:trPr>
          <w:trHeight w:val="32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AB3449">
        <w:trPr>
          <w:trHeight w:val="32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700199" w:rsidP="00AB3449">
            <w:pPr>
              <w:jc w:val="right"/>
              <w:rPr>
                <w:sz w:val="24"/>
                <w:szCs w:val="24"/>
              </w:rPr>
            </w:pPr>
            <w:r w:rsidRPr="00AB3449">
              <w:rPr>
                <w:rFonts w:ascii="Times" w:eastAsia="Times" w:hAnsi="Times" w:cs="Times"/>
                <w:sz w:val="24"/>
                <w:szCs w:val="24"/>
              </w:rPr>
              <w:t>9</w:t>
            </w:r>
            <w:r w:rsidR="00B02FB1" w:rsidRPr="00AB3449"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Выставочные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3C0FBB" w:rsidRPr="00AB3449" w:rsidTr="00AB344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презентационных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экспозиции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объединений</w:t>
            </w:r>
          </w:p>
        </w:tc>
      </w:tr>
      <w:tr w:rsidR="003C0FBB" w:rsidRPr="00AB3449" w:rsidTr="00AB3449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материалов,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дополнительного</w:t>
            </w:r>
          </w:p>
        </w:tc>
      </w:tr>
      <w:tr w:rsidR="003C0FBB" w:rsidRPr="00AB3449" w:rsidTr="00AB344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демонстрирующих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образования,</w:t>
            </w:r>
          </w:p>
        </w:tc>
      </w:tr>
      <w:tr w:rsidR="003C0FBB" w:rsidRPr="00AB3449" w:rsidTr="00AB344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 xml:space="preserve">результатов </w:t>
            </w:r>
            <w:proofErr w:type="gramStart"/>
            <w:r w:rsidRPr="00AB3449">
              <w:rPr>
                <w:rFonts w:eastAsia="Times New Roman"/>
                <w:sz w:val="24"/>
                <w:szCs w:val="24"/>
              </w:rPr>
              <w:t>внеурочной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курсов</w:t>
            </w:r>
          </w:p>
        </w:tc>
      </w:tr>
      <w:tr w:rsidR="003C0FBB" w:rsidRPr="00AB3449" w:rsidTr="00AB344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деятельности</w:t>
            </w:r>
            <w:r w:rsidRPr="00AB3449"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внеурочной</w:t>
            </w:r>
          </w:p>
        </w:tc>
      </w:tr>
      <w:tr w:rsidR="003C0FBB" w:rsidRPr="00AB3449" w:rsidTr="00AB344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дополнительного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3C0FBB" w:rsidRPr="00AB3449" w:rsidTr="00AB3449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AB344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для оформления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AB3449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информационных стендов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AB3449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гимназии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AB3449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700199" w:rsidP="00AB3449">
            <w:pPr>
              <w:jc w:val="right"/>
              <w:rPr>
                <w:sz w:val="24"/>
                <w:szCs w:val="24"/>
              </w:rPr>
            </w:pPr>
            <w:r w:rsidRPr="00AB3449">
              <w:rPr>
                <w:rFonts w:ascii="Times" w:eastAsia="Times" w:hAnsi="Times" w:cs="Times"/>
                <w:sz w:val="24"/>
                <w:szCs w:val="24"/>
              </w:rPr>
              <w:lastRenderedPageBreak/>
              <w:t>10</w:t>
            </w:r>
            <w:r w:rsidR="00B02FB1" w:rsidRPr="00AB3449"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Подготовка анкет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Вторая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Формы анкет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3C0FBB" w:rsidRPr="00AB3449" w:rsidTr="00AB344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для учащихся,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декада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директора</w:t>
            </w:r>
          </w:p>
        </w:tc>
      </w:tr>
      <w:tr w:rsidR="003C0FBB" w:rsidRPr="00AB3449" w:rsidTr="00AB344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proofErr w:type="gramStart"/>
            <w:r w:rsidRPr="00AB3449">
              <w:rPr>
                <w:rFonts w:eastAsia="Times New Roman"/>
                <w:sz w:val="24"/>
                <w:szCs w:val="24"/>
              </w:rPr>
              <w:t>родителей (законных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января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по «территории</w:t>
            </w:r>
          </w:p>
        </w:tc>
      </w:tr>
      <w:tr w:rsidR="003C0FBB" w:rsidRPr="00AB3449" w:rsidTr="00AB3449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представителей)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ответственности»</w:t>
            </w:r>
          </w:p>
        </w:tc>
      </w:tr>
      <w:tr w:rsidR="003C0FBB" w:rsidRPr="00AB3449" w:rsidTr="00AB344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по изучению 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AB344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образовательных запросов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AB344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в области организации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AB344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AB344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и дополнительного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AB3449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образования</w:t>
            </w:r>
            <w:r w:rsidRPr="00AB3449"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AB344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 xml:space="preserve">предоставлении </w:t>
            </w:r>
            <w:proofErr w:type="gramStart"/>
            <w:r w:rsidRPr="00AB3449">
              <w:rPr>
                <w:rFonts w:eastAsia="Times New Roman"/>
                <w:sz w:val="24"/>
                <w:szCs w:val="24"/>
              </w:rPr>
              <w:t>платных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AB344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AB3449">
        <w:trPr>
          <w:trHeight w:val="32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образовательных услуг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AB3449">
        <w:trPr>
          <w:trHeight w:val="3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700199" w:rsidP="00AB3449">
            <w:pPr>
              <w:jc w:val="right"/>
              <w:rPr>
                <w:sz w:val="24"/>
                <w:szCs w:val="24"/>
              </w:rPr>
            </w:pPr>
            <w:r w:rsidRPr="00AB3449">
              <w:rPr>
                <w:rFonts w:ascii="Times" w:eastAsia="Times" w:hAnsi="Times" w:cs="Times"/>
                <w:sz w:val="24"/>
                <w:szCs w:val="24"/>
              </w:rPr>
              <w:t>11</w:t>
            </w:r>
            <w:r w:rsidR="00B02FB1" w:rsidRPr="00AB3449"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Размещение анкет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Третья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8"/>
                <w:sz w:val="24"/>
                <w:szCs w:val="24"/>
              </w:rPr>
              <w:t>Оформленная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3C0FBB" w:rsidRPr="00AB3449" w:rsidTr="00AB3449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на Интернет</w:t>
            </w:r>
            <w:r w:rsidRPr="00AB3449">
              <w:rPr>
                <w:rFonts w:ascii="Times" w:eastAsia="Times" w:hAnsi="Times" w:cs="Times"/>
                <w:sz w:val="24"/>
                <w:szCs w:val="24"/>
              </w:rPr>
              <w:t>-</w:t>
            </w:r>
            <w:r w:rsidRPr="00AB3449">
              <w:rPr>
                <w:rFonts w:eastAsia="Times New Roman"/>
                <w:sz w:val="24"/>
                <w:szCs w:val="24"/>
              </w:rPr>
              <w:t>сайте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декада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страница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 w:rsidRPr="00AB3449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3C0FBB" w:rsidRPr="00AB3449" w:rsidTr="00AB344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гимназии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января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«Изучение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информатизации</w:t>
            </w:r>
          </w:p>
        </w:tc>
      </w:tr>
      <w:tr w:rsidR="003C0FBB" w:rsidRPr="00AB3449" w:rsidTr="00AB344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образовательных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AB344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потребностей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AB344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участников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AB344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образовательных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AB3449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отношений»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AB344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на Интернет</w:t>
            </w:r>
            <w:r w:rsidRPr="00AB3449">
              <w:rPr>
                <w:rFonts w:ascii="Times" w:eastAsia="Times" w:hAnsi="Times" w:cs="Times"/>
                <w:w w:val="99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AB3449">
        <w:trPr>
          <w:trHeight w:val="32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proofErr w:type="gramStart"/>
            <w:r w:rsidRPr="00AB3449">
              <w:rPr>
                <w:rFonts w:eastAsia="Times New Roman"/>
                <w:w w:val="99"/>
                <w:sz w:val="24"/>
                <w:szCs w:val="24"/>
              </w:rPr>
              <w:t>сайте</w:t>
            </w:r>
            <w:proofErr w:type="gramEnd"/>
            <w:r w:rsidRPr="00AB3449">
              <w:rPr>
                <w:rFonts w:eastAsia="Times New Roman"/>
                <w:w w:val="99"/>
                <w:sz w:val="24"/>
                <w:szCs w:val="24"/>
              </w:rPr>
              <w:t xml:space="preserve"> гимназии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700199">
        <w:trPr>
          <w:trHeight w:val="32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700199" w:rsidP="00AB3449">
            <w:pPr>
              <w:jc w:val="right"/>
              <w:rPr>
                <w:sz w:val="24"/>
                <w:szCs w:val="24"/>
              </w:rPr>
            </w:pPr>
            <w:r w:rsidRPr="00AB3449">
              <w:rPr>
                <w:rFonts w:ascii="Times" w:eastAsia="Times" w:hAnsi="Times" w:cs="Times"/>
                <w:sz w:val="24"/>
                <w:szCs w:val="24"/>
              </w:rPr>
              <w:t>12</w:t>
            </w:r>
            <w:r w:rsidR="00B02FB1" w:rsidRPr="00AB3449"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Обработка результатов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 xml:space="preserve">Проект </w:t>
            </w:r>
            <w:proofErr w:type="gramStart"/>
            <w:r w:rsidRPr="00AB3449">
              <w:rPr>
                <w:rFonts w:eastAsia="Times New Roman"/>
                <w:sz w:val="24"/>
                <w:szCs w:val="24"/>
              </w:rPr>
              <w:t>учебного</w:t>
            </w:r>
            <w:proofErr w:type="gramEnd"/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3C0FBB" w:rsidRPr="00AB3449" w:rsidTr="0070019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анкетирования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декада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 xml:space="preserve">плана </w:t>
            </w:r>
            <w:proofErr w:type="gramStart"/>
            <w:r w:rsidRPr="00AB3449">
              <w:rPr>
                <w:rFonts w:eastAsia="Times New Roman"/>
                <w:w w:val="99"/>
                <w:sz w:val="24"/>
                <w:szCs w:val="24"/>
              </w:rPr>
              <w:t>внеурочной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директора</w:t>
            </w:r>
          </w:p>
        </w:tc>
      </w:tr>
      <w:tr w:rsidR="003C0FBB" w:rsidRPr="00AB3449" w:rsidTr="0070019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представителей)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образования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70019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по изучению 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70019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образовательных запросов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70019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в области организации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700199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70019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и дополнительного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700199">
        <w:trPr>
          <w:trHeight w:val="32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700199">
        <w:trPr>
          <w:trHeight w:val="3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2105CC" w:rsidP="00AB3449">
            <w:pPr>
              <w:jc w:val="right"/>
              <w:rPr>
                <w:sz w:val="24"/>
                <w:szCs w:val="24"/>
              </w:rPr>
            </w:pPr>
            <w:r w:rsidRPr="00AB3449">
              <w:rPr>
                <w:rFonts w:ascii="Times" w:eastAsia="Times" w:hAnsi="Times" w:cs="Times"/>
                <w:sz w:val="24"/>
                <w:szCs w:val="24"/>
              </w:rPr>
              <w:t>13</w:t>
            </w:r>
            <w:r w:rsidR="00B02FB1" w:rsidRPr="00AB3449"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Разработка проекта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Проект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</w:tr>
      <w:tr w:rsidR="003C0FBB" w:rsidRPr="00AB3449" w:rsidTr="0070019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учебного плана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учебного плана,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директора</w:t>
            </w:r>
          </w:p>
        </w:tc>
      </w:tr>
      <w:tr w:rsidR="003C0FBB" w:rsidRPr="00AB3449" w:rsidTr="0070019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образования с учётом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8"/>
                <w:sz w:val="24"/>
                <w:szCs w:val="24"/>
              </w:rPr>
              <w:t>системы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70019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запросов участников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дополнительного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70019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образования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700199">
        <w:trPr>
          <w:trHeight w:val="3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отношений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700199">
        <w:trPr>
          <w:trHeight w:val="31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2105CC" w:rsidP="00AB3449">
            <w:pPr>
              <w:jc w:val="right"/>
              <w:rPr>
                <w:sz w:val="24"/>
                <w:szCs w:val="24"/>
              </w:rPr>
            </w:pPr>
            <w:r w:rsidRPr="00AB3449">
              <w:rPr>
                <w:rFonts w:ascii="Times" w:eastAsia="Times" w:hAnsi="Times" w:cs="Times"/>
                <w:sz w:val="24"/>
                <w:szCs w:val="24"/>
              </w:rPr>
              <w:t>14</w:t>
            </w:r>
            <w:r w:rsidR="00B02FB1" w:rsidRPr="00AB3449"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Рассмотрение проекта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Протоколы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3C0FBB" w:rsidRPr="00AB3449" w:rsidTr="00700199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учебного плана гимназии</w:t>
            </w:r>
            <w:r w:rsidRPr="00AB3449"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2105CC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заседаний</w:t>
            </w:r>
            <w:r w:rsidR="00B02FB1" w:rsidRPr="00AB3449">
              <w:rPr>
                <w:rFonts w:ascii="Times" w:eastAsia="Times" w:hAnsi="Times" w:cs="Times"/>
                <w:w w:val="99"/>
                <w:sz w:val="24"/>
                <w:szCs w:val="24"/>
              </w:rPr>
              <w:t>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директора</w:t>
            </w:r>
          </w:p>
        </w:tc>
      </w:tr>
      <w:tr w:rsidR="003C0FBB" w:rsidRPr="00AB3449" w:rsidTr="00700199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70019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образовательных услуг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70019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на заседании</w:t>
            </w:r>
            <w:r w:rsidR="002105CC" w:rsidRPr="00AB3449">
              <w:rPr>
                <w:rFonts w:eastAsia="Times New Roman"/>
                <w:sz w:val="24"/>
                <w:szCs w:val="24"/>
              </w:rPr>
              <w:t xml:space="preserve"> предметно-методических объединений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70019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70019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AB3449">
        <w:trPr>
          <w:trHeight w:val="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700199">
        <w:trPr>
          <w:trHeight w:val="3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2105CC" w:rsidP="00AB3449">
            <w:pPr>
              <w:jc w:val="right"/>
              <w:rPr>
                <w:sz w:val="24"/>
                <w:szCs w:val="24"/>
              </w:rPr>
            </w:pPr>
            <w:r w:rsidRPr="00AB3449">
              <w:rPr>
                <w:rFonts w:ascii="Times" w:eastAsia="Times" w:hAnsi="Times" w:cs="Times"/>
                <w:sz w:val="24"/>
                <w:szCs w:val="24"/>
              </w:rPr>
              <w:t>15</w:t>
            </w:r>
            <w:r w:rsidR="00B02FB1" w:rsidRPr="00AB3449"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Протоколы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3C0FBB" w:rsidRPr="00AB3449" w:rsidTr="00700199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в 1</w:t>
            </w:r>
            <w:r w:rsidRPr="00AB3449">
              <w:rPr>
                <w:rFonts w:ascii="Times" w:eastAsia="Times" w:hAnsi="Times" w:cs="Times"/>
                <w:sz w:val="24"/>
                <w:szCs w:val="24"/>
              </w:rPr>
              <w:t>-8, 10-</w:t>
            </w:r>
            <w:r w:rsidRPr="00AB3449">
              <w:rPr>
                <w:rFonts w:eastAsia="Times New Roman"/>
                <w:sz w:val="24"/>
                <w:szCs w:val="24"/>
              </w:rPr>
              <w:t>х классах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родительских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директора</w:t>
            </w:r>
          </w:p>
        </w:tc>
      </w:tr>
      <w:tr w:rsidR="003C0FBB" w:rsidRPr="00AB3449" w:rsidTr="0070019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классов с учётом выбора,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700199">
        <w:trPr>
          <w:trHeight w:val="3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proofErr w:type="gramStart"/>
            <w:r w:rsidRPr="00AB3449">
              <w:rPr>
                <w:rFonts w:eastAsia="Times New Roman"/>
                <w:sz w:val="24"/>
                <w:szCs w:val="24"/>
              </w:rPr>
              <w:t>сделанного</w:t>
            </w:r>
            <w:proofErr w:type="gramEnd"/>
            <w:r w:rsidRPr="00AB3449">
              <w:rPr>
                <w:rFonts w:eastAsia="Times New Roman"/>
                <w:sz w:val="24"/>
                <w:szCs w:val="24"/>
              </w:rPr>
              <w:t xml:space="preserve"> ранее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700199">
        <w:trPr>
          <w:trHeight w:val="3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2105CC" w:rsidP="00AB3449">
            <w:pPr>
              <w:jc w:val="right"/>
              <w:rPr>
                <w:sz w:val="24"/>
                <w:szCs w:val="24"/>
              </w:rPr>
            </w:pPr>
            <w:r w:rsidRPr="00AB3449">
              <w:rPr>
                <w:rFonts w:ascii="Times" w:eastAsia="Times" w:hAnsi="Times" w:cs="Times"/>
                <w:sz w:val="24"/>
                <w:szCs w:val="24"/>
              </w:rPr>
              <w:t>16</w:t>
            </w:r>
            <w:r w:rsidR="00B02FB1" w:rsidRPr="00AB3449"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Приказ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</w:tr>
      <w:tr w:rsidR="003C0FBB" w:rsidRPr="00AB3449" w:rsidTr="00700199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«О внесении изменений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 внесении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директора</w:t>
            </w:r>
          </w:p>
        </w:tc>
      </w:tr>
      <w:tr w:rsidR="003C0FBB" w:rsidRPr="00AB3449" w:rsidTr="00700199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программу гимназии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образовательную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700199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на следующий учебный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программу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2105CC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год»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гимназии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2105CC" w:rsidRPr="00AB3449" w:rsidTr="005C3BBA">
        <w:trPr>
          <w:trHeight w:val="32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05CC" w:rsidRPr="00AB3449" w:rsidRDefault="002105CC" w:rsidP="00AB3449">
            <w:pPr>
              <w:jc w:val="right"/>
              <w:rPr>
                <w:sz w:val="24"/>
                <w:szCs w:val="24"/>
              </w:rPr>
            </w:pPr>
            <w:r w:rsidRPr="00AB3449">
              <w:rPr>
                <w:rFonts w:ascii="Times" w:eastAsia="Times" w:hAnsi="Times" w:cs="Times"/>
                <w:sz w:val="24"/>
                <w:szCs w:val="24"/>
              </w:rPr>
              <w:t>17.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05CC" w:rsidRPr="00AB3449" w:rsidRDefault="002105CC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Утверждение рабочих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05CC" w:rsidRPr="00AB3449" w:rsidRDefault="002105CC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8"/>
                <w:sz w:val="24"/>
                <w:szCs w:val="24"/>
              </w:rPr>
              <w:t>Июнь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05CC" w:rsidRPr="00AB3449" w:rsidRDefault="002105CC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 xml:space="preserve">Приказ </w:t>
            </w:r>
            <w:proofErr w:type="gramStart"/>
            <w:r w:rsidRPr="00AB3449">
              <w:rPr>
                <w:rFonts w:eastAsia="Times New Roman"/>
                <w:w w:val="99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05CC" w:rsidRPr="00AB3449" w:rsidRDefault="002105CC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2105CC" w:rsidRPr="00AB3449" w:rsidTr="00472526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CC" w:rsidRPr="00AB3449" w:rsidRDefault="002105CC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105CC" w:rsidRPr="00AB3449" w:rsidRDefault="002105CC" w:rsidP="00AB3449">
            <w:pPr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программ педагогических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105CC" w:rsidRPr="00AB3449" w:rsidRDefault="002105CC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105CC" w:rsidRPr="00AB3449" w:rsidRDefault="002105CC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утверждение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105CC" w:rsidRPr="00AB3449" w:rsidRDefault="002105CC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Методических объединений,</w:t>
            </w:r>
          </w:p>
        </w:tc>
      </w:tr>
      <w:tr w:rsidR="002105CC" w:rsidRPr="00AB3449" w:rsidTr="002105CC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CC" w:rsidRPr="00AB3449" w:rsidRDefault="002105CC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105CC" w:rsidRPr="00AB3449" w:rsidRDefault="002105CC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105CC" w:rsidRPr="00AB3449" w:rsidRDefault="002105CC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105CC" w:rsidRPr="00AB3449" w:rsidRDefault="002105CC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рабочих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105CC" w:rsidRPr="00AB3449" w:rsidRDefault="002105CC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заместители</w:t>
            </w:r>
          </w:p>
        </w:tc>
      </w:tr>
      <w:tr w:rsidR="002105CC" w:rsidRPr="00AB3449" w:rsidTr="002105CC">
        <w:trPr>
          <w:trHeight w:val="317"/>
        </w:trPr>
        <w:tc>
          <w:tcPr>
            <w:tcW w:w="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05CC" w:rsidRPr="00AB3449" w:rsidRDefault="002105CC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05CC" w:rsidRPr="00AB3449" w:rsidRDefault="002105CC" w:rsidP="00AB34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05CC" w:rsidRPr="00AB3449" w:rsidRDefault="002105CC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05CC" w:rsidRPr="00AB3449" w:rsidRDefault="002105CC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программ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05CC" w:rsidRPr="00AB3449" w:rsidRDefault="002105CC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директора</w:t>
            </w:r>
          </w:p>
        </w:tc>
      </w:tr>
      <w:tr w:rsidR="002105CC" w:rsidRPr="00AB3449" w:rsidTr="00A22BAF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CC" w:rsidRPr="00AB3449" w:rsidRDefault="002105CC" w:rsidP="00AB3449">
            <w:pPr>
              <w:jc w:val="right"/>
              <w:rPr>
                <w:sz w:val="24"/>
                <w:szCs w:val="24"/>
              </w:rPr>
            </w:pPr>
            <w:r w:rsidRPr="00AB3449">
              <w:rPr>
                <w:rFonts w:ascii="Times" w:eastAsia="Times" w:hAnsi="Times" w:cs="Times"/>
                <w:sz w:val="24"/>
                <w:szCs w:val="24"/>
              </w:rPr>
              <w:t>18.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105CC" w:rsidRPr="00AB3449" w:rsidRDefault="002105CC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Формирование на основе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105CC" w:rsidRPr="00AB3449" w:rsidRDefault="002105CC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Июнь,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105CC" w:rsidRPr="00AB3449" w:rsidRDefault="002105CC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Индивидуальные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105CC" w:rsidRPr="00AB3449" w:rsidRDefault="002105CC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2105CC" w:rsidRPr="00AB3449" w:rsidTr="00472526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CC" w:rsidRPr="00AB3449" w:rsidRDefault="002105CC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105CC" w:rsidRPr="00AB3449" w:rsidRDefault="002105CC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заявлений учащихся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105CC" w:rsidRPr="00AB3449" w:rsidRDefault="002105CC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105CC" w:rsidRPr="00AB3449" w:rsidRDefault="002105CC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учебные планы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105CC" w:rsidRPr="00AB3449" w:rsidRDefault="002105CC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директора</w:t>
            </w:r>
          </w:p>
        </w:tc>
      </w:tr>
      <w:tr w:rsidR="002105CC" w:rsidRPr="00AB3449" w:rsidTr="00472526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CC" w:rsidRPr="00AB3449" w:rsidRDefault="002105CC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105CC" w:rsidRPr="00AB3449" w:rsidRDefault="002105CC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планов на уровень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105CC" w:rsidRPr="00AB3449" w:rsidRDefault="002105CC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105CC" w:rsidRPr="00AB3449" w:rsidRDefault="002105CC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105CC" w:rsidRPr="00AB3449" w:rsidRDefault="002105CC" w:rsidP="00AB3449">
            <w:pPr>
              <w:rPr>
                <w:sz w:val="24"/>
                <w:szCs w:val="24"/>
              </w:rPr>
            </w:pPr>
          </w:p>
        </w:tc>
      </w:tr>
      <w:tr w:rsidR="002105CC" w:rsidRPr="00AB3449" w:rsidTr="00472526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CC" w:rsidRPr="00AB3449" w:rsidRDefault="002105CC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105CC" w:rsidRPr="00AB3449" w:rsidRDefault="002105CC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среднего общего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105CC" w:rsidRPr="00AB3449" w:rsidRDefault="002105CC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105CC" w:rsidRPr="00AB3449" w:rsidRDefault="002105CC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105CC" w:rsidRPr="00AB3449" w:rsidRDefault="002105CC" w:rsidP="00AB3449">
            <w:pPr>
              <w:rPr>
                <w:sz w:val="24"/>
                <w:szCs w:val="24"/>
              </w:rPr>
            </w:pPr>
          </w:p>
        </w:tc>
      </w:tr>
      <w:tr w:rsidR="002105CC" w:rsidRPr="00AB3449" w:rsidTr="00472526">
        <w:trPr>
          <w:trHeight w:val="32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5CC" w:rsidRPr="00AB3449" w:rsidRDefault="002105CC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CC" w:rsidRPr="00AB3449" w:rsidRDefault="002105CC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CC" w:rsidRPr="00AB3449" w:rsidRDefault="002105CC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CC" w:rsidRPr="00AB3449" w:rsidRDefault="002105CC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CC" w:rsidRPr="00AB3449" w:rsidRDefault="002105CC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2105CC">
        <w:trPr>
          <w:trHeight w:val="313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2105CC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ascii="Times" w:eastAsia="Times" w:hAnsi="Times" w:cs="Times"/>
                <w:sz w:val="24"/>
                <w:szCs w:val="24"/>
              </w:rPr>
              <w:t>19</w:t>
            </w:r>
            <w:r w:rsidR="00B02FB1" w:rsidRPr="00AB3449"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Сбор заявлений</w:t>
            </w:r>
            <w:r w:rsidRPr="00AB3449">
              <w:rPr>
                <w:rFonts w:ascii="Times" w:eastAsia="Times" w:hAnsi="Times" w:cs="Times"/>
                <w:sz w:val="24"/>
                <w:szCs w:val="24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8"/>
                <w:sz w:val="24"/>
                <w:szCs w:val="24"/>
              </w:rPr>
              <w:t>Приказы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3C0FBB" w:rsidRPr="00AB3449" w:rsidTr="002105C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заключение договоров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декада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на формирование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групп,</w:t>
            </w:r>
          </w:p>
        </w:tc>
      </w:tr>
      <w:tr w:rsidR="003C0FBB" w:rsidRPr="00AB3449" w:rsidTr="002105C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 xml:space="preserve">от учащихся </w:t>
            </w:r>
            <w:proofErr w:type="gramStart"/>
            <w:r w:rsidRPr="00AB3449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сентября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7"/>
                <w:sz w:val="24"/>
                <w:szCs w:val="24"/>
              </w:rPr>
              <w:t>групп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объединений,</w:t>
            </w:r>
          </w:p>
        </w:tc>
      </w:tr>
      <w:tr w:rsidR="003C0FBB" w:rsidRPr="00AB3449" w:rsidTr="002105CC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посещение курсов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курсов</w:t>
            </w:r>
          </w:p>
        </w:tc>
      </w:tr>
      <w:tr w:rsidR="003C0FBB" w:rsidRPr="00AB3449" w:rsidTr="002105C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 xml:space="preserve">по выбору, </w:t>
            </w:r>
            <w:proofErr w:type="gramStart"/>
            <w:r w:rsidRPr="00AB3449">
              <w:rPr>
                <w:rFonts w:eastAsia="Times New Roman"/>
                <w:sz w:val="24"/>
                <w:szCs w:val="24"/>
              </w:rPr>
              <w:t>элективных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внеурочной</w:t>
            </w:r>
          </w:p>
        </w:tc>
      </w:tr>
      <w:tr w:rsidR="003C0FBB" w:rsidRPr="00AB3449" w:rsidTr="002105C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курсов, занятий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деятельности,</w:t>
            </w:r>
          </w:p>
        </w:tc>
      </w:tr>
      <w:tr w:rsidR="003C0FBB" w:rsidRPr="00AB3449" w:rsidTr="002105CC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внеурочной деятельности,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дополнительного</w:t>
            </w:r>
          </w:p>
        </w:tc>
      </w:tr>
      <w:tr w:rsidR="003C0FBB" w:rsidRPr="00AB3449" w:rsidTr="002105C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дополнительного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</w:tr>
      <w:tr w:rsidR="003C0FBB" w:rsidRPr="00AB3449" w:rsidTr="002105C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 xml:space="preserve">образования, </w:t>
            </w:r>
            <w:proofErr w:type="gramStart"/>
            <w:r w:rsidRPr="00AB3449">
              <w:rPr>
                <w:rFonts w:eastAsia="Times New Roman"/>
                <w:sz w:val="24"/>
                <w:szCs w:val="24"/>
              </w:rPr>
              <w:t>платных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2105C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2105CC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образовательных услуг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2105CC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2105CC" w:rsidP="00AB3449">
            <w:pPr>
              <w:jc w:val="right"/>
              <w:rPr>
                <w:sz w:val="24"/>
                <w:szCs w:val="24"/>
              </w:rPr>
            </w:pPr>
            <w:r w:rsidRPr="00AB3449">
              <w:rPr>
                <w:rFonts w:ascii="Times" w:eastAsia="Times" w:hAnsi="Times" w:cs="Times"/>
                <w:sz w:val="24"/>
                <w:szCs w:val="24"/>
              </w:rPr>
              <w:t>20</w:t>
            </w:r>
            <w:r w:rsidR="00B02FB1" w:rsidRPr="00AB3449"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Анкетирование учащихся,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3C0FBB" w:rsidRPr="00AB3449" w:rsidTr="002105CC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анкетирования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2105CC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 xml:space="preserve">директора </w:t>
            </w:r>
          </w:p>
        </w:tc>
      </w:tr>
      <w:tr w:rsidR="003C0FBB" w:rsidRPr="00AB3449" w:rsidTr="002105C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содержанием и качеством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2105C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предоставляемых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2105CC">
        <w:trPr>
          <w:trHeight w:val="32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образовательных услуг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2105CC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2105CC" w:rsidP="00AB3449">
            <w:pPr>
              <w:jc w:val="right"/>
              <w:rPr>
                <w:sz w:val="24"/>
                <w:szCs w:val="24"/>
              </w:rPr>
            </w:pPr>
            <w:r w:rsidRPr="00AB3449">
              <w:rPr>
                <w:rFonts w:ascii="Times" w:eastAsia="Times" w:hAnsi="Times" w:cs="Times"/>
                <w:sz w:val="24"/>
                <w:szCs w:val="24"/>
              </w:rPr>
              <w:t>21</w:t>
            </w:r>
            <w:r w:rsidR="00B02FB1" w:rsidRPr="00AB3449"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Аудит соответствия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Январь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Решение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3C0FBB" w:rsidRPr="00AB3449" w:rsidTr="002105C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содержания и качества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 внесении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директора</w:t>
            </w:r>
          </w:p>
        </w:tc>
      </w:tr>
      <w:tr w:rsidR="003C0FBB" w:rsidRPr="00AB3449" w:rsidTr="002105CC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образовательным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тарификацию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2105C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запросам и потребностям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текущего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2105CC">
        <w:trPr>
          <w:trHeight w:val="3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2105C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2105CC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отношений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</w:tr>
      <w:tr w:rsidR="003C0FBB" w:rsidRPr="00AB3449" w:rsidTr="002105CC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2105CC" w:rsidP="00AB3449">
            <w:pPr>
              <w:jc w:val="right"/>
              <w:rPr>
                <w:sz w:val="24"/>
                <w:szCs w:val="24"/>
              </w:rPr>
            </w:pPr>
            <w:r w:rsidRPr="00AB3449">
              <w:rPr>
                <w:rFonts w:ascii="Times" w:eastAsia="Times" w:hAnsi="Times" w:cs="Times"/>
                <w:sz w:val="24"/>
                <w:szCs w:val="24"/>
              </w:rPr>
              <w:t>22</w:t>
            </w:r>
            <w:r w:rsidR="00B02FB1" w:rsidRPr="00AB3449"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Формирование заказа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Февраль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Список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Библиотекарь,</w:t>
            </w:r>
          </w:p>
        </w:tc>
      </w:tr>
      <w:tr w:rsidR="003C0FBB" w:rsidRPr="00AB3449" w:rsidTr="002105C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на приобретение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учебников,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заместители</w:t>
            </w:r>
          </w:p>
        </w:tc>
      </w:tr>
      <w:tr w:rsidR="003C0FBB" w:rsidRPr="00AB3449" w:rsidTr="00152392">
        <w:trPr>
          <w:trHeight w:val="324"/>
        </w:trPr>
        <w:tc>
          <w:tcPr>
            <w:tcW w:w="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учебников и учебных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0FBB" w:rsidRPr="00AB3449" w:rsidRDefault="003C0FBB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учебных пособий,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0FBB" w:rsidRPr="00AB3449" w:rsidRDefault="00B02FB1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директора</w:t>
            </w:r>
          </w:p>
        </w:tc>
      </w:tr>
      <w:tr w:rsidR="00152392" w:rsidRPr="00AB3449" w:rsidTr="00152392">
        <w:trPr>
          <w:trHeight w:val="32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jc w:val="right"/>
              <w:rPr>
                <w:sz w:val="24"/>
                <w:szCs w:val="24"/>
              </w:rPr>
            </w:pPr>
            <w:r w:rsidRPr="00AB3449">
              <w:rPr>
                <w:rFonts w:ascii="Times" w:eastAsia="Times" w:hAnsi="Times" w:cs="Times"/>
                <w:sz w:val="24"/>
                <w:szCs w:val="24"/>
              </w:rPr>
              <w:t>23.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Формирование заказа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Февраль –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8"/>
                <w:sz w:val="24"/>
                <w:szCs w:val="24"/>
              </w:rPr>
              <w:t>Перечень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учителя</w:t>
            </w:r>
            <w:r w:rsidRPr="00AB3449">
              <w:rPr>
                <w:rFonts w:eastAsia="Times"/>
                <w:w w:val="99"/>
                <w:sz w:val="24"/>
                <w:szCs w:val="24"/>
              </w:rPr>
              <w:t>-</w:t>
            </w:r>
          </w:p>
        </w:tc>
      </w:tr>
      <w:tr w:rsidR="00152392" w:rsidRPr="00AB3449" w:rsidTr="002105CC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на материально</w:t>
            </w:r>
            <w:r w:rsidRPr="00AB3449"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оборудования,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8"/>
                <w:sz w:val="24"/>
                <w:szCs w:val="24"/>
              </w:rPr>
              <w:t>предметники,</w:t>
            </w:r>
          </w:p>
        </w:tc>
      </w:tr>
      <w:tr w:rsidR="00152392" w:rsidRPr="00AB3449" w:rsidTr="00152392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техническое обеспечение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учебных пособий,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</w:tr>
      <w:tr w:rsidR="00152392" w:rsidRPr="00AB3449" w:rsidTr="001264A1">
        <w:trPr>
          <w:trHeight w:val="3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планируемых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директора по АХР</w:t>
            </w:r>
          </w:p>
        </w:tc>
      </w:tr>
      <w:tr w:rsidR="00152392" w:rsidRPr="00AB3449" w:rsidTr="00152392">
        <w:trPr>
          <w:trHeight w:val="322"/>
        </w:trPr>
        <w:tc>
          <w:tcPr>
            <w:tcW w:w="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к приобретению</w:t>
            </w:r>
          </w:p>
        </w:tc>
        <w:tc>
          <w:tcPr>
            <w:tcW w:w="24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jc w:val="center"/>
              <w:rPr>
                <w:sz w:val="24"/>
                <w:szCs w:val="24"/>
              </w:rPr>
            </w:pPr>
          </w:p>
        </w:tc>
      </w:tr>
      <w:tr w:rsidR="00152392" w:rsidRPr="00AB3449" w:rsidTr="00152392">
        <w:trPr>
          <w:trHeight w:val="313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jc w:val="right"/>
              <w:rPr>
                <w:sz w:val="24"/>
                <w:szCs w:val="24"/>
              </w:rPr>
            </w:pPr>
            <w:r w:rsidRPr="00AB3449">
              <w:rPr>
                <w:rFonts w:ascii="Times" w:eastAsia="Times" w:hAnsi="Times" w:cs="Times"/>
                <w:sz w:val="24"/>
                <w:szCs w:val="24"/>
              </w:rPr>
              <w:t>24.</w:t>
            </w:r>
          </w:p>
        </w:tc>
        <w:tc>
          <w:tcPr>
            <w:tcW w:w="3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Размещение на Интернет</w:t>
            </w:r>
            <w:r w:rsidRPr="00AB3449"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8"/>
                <w:sz w:val="24"/>
                <w:szCs w:val="24"/>
              </w:rPr>
              <w:t>Июнь</w:t>
            </w:r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Информация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Классные</w:t>
            </w:r>
          </w:p>
        </w:tc>
      </w:tr>
      <w:tr w:rsidR="00152392" w:rsidRPr="00AB3449" w:rsidTr="002105CC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ind w:left="100"/>
              <w:rPr>
                <w:sz w:val="24"/>
                <w:szCs w:val="24"/>
              </w:rPr>
            </w:pPr>
            <w:proofErr w:type="gramStart"/>
            <w:r w:rsidRPr="00AB3449">
              <w:rPr>
                <w:rFonts w:eastAsia="Times New Roman"/>
                <w:sz w:val="24"/>
                <w:szCs w:val="24"/>
              </w:rPr>
              <w:t>сайте</w:t>
            </w:r>
            <w:proofErr w:type="gramEnd"/>
            <w:r w:rsidRPr="00AB3449">
              <w:rPr>
                <w:rFonts w:eastAsia="Times New Roman"/>
                <w:sz w:val="24"/>
                <w:szCs w:val="24"/>
              </w:rPr>
              <w:t xml:space="preserve"> гимназии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об учениках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152392" w:rsidRPr="00AB3449" w:rsidTr="002105CC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ascii="Times" w:eastAsia="Times" w:hAnsi="Times" w:cs="Times"/>
                <w:sz w:val="24"/>
                <w:szCs w:val="24"/>
              </w:rPr>
              <w:t>1-10-</w:t>
            </w:r>
            <w:r w:rsidRPr="00AB3449">
              <w:rPr>
                <w:rFonts w:eastAsia="Times New Roman"/>
                <w:sz w:val="24"/>
                <w:szCs w:val="24"/>
              </w:rPr>
              <w:t>х классов</w:t>
            </w:r>
          </w:p>
        </w:tc>
      </w:tr>
      <w:tr w:rsidR="00152392" w:rsidRPr="00AB3449" w:rsidTr="002105C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 программно</w:t>
            </w:r>
            <w:r w:rsidRPr="00AB3449"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jc w:val="center"/>
              <w:rPr>
                <w:sz w:val="24"/>
                <w:szCs w:val="24"/>
              </w:rPr>
            </w:pPr>
            <w:proofErr w:type="gramStart"/>
            <w:r w:rsidRPr="00AB3449">
              <w:rPr>
                <w:rFonts w:eastAsia="Times New Roman"/>
                <w:sz w:val="24"/>
                <w:szCs w:val="24"/>
              </w:rPr>
              <w:t>пособиях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rPr>
                <w:sz w:val="24"/>
                <w:szCs w:val="24"/>
              </w:rPr>
            </w:pPr>
          </w:p>
        </w:tc>
      </w:tr>
      <w:tr w:rsidR="00152392" w:rsidRPr="00AB3449" w:rsidTr="002105C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методическом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rPr>
                <w:sz w:val="24"/>
                <w:szCs w:val="24"/>
              </w:rPr>
            </w:pPr>
          </w:p>
        </w:tc>
      </w:tr>
      <w:tr w:rsidR="00152392" w:rsidRPr="00AB3449" w:rsidTr="002105C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ind w:left="100"/>
              <w:rPr>
                <w:sz w:val="24"/>
                <w:szCs w:val="24"/>
              </w:rPr>
            </w:pPr>
            <w:proofErr w:type="gramStart"/>
            <w:r w:rsidRPr="00AB3449">
              <w:rPr>
                <w:rFonts w:eastAsia="Times New Roman"/>
                <w:sz w:val="24"/>
                <w:szCs w:val="24"/>
              </w:rPr>
              <w:t>обеспечении</w:t>
            </w:r>
            <w:proofErr w:type="gramEnd"/>
            <w:r w:rsidRPr="00AB3449">
              <w:rPr>
                <w:rFonts w:eastAsia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rPr>
                <w:sz w:val="24"/>
                <w:szCs w:val="24"/>
              </w:rPr>
            </w:pPr>
          </w:p>
        </w:tc>
      </w:tr>
      <w:tr w:rsidR="00152392" w:rsidRPr="00AB3449" w:rsidTr="002105C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Основной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rPr>
                <w:sz w:val="24"/>
                <w:szCs w:val="24"/>
              </w:rPr>
            </w:pPr>
          </w:p>
        </w:tc>
      </w:tr>
      <w:tr w:rsidR="00152392" w:rsidRPr="00AB3449" w:rsidTr="002105C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rPr>
                <w:sz w:val="24"/>
                <w:szCs w:val="24"/>
              </w:rPr>
            </w:pPr>
          </w:p>
        </w:tc>
      </w:tr>
      <w:tr w:rsidR="00152392" w:rsidRPr="00AB3449" w:rsidTr="002105CC">
        <w:trPr>
          <w:trHeight w:val="3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программы гимназии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rPr>
                <w:sz w:val="24"/>
                <w:szCs w:val="24"/>
              </w:rPr>
            </w:pPr>
          </w:p>
        </w:tc>
      </w:tr>
      <w:tr w:rsidR="00152392" w:rsidRPr="00AB3449" w:rsidTr="002105CC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jc w:val="right"/>
              <w:rPr>
                <w:sz w:val="24"/>
                <w:szCs w:val="24"/>
              </w:rPr>
            </w:pPr>
            <w:r w:rsidRPr="00AB3449">
              <w:rPr>
                <w:rFonts w:ascii="Times" w:eastAsia="Times" w:hAnsi="Times" w:cs="Times"/>
                <w:sz w:val="24"/>
                <w:szCs w:val="24"/>
              </w:rPr>
              <w:t>25.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Подбор педагогических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Февраль –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</w:tr>
      <w:tr w:rsidR="00152392" w:rsidRPr="00AB3449" w:rsidTr="002105C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ind w:left="100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кадров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директора</w:t>
            </w:r>
          </w:p>
        </w:tc>
      </w:tr>
      <w:tr w:rsidR="00152392" w:rsidRPr="00AB3449" w:rsidTr="002105C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sz w:val="24"/>
                <w:szCs w:val="24"/>
              </w:rPr>
              <w:t>по «территории</w:t>
            </w:r>
          </w:p>
        </w:tc>
      </w:tr>
      <w:tr w:rsidR="00152392" w:rsidRPr="00AB3449" w:rsidTr="002105C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jc w:val="center"/>
              <w:rPr>
                <w:sz w:val="24"/>
                <w:szCs w:val="24"/>
              </w:rPr>
            </w:pPr>
            <w:proofErr w:type="spellStart"/>
            <w:r w:rsidRPr="00AB3449">
              <w:rPr>
                <w:rFonts w:eastAsia="Times New Roman"/>
                <w:sz w:val="24"/>
                <w:szCs w:val="24"/>
              </w:rPr>
              <w:t>квалифицирова</w:t>
            </w:r>
            <w:proofErr w:type="spellEnd"/>
            <w:r w:rsidRPr="00AB3449"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jc w:val="center"/>
              <w:rPr>
                <w:sz w:val="24"/>
                <w:szCs w:val="24"/>
              </w:rPr>
            </w:pPr>
            <w:r w:rsidRPr="00AB3449">
              <w:rPr>
                <w:rFonts w:eastAsia="Times New Roman"/>
                <w:w w:val="99"/>
                <w:sz w:val="24"/>
                <w:szCs w:val="24"/>
              </w:rPr>
              <w:t>ответственности»</w:t>
            </w:r>
          </w:p>
        </w:tc>
      </w:tr>
      <w:tr w:rsidR="00152392" w:rsidRPr="00AB3449" w:rsidTr="002105CC">
        <w:trPr>
          <w:trHeight w:val="3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jc w:val="center"/>
              <w:rPr>
                <w:sz w:val="24"/>
                <w:szCs w:val="24"/>
              </w:rPr>
            </w:pPr>
            <w:proofErr w:type="spellStart"/>
            <w:r w:rsidRPr="00AB3449">
              <w:rPr>
                <w:rFonts w:eastAsia="Times New Roman"/>
                <w:sz w:val="24"/>
                <w:szCs w:val="24"/>
              </w:rPr>
              <w:t>нными</w:t>
            </w:r>
            <w:proofErr w:type="spellEnd"/>
            <w:r w:rsidRPr="00AB3449">
              <w:rPr>
                <w:rFonts w:eastAsia="Times New Roman"/>
                <w:sz w:val="24"/>
                <w:szCs w:val="24"/>
              </w:rPr>
              <w:t xml:space="preserve"> кадрами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392" w:rsidRPr="00AB3449" w:rsidRDefault="00152392" w:rsidP="00AB3449">
            <w:pPr>
              <w:rPr>
                <w:sz w:val="24"/>
                <w:szCs w:val="24"/>
              </w:rPr>
            </w:pPr>
          </w:p>
        </w:tc>
      </w:tr>
    </w:tbl>
    <w:p w:rsidR="003C0FBB" w:rsidRDefault="003C0FBB" w:rsidP="00AB3449">
      <w:pPr>
        <w:rPr>
          <w:sz w:val="20"/>
          <w:szCs w:val="20"/>
        </w:rPr>
      </w:pPr>
    </w:p>
    <w:sectPr w:rsidR="003C0FBB">
      <w:pgSz w:w="11900" w:h="16838"/>
      <w:pgMar w:top="1215" w:right="649" w:bottom="1440" w:left="760" w:header="0" w:footer="0" w:gutter="0"/>
      <w:cols w:space="720" w:equalWidth="0">
        <w:col w:w="105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16" w:rsidRDefault="007B7A16" w:rsidP="00487C4C">
      <w:r>
        <w:separator/>
      </w:r>
    </w:p>
  </w:endnote>
  <w:endnote w:type="continuationSeparator" w:id="0">
    <w:p w:rsidR="007B7A16" w:rsidRDefault="007B7A16" w:rsidP="0048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16" w:rsidRDefault="007B7A16" w:rsidP="00487C4C">
      <w:r>
        <w:separator/>
      </w:r>
    </w:p>
  </w:footnote>
  <w:footnote w:type="continuationSeparator" w:id="0">
    <w:p w:rsidR="007B7A16" w:rsidRDefault="007B7A16" w:rsidP="00487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E3189B26"/>
    <w:lvl w:ilvl="0" w:tplc="A2EE1974">
      <w:start w:val="1"/>
      <w:numFmt w:val="bullet"/>
      <w:lvlText w:val="в"/>
      <w:lvlJc w:val="left"/>
    </w:lvl>
    <w:lvl w:ilvl="1" w:tplc="DE68F3BC">
      <w:numFmt w:val="decimal"/>
      <w:lvlText w:val=""/>
      <w:lvlJc w:val="left"/>
    </w:lvl>
    <w:lvl w:ilvl="2" w:tplc="098A53F6">
      <w:numFmt w:val="decimal"/>
      <w:lvlText w:val=""/>
      <w:lvlJc w:val="left"/>
    </w:lvl>
    <w:lvl w:ilvl="3" w:tplc="64F0B626">
      <w:numFmt w:val="decimal"/>
      <w:lvlText w:val=""/>
      <w:lvlJc w:val="left"/>
    </w:lvl>
    <w:lvl w:ilvl="4" w:tplc="558C5DAC">
      <w:numFmt w:val="decimal"/>
      <w:lvlText w:val=""/>
      <w:lvlJc w:val="left"/>
    </w:lvl>
    <w:lvl w:ilvl="5" w:tplc="116A5B94">
      <w:numFmt w:val="decimal"/>
      <w:lvlText w:val=""/>
      <w:lvlJc w:val="left"/>
    </w:lvl>
    <w:lvl w:ilvl="6" w:tplc="D1740A70">
      <w:numFmt w:val="decimal"/>
      <w:lvlText w:val=""/>
      <w:lvlJc w:val="left"/>
    </w:lvl>
    <w:lvl w:ilvl="7" w:tplc="BCE2ABE4">
      <w:numFmt w:val="decimal"/>
      <w:lvlText w:val=""/>
      <w:lvlJc w:val="left"/>
    </w:lvl>
    <w:lvl w:ilvl="8" w:tplc="E7F4049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BB"/>
    <w:rsid w:val="00152392"/>
    <w:rsid w:val="002105CC"/>
    <w:rsid w:val="003C0FBB"/>
    <w:rsid w:val="00485F95"/>
    <w:rsid w:val="00487C4C"/>
    <w:rsid w:val="00502ACE"/>
    <w:rsid w:val="00700199"/>
    <w:rsid w:val="007B7A16"/>
    <w:rsid w:val="00AB3449"/>
    <w:rsid w:val="00B02FB1"/>
    <w:rsid w:val="00B533CE"/>
    <w:rsid w:val="00C1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87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7C4C"/>
  </w:style>
  <w:style w:type="paragraph" w:styleId="a6">
    <w:name w:val="footer"/>
    <w:basedOn w:val="a"/>
    <w:link w:val="a7"/>
    <w:uiPriority w:val="99"/>
    <w:unhideWhenUsed/>
    <w:rsid w:val="00487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7C4C"/>
  </w:style>
  <w:style w:type="paragraph" w:styleId="a8">
    <w:name w:val="Balloon Text"/>
    <w:basedOn w:val="a"/>
    <w:link w:val="a9"/>
    <w:uiPriority w:val="99"/>
    <w:semiHidden/>
    <w:unhideWhenUsed/>
    <w:rsid w:val="00487C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7C4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533CE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87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7C4C"/>
  </w:style>
  <w:style w:type="paragraph" w:styleId="a6">
    <w:name w:val="footer"/>
    <w:basedOn w:val="a"/>
    <w:link w:val="a7"/>
    <w:uiPriority w:val="99"/>
    <w:unhideWhenUsed/>
    <w:rsid w:val="00487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7C4C"/>
  </w:style>
  <w:style w:type="paragraph" w:styleId="a8">
    <w:name w:val="Balloon Text"/>
    <w:basedOn w:val="a"/>
    <w:link w:val="a9"/>
    <w:uiPriority w:val="99"/>
    <w:semiHidden/>
    <w:unhideWhenUsed/>
    <w:rsid w:val="00487C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7C4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533CE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1898</Words>
  <Characters>10819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7</cp:revision>
  <cp:lastPrinted>2018-06-28T13:15:00Z</cp:lastPrinted>
  <dcterms:created xsi:type="dcterms:W3CDTF">2018-06-17T10:57:00Z</dcterms:created>
  <dcterms:modified xsi:type="dcterms:W3CDTF">2018-09-13T13:38:00Z</dcterms:modified>
</cp:coreProperties>
</file>