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69" w:rsidRPr="00667278" w:rsidRDefault="00C87F69" w:rsidP="00C87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7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7278" w:rsidRDefault="00C87F69" w:rsidP="00C87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78">
        <w:rPr>
          <w:rFonts w:ascii="Times New Roman" w:hAnsi="Times New Roman" w:cs="Times New Roman"/>
          <w:b/>
          <w:sz w:val="24"/>
          <w:szCs w:val="24"/>
        </w:rPr>
        <w:t>к рабоч</w:t>
      </w:r>
      <w:r w:rsidR="00667278">
        <w:rPr>
          <w:rFonts w:ascii="Times New Roman" w:hAnsi="Times New Roman" w:cs="Times New Roman"/>
          <w:b/>
          <w:sz w:val="24"/>
          <w:szCs w:val="24"/>
        </w:rPr>
        <w:t>им</w:t>
      </w:r>
      <w:r w:rsidRPr="006672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67278">
        <w:rPr>
          <w:rFonts w:ascii="Times New Roman" w:hAnsi="Times New Roman" w:cs="Times New Roman"/>
          <w:b/>
          <w:sz w:val="24"/>
          <w:szCs w:val="24"/>
        </w:rPr>
        <w:t>ам</w:t>
      </w:r>
      <w:r w:rsidRPr="00667278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для учащихся 10-х – 11-х классов </w:t>
      </w:r>
    </w:p>
    <w:p w:rsidR="00C87F69" w:rsidRPr="00667278" w:rsidRDefault="00C87F69" w:rsidP="00C87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78">
        <w:rPr>
          <w:rFonts w:ascii="Times New Roman" w:hAnsi="Times New Roman" w:cs="Times New Roman"/>
          <w:b/>
          <w:sz w:val="24"/>
          <w:szCs w:val="24"/>
        </w:rPr>
        <w:t>(базовый  уровень)</w:t>
      </w:r>
    </w:p>
    <w:p w:rsidR="003177C6" w:rsidRPr="00667278" w:rsidRDefault="003177C6" w:rsidP="003177C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77C6" w:rsidRPr="002E240F" w:rsidRDefault="003177C6" w:rsidP="00194D4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E240F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667278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2E240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66727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E240F">
        <w:rPr>
          <w:rFonts w:ascii="Times New Roman" w:hAnsi="Times New Roman" w:cs="Times New Roman"/>
          <w:color w:val="000000"/>
          <w:sz w:val="24"/>
          <w:szCs w:val="24"/>
        </w:rPr>
        <w:t xml:space="preserve"> по английскому языку для учащихся</w:t>
      </w:r>
      <w:r w:rsidR="00194D4B">
        <w:rPr>
          <w:rFonts w:ascii="Times New Roman" w:hAnsi="Times New Roman" w:cs="Times New Roman"/>
          <w:color w:val="000000"/>
          <w:sz w:val="24"/>
          <w:szCs w:val="24"/>
        </w:rPr>
        <w:t xml:space="preserve"> 10-11</w:t>
      </w:r>
      <w:r w:rsidRPr="002E240F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</w:t>
      </w:r>
      <w:r w:rsidR="0066727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E240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нормативными документами: </w:t>
      </w:r>
    </w:p>
    <w:p w:rsidR="003177C6" w:rsidRPr="002E240F" w:rsidRDefault="003177C6" w:rsidP="00194D4B">
      <w:pPr>
        <w:shd w:val="clear" w:color="auto" w:fill="FFFFFF"/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0F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образовательного стандарта</w:t>
      </w:r>
      <w:r w:rsidRPr="002E240F">
        <w:rPr>
          <w:rStyle w:val="WW8Num2z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E240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начального общего, основного общего и</w:t>
      </w:r>
      <w:r w:rsidRPr="002E24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E240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среднего (полного) общего образования, утвержденный приказом</w:t>
      </w:r>
      <w:r w:rsidRPr="002E240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E240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Министерства образования Российской Федерации  от 5 марта 2004 г. </w:t>
      </w:r>
      <w:r w:rsidR="0066727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№</w:t>
      </w:r>
      <w:r w:rsidRPr="002E240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1089 </w:t>
      </w:r>
      <w:r w:rsidRPr="002E24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 </w:t>
      </w:r>
      <w:r w:rsidRPr="002E2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изменениями, внесенными приказами Министерства образования и науки Российской </w:t>
      </w:r>
      <w:r w:rsidRPr="002E240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</w:t>
      </w:r>
      <w:r w:rsidRPr="002E24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2E240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от 3 июня 2008 г. </w:t>
        </w:r>
        <w:r w:rsidR="0066727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№</w:t>
        </w:r>
        <w:r w:rsidRPr="002E240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164</w:t>
        </w:r>
      </w:hyperlink>
      <w:r w:rsidRPr="002E24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E24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2E240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от 31 августа 2009 г. N 320</w:t>
        </w:r>
      </w:hyperlink>
      <w:r w:rsidRPr="002E24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E240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2E240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от 19 октября 2009 г. </w:t>
        </w:r>
        <w:r w:rsidR="0066727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№ </w:t>
        </w:r>
        <w:r w:rsidRPr="002E240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427</w:t>
        </w:r>
      </w:hyperlink>
      <w:r w:rsidRPr="002E2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10 ноября 2011 г. N 2643, </w:t>
      </w:r>
      <w:hyperlink r:id="rId8" w:history="1">
        <w:r w:rsidRPr="002E240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от 24 января 2012 г. N 39</w:t>
        </w:r>
      </w:hyperlink>
      <w:r w:rsidRPr="002E240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  <w:r w:rsidRPr="002E24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77C6" w:rsidRPr="002E240F" w:rsidRDefault="003177C6" w:rsidP="00194D4B">
      <w:pPr>
        <w:shd w:val="clear" w:color="auto" w:fill="FFFFFF"/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40F">
        <w:rPr>
          <w:rFonts w:ascii="Times New Roman" w:hAnsi="Times New Roman" w:cs="Times New Roman"/>
          <w:color w:val="000000"/>
          <w:sz w:val="24"/>
          <w:szCs w:val="24"/>
        </w:rPr>
        <w:t xml:space="preserve">- Основная образовательная программа </w:t>
      </w:r>
      <w:r w:rsidRPr="002E240F">
        <w:rPr>
          <w:rFonts w:ascii="Times New Roman" w:hAnsi="Times New Roman" w:cs="Times New Roman"/>
          <w:sz w:val="24"/>
          <w:szCs w:val="24"/>
        </w:rPr>
        <w:t>среднего</w:t>
      </w:r>
      <w:r w:rsidRPr="002E2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278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 w:rsidRPr="002E240F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бюджетного общеобразовательного учреждения средней общеобразовательной школы № 46 с углубленным изучением отдельных предметов;</w:t>
      </w:r>
    </w:p>
    <w:p w:rsidR="003177C6" w:rsidRPr="002E240F" w:rsidRDefault="003177C6" w:rsidP="00194D4B">
      <w:pPr>
        <w:shd w:val="clear" w:color="auto" w:fill="FFFFFF"/>
        <w:suppressAutoHyphens/>
        <w:autoSpaceDE w:val="0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2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соответствии с учебным планом общеобразовательного учреждения на базовом уровне учебный предмет «Английский язык» в 10-х – 11-х классах </w:t>
      </w:r>
      <w:r w:rsidRPr="002E24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изучается в объеме 3 часов в неделю (всего 105 часов в год)</w:t>
      </w:r>
      <w:r w:rsidRPr="002E2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3177C6" w:rsidRPr="002E240F" w:rsidRDefault="003177C6" w:rsidP="00194D4B">
      <w:pPr>
        <w:shd w:val="clear" w:color="auto" w:fill="FFFFFF"/>
        <w:suppressAutoHyphens/>
        <w:autoSpaceDE w:val="0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2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Рабочая программа ориентирована на использование учебника </w:t>
      </w:r>
      <w:r w:rsidR="00CF4D59" w:rsidRPr="002E2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классов с базовым изучением английского языка: </w:t>
      </w:r>
      <w:r w:rsidRPr="002E240F">
        <w:rPr>
          <w:rFonts w:ascii="Times New Roman" w:hAnsi="Times New Roman" w:cs="Times New Roman"/>
          <w:sz w:val="24"/>
          <w:szCs w:val="24"/>
        </w:rPr>
        <w:t>“</w:t>
      </w:r>
      <w:r w:rsidRPr="002E240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2E240F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Pr="002E240F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2E240F">
        <w:rPr>
          <w:rFonts w:ascii="Times New Roman" w:hAnsi="Times New Roman" w:cs="Times New Roman"/>
          <w:sz w:val="24"/>
          <w:szCs w:val="24"/>
        </w:rPr>
        <w:t xml:space="preserve"> “</w:t>
      </w:r>
      <w:r w:rsidRPr="002E240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2E240F">
        <w:rPr>
          <w:rFonts w:ascii="Times New Roman" w:hAnsi="Times New Roman" w:cs="Times New Roman"/>
          <w:sz w:val="24"/>
          <w:szCs w:val="24"/>
        </w:rPr>
        <w:t xml:space="preserve"> 11” О.В. Афанасьева, Д.Дули, О.Е.Подоляко, В.Эванс -М.</w:t>
      </w:r>
      <w:r w:rsidRPr="002E240F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E240F">
        <w:rPr>
          <w:rFonts w:ascii="Times New Roman" w:hAnsi="Times New Roman" w:cs="Times New Roman"/>
          <w:sz w:val="24"/>
          <w:szCs w:val="24"/>
        </w:rPr>
        <w:t xml:space="preserve"> </w:t>
      </w:r>
      <w:r w:rsidRPr="002E240F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E240F">
        <w:rPr>
          <w:rFonts w:ascii="Times New Roman" w:hAnsi="Times New Roman" w:cs="Times New Roman"/>
          <w:sz w:val="24"/>
          <w:szCs w:val="24"/>
        </w:rPr>
        <w:t>: Просвещение, 2012.</w:t>
      </w:r>
    </w:p>
    <w:p w:rsidR="003177C6" w:rsidRPr="002E240F" w:rsidRDefault="00F1669B" w:rsidP="00194D4B">
      <w:pPr>
        <w:shd w:val="clear" w:color="auto" w:fill="FFFFFF"/>
        <w:autoSpaceDE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40F">
        <w:rPr>
          <w:rFonts w:ascii="Times New Roman" w:hAnsi="Times New Roman" w:cs="Times New Roman"/>
          <w:b/>
          <w:sz w:val="24"/>
          <w:szCs w:val="24"/>
        </w:rPr>
        <w:t xml:space="preserve">Цель изучения </w:t>
      </w:r>
      <w:r w:rsidR="00EB5E2D" w:rsidRPr="002E24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5E2D" w:rsidRPr="002E240F">
        <w:rPr>
          <w:rFonts w:ascii="Times New Roman" w:hAnsi="Times New Roman" w:cs="Times New Roman"/>
          <w:bCs/>
          <w:iCs/>
          <w:sz w:val="24"/>
          <w:szCs w:val="24"/>
        </w:rPr>
        <w:t xml:space="preserve">дальнейшее развитие </w:t>
      </w:r>
      <w:r w:rsidR="00EB5E2D" w:rsidRPr="002E24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B5E2D" w:rsidRPr="002E240F">
        <w:rPr>
          <w:rFonts w:ascii="Times New Roman" w:hAnsi="Times New Roman" w:cs="Times New Roman"/>
          <w:bCs/>
          <w:iCs/>
          <w:sz w:val="24"/>
          <w:szCs w:val="24"/>
        </w:rPr>
        <w:t>иноязычной коммуникативной компетенции:  совершенствование коммуникативных умений в четырех основных видах речевой деятельности (говорении, аудировании, чтении, письме);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 увеличение объёма знаний о социокультурной специфике страны/стран изучаемого языка.</w:t>
      </w:r>
    </w:p>
    <w:p w:rsidR="00F1669B" w:rsidRPr="002E240F" w:rsidRDefault="00F1669B" w:rsidP="00194D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0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194D4B">
        <w:rPr>
          <w:rFonts w:ascii="Times New Roman" w:hAnsi="Times New Roman" w:cs="Times New Roman"/>
          <w:b/>
          <w:sz w:val="24"/>
          <w:szCs w:val="24"/>
        </w:rPr>
        <w:t xml:space="preserve"> по темам:</w:t>
      </w:r>
    </w:p>
    <w:p w:rsidR="00F1669B" w:rsidRPr="002E240F" w:rsidRDefault="00F1669B" w:rsidP="00194D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0F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1669B" w:rsidRPr="002E240F" w:rsidRDefault="00F1669B" w:rsidP="00194D4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40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Крепкие узы. Как тратить деньги? Школа и работа. Земля в опасности.</w:t>
      </w:r>
      <w:r w:rsidR="006672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24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Праздники.</w:t>
      </w:r>
      <w:r w:rsidR="006672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240F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 и здоровье. Давайте повеселимся! Новые технологии.</w:t>
      </w:r>
    </w:p>
    <w:p w:rsidR="00F1669B" w:rsidRPr="002E240F" w:rsidRDefault="00F1669B" w:rsidP="00194D4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24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:rsidR="004F4996" w:rsidRPr="002E240F" w:rsidRDefault="00177D8A" w:rsidP="00194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0F">
        <w:rPr>
          <w:rFonts w:ascii="Times New Roman" w:hAnsi="Times New Roman" w:cs="Times New Roman"/>
          <w:sz w:val="24"/>
          <w:szCs w:val="24"/>
        </w:rPr>
        <w:t xml:space="preserve">Взаимоотношения. Всегда есть выход. Ответственность. Опасно. Кто ты. Общение. Скоро придем. Путешествия. </w:t>
      </w:r>
    </w:p>
    <w:p w:rsidR="00177D8A" w:rsidRPr="002E240F" w:rsidRDefault="00177D8A" w:rsidP="00194D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40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</w:p>
    <w:p w:rsidR="00177D8A" w:rsidRPr="002E240F" w:rsidRDefault="00177D8A" w:rsidP="00194D4B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24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знать/понимать</w:t>
      </w:r>
    </w:p>
    <w:p w:rsidR="00177D8A" w:rsidRPr="002E240F" w:rsidRDefault="00177D8A" w:rsidP="00924032">
      <w:pPr>
        <w:pStyle w:val="a5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отражающих особенности культуры страны/стран изучаемого языка;</w:t>
      </w:r>
    </w:p>
    <w:p w:rsidR="00177D8A" w:rsidRPr="002E240F" w:rsidRDefault="00177D8A" w:rsidP="00924032">
      <w:pPr>
        <w:pStyle w:val="a5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177D8A" w:rsidRPr="002E240F" w:rsidRDefault="00177D8A" w:rsidP="00924032">
      <w:pPr>
        <w:pStyle w:val="a5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общения.</w:t>
      </w:r>
    </w:p>
    <w:p w:rsidR="0072271E" w:rsidRPr="002E240F" w:rsidRDefault="0072271E" w:rsidP="00194D4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E240F">
        <w:rPr>
          <w:rFonts w:ascii="Times New Roman" w:eastAsia="Arial" w:hAnsi="Times New Roman" w:cs="Times New Roman"/>
          <w:i/>
          <w:sz w:val="24"/>
          <w:szCs w:val="24"/>
        </w:rPr>
        <w:t>уметь</w:t>
      </w:r>
    </w:p>
    <w:p w:rsidR="0072271E" w:rsidRPr="002E240F" w:rsidRDefault="0072271E" w:rsidP="00194D4B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•</w:t>
      </w:r>
      <w:r w:rsidRPr="002E240F">
        <w:rPr>
          <w:rFonts w:ascii="Times New Roman" w:eastAsia="Arial" w:hAnsi="Times New Roman" w:cs="Times New Roman"/>
          <w:sz w:val="24"/>
          <w:szCs w:val="24"/>
        </w:rPr>
        <w:tab/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2271E" w:rsidRPr="002E240F" w:rsidRDefault="0072271E" w:rsidP="009240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•</w:t>
      </w:r>
      <w:r w:rsidRPr="002E240F">
        <w:rPr>
          <w:rFonts w:ascii="Times New Roman" w:eastAsia="Arial" w:hAnsi="Times New Roman" w:cs="Times New Roman"/>
          <w:sz w:val="24"/>
          <w:szCs w:val="24"/>
        </w:rPr>
        <w:tab/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языка.</w:t>
      </w:r>
    </w:p>
    <w:p w:rsidR="00924032" w:rsidRDefault="0072271E" w:rsidP="009240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•</w:t>
      </w:r>
      <w:r w:rsidRPr="002E240F">
        <w:rPr>
          <w:rFonts w:ascii="Times New Roman" w:eastAsia="Arial" w:hAnsi="Times New Roman" w:cs="Times New Roman"/>
          <w:sz w:val="24"/>
          <w:szCs w:val="24"/>
        </w:rPr>
        <w:tab/>
        <w:t xml:space="preserve">относительно полно и точно понимать высказывания собеседника в распространённых </w:t>
      </w:r>
      <w:r w:rsidRPr="002E240F">
        <w:rPr>
          <w:rFonts w:ascii="Times New Roman" w:eastAsia="Arial" w:hAnsi="Times New Roman" w:cs="Times New Roman"/>
          <w:sz w:val="24"/>
          <w:szCs w:val="24"/>
        </w:rPr>
        <w:lastRenderedPageBreak/>
        <w:t>стандартных с</w:t>
      </w:r>
      <w:r w:rsidR="00924032">
        <w:rPr>
          <w:rFonts w:ascii="Times New Roman" w:eastAsia="Arial" w:hAnsi="Times New Roman" w:cs="Times New Roman"/>
          <w:sz w:val="24"/>
          <w:szCs w:val="24"/>
        </w:rPr>
        <w:t xml:space="preserve">итуациях повседневного общения; </w:t>
      </w:r>
    </w:p>
    <w:p w:rsidR="0072271E" w:rsidRPr="002E240F" w:rsidRDefault="0072271E" w:rsidP="009240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•</w:t>
      </w:r>
      <w:r w:rsidRPr="002E240F">
        <w:rPr>
          <w:rFonts w:ascii="Times New Roman" w:eastAsia="Arial" w:hAnsi="Times New Roman" w:cs="Times New Roman"/>
          <w:sz w:val="24"/>
          <w:szCs w:val="24"/>
        </w:rPr>
        <w:tab/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2271E" w:rsidRPr="002E240F" w:rsidRDefault="0072271E" w:rsidP="009240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•</w:t>
      </w:r>
      <w:r w:rsidRPr="002E240F">
        <w:rPr>
          <w:rFonts w:ascii="Times New Roman" w:eastAsia="Arial" w:hAnsi="Times New Roman" w:cs="Times New Roman"/>
          <w:sz w:val="24"/>
          <w:szCs w:val="24"/>
        </w:rPr>
        <w:tab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</w:t>
      </w:r>
    </w:p>
    <w:p w:rsidR="0072271E" w:rsidRPr="002E240F" w:rsidRDefault="0072271E" w:rsidP="009240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•</w:t>
      </w:r>
      <w:r w:rsidRPr="002E240F">
        <w:rPr>
          <w:rFonts w:ascii="Times New Roman" w:eastAsia="Arial" w:hAnsi="Times New Roman" w:cs="Times New Roman"/>
          <w:sz w:val="24"/>
          <w:szCs w:val="24"/>
        </w:rPr>
        <w:tab/>
        <w:t>участвовать в беседе/дискуссии на знакомую тему;</w:t>
      </w:r>
    </w:p>
    <w:p w:rsidR="0072271E" w:rsidRPr="002E240F" w:rsidRDefault="0072271E" w:rsidP="009240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•</w:t>
      </w:r>
      <w:r w:rsidRPr="002E240F">
        <w:rPr>
          <w:rFonts w:ascii="Times New Roman" w:eastAsia="Arial" w:hAnsi="Times New Roman" w:cs="Times New Roman"/>
          <w:sz w:val="24"/>
          <w:szCs w:val="24"/>
        </w:rPr>
        <w:tab/>
        <w:t xml:space="preserve">выражать своё отношение к высказыванию партнёра, своё мнение по обсуждаемой </w:t>
      </w:r>
      <w:r w:rsidR="00924032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2E240F">
        <w:rPr>
          <w:rFonts w:ascii="Times New Roman" w:eastAsia="Arial" w:hAnsi="Times New Roman" w:cs="Times New Roman"/>
          <w:sz w:val="24"/>
          <w:szCs w:val="24"/>
        </w:rPr>
        <w:t>теме (Объем диалогов – до 6–7 реплик со стороны каждого учащегося);</w:t>
      </w:r>
    </w:p>
    <w:p w:rsidR="0072271E" w:rsidRPr="002E240F" w:rsidRDefault="0072271E" w:rsidP="00924032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72271E" w:rsidRPr="002E240F" w:rsidRDefault="0072271E" w:rsidP="00924032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72271E" w:rsidRPr="002E240F" w:rsidRDefault="0072271E" w:rsidP="00924032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рассказывать о себе, своём окружении, своих планах, обосновывая свои намерения/поступки;</w:t>
      </w:r>
    </w:p>
    <w:p w:rsidR="0072271E" w:rsidRPr="002E240F" w:rsidRDefault="0072271E" w:rsidP="00924032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:rsidR="0072271E" w:rsidRPr="002E240F" w:rsidRDefault="0072271E" w:rsidP="00924032">
      <w:pPr>
        <w:widowControl w:val="0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описывать особенности жизни и культуры своей страны и страны/стран изучаемогоязыка  (Объем монологического высказывания – 12–15 фраз).</w:t>
      </w:r>
    </w:p>
    <w:p w:rsidR="0072271E" w:rsidRPr="002E240F" w:rsidRDefault="0072271E" w:rsidP="00924032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72271E" w:rsidRPr="002E240F" w:rsidRDefault="0072271E" w:rsidP="00924032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понимать основное содержание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72271E" w:rsidRPr="002E240F" w:rsidRDefault="0072271E" w:rsidP="00924032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полно и точно понимать информацию прагматических текстов (инструкций, рецептов, статистических данных);</w:t>
      </w:r>
    </w:p>
    <w:p w:rsidR="0072271E" w:rsidRPr="002E240F" w:rsidRDefault="0072271E" w:rsidP="00194D4B">
      <w:pPr>
        <w:widowControl w:val="0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выборочно понимать необходимоую  информацию из текста статьи.</w:t>
      </w:r>
    </w:p>
    <w:p w:rsidR="0072271E" w:rsidRPr="002E240F" w:rsidRDefault="0072271E" w:rsidP="00194D4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72271E" w:rsidRPr="002E240F" w:rsidRDefault="0072271E" w:rsidP="00194D4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72271E" w:rsidRPr="002E240F" w:rsidRDefault="0072271E" w:rsidP="00194D4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 xml:space="preserve">расспрашивать в личном письме о новостях и сообщать их; </w:t>
      </w:r>
    </w:p>
    <w:p w:rsidR="0072271E" w:rsidRPr="002E240F" w:rsidRDefault="0072271E" w:rsidP="00194D4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 xml:space="preserve">рассказывать об отдельных фактах/событиях своей жизни, выражая свои суждения и чувства; </w:t>
      </w:r>
    </w:p>
    <w:p w:rsidR="0072271E" w:rsidRDefault="0072271E" w:rsidP="00194D4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240F">
        <w:rPr>
          <w:rFonts w:ascii="Times New Roman" w:eastAsia="Arial" w:hAnsi="Times New Roman" w:cs="Times New Roman"/>
          <w:sz w:val="24"/>
          <w:szCs w:val="24"/>
        </w:rPr>
        <w:t>описывать свои планы на будущее.</w:t>
      </w:r>
    </w:p>
    <w:p w:rsidR="00537C49" w:rsidRPr="00667278" w:rsidRDefault="00537C49" w:rsidP="00537C4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67278">
        <w:rPr>
          <w:rFonts w:ascii="Times New Roman" w:eastAsia="Times New Roman" w:hAnsi="Times New Roman"/>
          <w:i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</w:t>
      </w:r>
      <w:r w:rsidR="00667278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2810FB" w:rsidRDefault="002810FB" w:rsidP="004F3586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понимания аутентичных видео, аудио и печатных материалов на английском языке;</w:t>
      </w:r>
    </w:p>
    <w:p w:rsidR="002810FB" w:rsidRDefault="002810FB" w:rsidP="004F3586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чтения публистической и художественной литературы;</w:t>
      </w:r>
    </w:p>
    <w:p w:rsidR="004F3586" w:rsidRPr="004F3586" w:rsidRDefault="002810FB" w:rsidP="004F3586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сравнения  языковых явлений</w:t>
      </w:r>
      <w:r w:rsidR="004F3586" w:rsidRPr="004F3586">
        <w:rPr>
          <w:rFonts w:ascii="Times New Roman" w:eastAsia="Arial" w:hAnsi="Times New Roman" w:cs="Times New Roman"/>
          <w:sz w:val="24"/>
          <w:szCs w:val="24"/>
        </w:rPr>
        <w:t xml:space="preserve"> родного и иностранного языков на уровне отдельных грамматических явлений, слов, словосочетаний, предложений;</w:t>
      </w:r>
    </w:p>
    <w:p w:rsidR="004F3586" w:rsidRPr="004F3586" w:rsidRDefault="002810FB" w:rsidP="004F3586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общения на английском языке с представителями иноязычной культуры;</w:t>
      </w:r>
    </w:p>
    <w:p w:rsidR="004F3586" w:rsidRDefault="002810FB" w:rsidP="004F3586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использования </w:t>
      </w:r>
      <w:r w:rsidR="004F3586" w:rsidRPr="004F3586">
        <w:rPr>
          <w:rFonts w:ascii="Times New Roman" w:eastAsia="Arial" w:hAnsi="Times New Roman" w:cs="Times New Roman"/>
          <w:sz w:val="24"/>
          <w:szCs w:val="24"/>
        </w:rPr>
        <w:t xml:space="preserve"> словар</w:t>
      </w:r>
      <w:r>
        <w:rPr>
          <w:rFonts w:ascii="Times New Roman" w:eastAsia="Arial" w:hAnsi="Times New Roman" w:cs="Times New Roman"/>
          <w:sz w:val="24"/>
          <w:szCs w:val="24"/>
        </w:rPr>
        <w:t>ей  и другой  справочной литературы</w:t>
      </w:r>
      <w:r w:rsidR="004F3586" w:rsidRPr="004F3586">
        <w:rPr>
          <w:rFonts w:ascii="Times New Roman" w:eastAsia="Arial" w:hAnsi="Times New Roman" w:cs="Times New Roman"/>
          <w:sz w:val="24"/>
          <w:szCs w:val="24"/>
        </w:rPr>
        <w:t>, в</w:t>
      </w:r>
      <w:r>
        <w:rPr>
          <w:rFonts w:ascii="Times New Roman" w:eastAsia="Arial" w:hAnsi="Times New Roman" w:cs="Times New Roman"/>
          <w:sz w:val="24"/>
          <w:szCs w:val="24"/>
        </w:rPr>
        <w:t xml:space="preserve"> том числе лингвострановедческой</w:t>
      </w:r>
      <w:r w:rsidR="004F3586" w:rsidRPr="004F3586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2810FB" w:rsidRPr="004F3586" w:rsidRDefault="002810FB" w:rsidP="004F3586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42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путешествий, посещения англоязычных стран.</w:t>
      </w:r>
    </w:p>
    <w:p w:rsidR="00667278" w:rsidRDefault="00667278" w:rsidP="00194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40F" w:rsidRPr="002E240F" w:rsidRDefault="002E240F" w:rsidP="00194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данной программы предусмотрены следующие формы контроля: </w:t>
      </w:r>
      <w:r w:rsidR="0061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фронтальный опрос, фронтальный опрос с выборочным оцениванием, собственное высказывание по теме, лексико-грамматические тесты, тесты в формате ЕГЭ, презентация проекта, творческое письменное задание, также  </w:t>
      </w:r>
      <w:r w:rsidR="0019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11 класса проводится ВПР (Всероссийская проверочная работа).</w:t>
      </w:r>
      <w:r w:rsidRPr="002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программы в 11 классе заканчивается итоговой  аттестацией в конце учебного года в форме ЕГЭ (по выбору). Кроме этого в обязательном порядке учащиеся 10-х классов участвуют в защите проекта по любому предмету учебного плана, в том числе и по предмету «Английский язык». </w:t>
      </w:r>
    </w:p>
    <w:p w:rsidR="002E240F" w:rsidRPr="002E240F" w:rsidRDefault="002E240F" w:rsidP="00194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71E" w:rsidRPr="002E240F" w:rsidRDefault="000A2FFE" w:rsidP="0066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Шкуропат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  <w:bookmarkStart w:id="0" w:name="_GoBack"/>
      <w:bookmarkEnd w:id="0"/>
      <w:r w:rsidR="002E240F" w:rsidRPr="002E240F">
        <w:rPr>
          <w:rFonts w:ascii="Times New Roman" w:hAnsi="Times New Roman" w:cs="Times New Roman"/>
          <w:sz w:val="24"/>
          <w:szCs w:val="24"/>
        </w:rPr>
        <w:t>, учитель английского языка</w:t>
      </w:r>
    </w:p>
    <w:sectPr w:rsidR="0072271E" w:rsidRPr="002E240F" w:rsidSect="0072316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506"/>
    <w:multiLevelType w:val="hybridMultilevel"/>
    <w:tmpl w:val="756AC85A"/>
    <w:lvl w:ilvl="0" w:tplc="3BB849F4">
      <w:numFmt w:val="bullet"/>
      <w:lvlText w:val="•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2C1A"/>
    <w:multiLevelType w:val="multilevel"/>
    <w:tmpl w:val="7FE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03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E76FE8"/>
    <w:multiLevelType w:val="multilevel"/>
    <w:tmpl w:val="F07C5C02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C2650"/>
    <w:multiLevelType w:val="hybridMultilevel"/>
    <w:tmpl w:val="2FDC6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58DF"/>
    <w:multiLevelType w:val="hybridMultilevel"/>
    <w:tmpl w:val="75E66594"/>
    <w:lvl w:ilvl="0" w:tplc="3BB849F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1F8"/>
    <w:multiLevelType w:val="hybridMultilevel"/>
    <w:tmpl w:val="D572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5111E"/>
    <w:multiLevelType w:val="hybridMultilevel"/>
    <w:tmpl w:val="BC28F1B8"/>
    <w:lvl w:ilvl="0" w:tplc="3BB849F4">
      <w:numFmt w:val="bullet"/>
      <w:lvlText w:val="•"/>
      <w:lvlJc w:val="left"/>
      <w:pPr>
        <w:ind w:left="568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1" w15:restartNumberingAfterBreak="0">
    <w:nsid w:val="3F987C69"/>
    <w:multiLevelType w:val="hybridMultilevel"/>
    <w:tmpl w:val="3A8E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6AD"/>
    <w:multiLevelType w:val="multilevel"/>
    <w:tmpl w:val="8E92E0F8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37E29"/>
    <w:multiLevelType w:val="hybridMultilevel"/>
    <w:tmpl w:val="E8A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849F4">
      <w:numFmt w:val="bullet"/>
      <w:lvlText w:val="•"/>
      <w:lvlJc w:val="left"/>
      <w:pPr>
        <w:ind w:left="1710" w:hanging="63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3C32"/>
    <w:multiLevelType w:val="hybridMultilevel"/>
    <w:tmpl w:val="1BBA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FB2100"/>
    <w:multiLevelType w:val="hybridMultilevel"/>
    <w:tmpl w:val="53E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5498"/>
    <w:multiLevelType w:val="hybridMultilevel"/>
    <w:tmpl w:val="CFB4A0DE"/>
    <w:lvl w:ilvl="0" w:tplc="3BB849F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3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7"/>
  </w:num>
  <w:num w:numId="10">
    <w:abstractNumId w:val="3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8"/>
  </w:num>
  <w:num w:numId="16">
    <w:abstractNumId w:val="5"/>
  </w:num>
  <w:num w:numId="17">
    <w:abstractNumId w:val="2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9"/>
    <w:rsid w:val="000A2FFE"/>
    <w:rsid w:val="00177D8A"/>
    <w:rsid w:val="00194D4B"/>
    <w:rsid w:val="002810FB"/>
    <w:rsid w:val="002E240F"/>
    <w:rsid w:val="003177C6"/>
    <w:rsid w:val="00437075"/>
    <w:rsid w:val="004F3586"/>
    <w:rsid w:val="004F4996"/>
    <w:rsid w:val="00537C49"/>
    <w:rsid w:val="0061344B"/>
    <w:rsid w:val="00667278"/>
    <w:rsid w:val="0072271E"/>
    <w:rsid w:val="0072316A"/>
    <w:rsid w:val="0090209C"/>
    <w:rsid w:val="00924032"/>
    <w:rsid w:val="00AE4C9E"/>
    <w:rsid w:val="00C015EA"/>
    <w:rsid w:val="00C87F69"/>
    <w:rsid w:val="00CF4D59"/>
    <w:rsid w:val="00EB5E2D"/>
    <w:rsid w:val="00F00ADB"/>
    <w:rsid w:val="00F1669B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5D6F"/>
  <w15:docId w15:val="{CEE121A8-06FD-4CBD-88C4-C1BD6104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177C6"/>
    <w:rPr>
      <w:rFonts w:ascii="Symbol" w:hAnsi="Symbol" w:cs="OpenSymbol"/>
    </w:rPr>
  </w:style>
  <w:style w:type="character" w:styleId="a3">
    <w:name w:val="Hyperlink"/>
    <w:rsid w:val="003177C6"/>
    <w:rPr>
      <w:color w:val="0000FF"/>
      <w:u w:val="single"/>
    </w:rPr>
  </w:style>
  <w:style w:type="character" w:styleId="a4">
    <w:name w:val="Strong"/>
    <w:uiPriority w:val="22"/>
    <w:qFormat/>
    <w:rsid w:val="003177C6"/>
    <w:rPr>
      <w:b/>
      <w:bCs/>
    </w:rPr>
  </w:style>
  <w:style w:type="character" w:customStyle="1" w:styleId="apple-converted-space">
    <w:name w:val="apple-converted-space"/>
    <w:basedOn w:val="a0"/>
    <w:rsid w:val="003177C6"/>
  </w:style>
  <w:style w:type="paragraph" w:styleId="a5">
    <w:name w:val="List Paragraph"/>
    <w:basedOn w:val="a"/>
    <w:uiPriority w:val="34"/>
    <w:qFormat/>
    <w:rsid w:val="0017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2/m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9/m4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20.html" TargetMode="External"/><Relationship Id="rId5" Type="http://schemas.openxmlformats.org/officeDocument/2006/relationships/hyperlink" Target="http://www.edu.ru/db-mon/mo/Data/d_08/m16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2019-09-22T19:28:00Z</dcterms:created>
  <dcterms:modified xsi:type="dcterms:W3CDTF">2019-09-22T19:28:00Z</dcterms:modified>
</cp:coreProperties>
</file>