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CA5" w:rsidRPr="003304BD" w:rsidRDefault="00254CA5" w:rsidP="00254CA5">
      <w:pPr>
        <w:spacing w:line="360" w:lineRule="auto"/>
        <w:jc w:val="center"/>
        <w:rPr>
          <w:b/>
          <w:sz w:val="28"/>
          <w:szCs w:val="28"/>
        </w:rPr>
      </w:pPr>
      <w:r w:rsidRPr="003304BD">
        <w:rPr>
          <w:b/>
          <w:sz w:val="28"/>
          <w:szCs w:val="28"/>
        </w:rPr>
        <w:t xml:space="preserve">Игры по русскому языку для формирования </w:t>
      </w:r>
      <w:r w:rsidRPr="003304BD">
        <w:rPr>
          <w:b/>
          <w:sz w:val="28"/>
          <w:szCs w:val="28"/>
        </w:rPr>
        <w:br/>
        <w:t>познавательной активности младших школьников</w:t>
      </w:r>
    </w:p>
    <w:p w:rsidR="003304BD" w:rsidRDefault="003304BD" w:rsidP="00254CA5">
      <w:pPr>
        <w:pStyle w:val="31"/>
        <w:tabs>
          <w:tab w:val="num" w:pos="709"/>
        </w:tabs>
        <w:spacing w:after="0" w:line="360" w:lineRule="auto"/>
        <w:ind w:left="0" w:firstLine="720"/>
        <w:jc w:val="both"/>
        <w:rPr>
          <w:sz w:val="28"/>
          <w:szCs w:val="28"/>
        </w:rPr>
      </w:pPr>
    </w:p>
    <w:p w:rsidR="00254CA5" w:rsidRPr="009B5F8A" w:rsidRDefault="00254CA5" w:rsidP="00254CA5">
      <w:pPr>
        <w:pStyle w:val="31"/>
        <w:tabs>
          <w:tab w:val="num" w:pos="709"/>
        </w:tabs>
        <w:spacing w:after="0"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9B5F8A">
        <w:rPr>
          <w:sz w:val="28"/>
          <w:szCs w:val="28"/>
        </w:rPr>
        <w:t>Игровые задания, направленные на</w:t>
      </w:r>
      <w:r>
        <w:rPr>
          <w:sz w:val="28"/>
          <w:szCs w:val="28"/>
        </w:rPr>
        <w:t xml:space="preserve"> отработку орфографических норм.</w:t>
      </w:r>
    </w:p>
    <w:p w:rsidR="00254CA5" w:rsidRDefault="00254CA5" w:rsidP="00254CA5">
      <w:pPr>
        <w:pStyle w:val="31"/>
        <w:tabs>
          <w:tab w:val="num" w:pos="709"/>
        </w:tabs>
        <w:spacing w:after="0" w:line="360" w:lineRule="auto"/>
        <w:ind w:left="0" w:firstLine="708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Игра «Словарное лото»</w:t>
      </w:r>
    </w:p>
    <w:p w:rsidR="00254CA5" w:rsidRDefault="00254CA5" w:rsidP="00254CA5">
      <w:pPr>
        <w:pStyle w:val="31"/>
        <w:tabs>
          <w:tab w:val="num" w:pos="709"/>
        </w:tabs>
        <w:spacing w:after="0" w:line="360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Каждый ребенок получает карточку, на которой написано 8 словарных слов. Учитель или ученик достает из коробочки карточки и читает слова. Ребенок, у которого есть такое слово на карточке, закрывает его фишкой. В конце игры выявляем победителя, т. е кто первый из детей закрыл слова. Затем учитель дает задание: списать слова, выполнить взаимопроверку, поставить оценки друг другу.</w:t>
      </w:r>
    </w:p>
    <w:p w:rsidR="00254CA5" w:rsidRPr="009B5F8A" w:rsidRDefault="00254CA5" w:rsidP="00254CA5">
      <w:pPr>
        <w:pStyle w:val="31"/>
        <w:tabs>
          <w:tab w:val="num" w:pos="709"/>
        </w:tabs>
        <w:spacing w:line="360" w:lineRule="auto"/>
        <w:ind w:left="0" w:firstLine="708"/>
        <w:jc w:val="center"/>
        <w:rPr>
          <w:sz w:val="28"/>
          <w:szCs w:val="28"/>
        </w:rPr>
      </w:pPr>
      <w:r>
        <w:rPr>
          <w:sz w:val="28"/>
          <w:szCs w:val="28"/>
        </w:rPr>
        <w:t>Карточки для игры</w:t>
      </w:r>
    </w:p>
    <w:tbl>
      <w:tblPr>
        <w:tblW w:w="6480" w:type="dxa"/>
        <w:tblInd w:w="1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7"/>
        <w:gridCol w:w="1988"/>
        <w:gridCol w:w="2185"/>
      </w:tblGrid>
      <w:tr w:rsidR="00254CA5" w:rsidRPr="009B5F8A">
        <w:trPr>
          <w:trHeight w:val="77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CA5" w:rsidRPr="009B5F8A" w:rsidRDefault="00254CA5" w:rsidP="00254CA5">
            <w:pPr>
              <w:pStyle w:val="31"/>
              <w:tabs>
                <w:tab w:val="num" w:pos="709"/>
              </w:tabs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CA5" w:rsidRPr="009B5F8A" w:rsidRDefault="00254CA5" w:rsidP="00254CA5">
            <w:pPr>
              <w:pStyle w:val="31"/>
              <w:tabs>
                <w:tab w:val="num" w:pos="709"/>
              </w:tabs>
              <w:spacing w:line="360" w:lineRule="auto"/>
              <w:ind w:left="0"/>
              <w:rPr>
                <w:sz w:val="24"/>
                <w:szCs w:val="24"/>
              </w:rPr>
            </w:pPr>
            <w:r w:rsidRPr="009B5F8A">
              <w:rPr>
                <w:sz w:val="24"/>
                <w:szCs w:val="24"/>
              </w:rPr>
              <w:t>весело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CA5" w:rsidRPr="009B5F8A" w:rsidRDefault="00254CA5" w:rsidP="00254CA5">
            <w:pPr>
              <w:pStyle w:val="31"/>
              <w:tabs>
                <w:tab w:val="num" w:pos="709"/>
              </w:tabs>
              <w:spacing w:line="360" w:lineRule="auto"/>
              <w:ind w:left="0"/>
              <w:rPr>
                <w:sz w:val="24"/>
                <w:szCs w:val="24"/>
              </w:rPr>
            </w:pPr>
            <w:r w:rsidRPr="009B5F8A">
              <w:rPr>
                <w:sz w:val="24"/>
                <w:szCs w:val="24"/>
              </w:rPr>
              <w:t>огурец</w:t>
            </w:r>
          </w:p>
        </w:tc>
      </w:tr>
      <w:tr w:rsidR="00254CA5" w:rsidRPr="009B5F8A">
        <w:trPr>
          <w:trHeight w:val="77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CA5" w:rsidRPr="009B5F8A" w:rsidRDefault="00254CA5" w:rsidP="00254CA5">
            <w:pPr>
              <w:pStyle w:val="31"/>
              <w:tabs>
                <w:tab w:val="num" w:pos="709"/>
              </w:tabs>
              <w:spacing w:line="360" w:lineRule="auto"/>
              <w:ind w:left="0"/>
              <w:rPr>
                <w:sz w:val="24"/>
                <w:szCs w:val="24"/>
              </w:rPr>
            </w:pPr>
            <w:r w:rsidRPr="009B5F8A">
              <w:rPr>
                <w:sz w:val="24"/>
                <w:szCs w:val="24"/>
              </w:rPr>
              <w:t>собака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CA5" w:rsidRPr="009B5F8A" w:rsidRDefault="00254CA5" w:rsidP="00254CA5">
            <w:pPr>
              <w:pStyle w:val="31"/>
              <w:tabs>
                <w:tab w:val="num" w:pos="709"/>
              </w:tabs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CA5" w:rsidRPr="009B5F8A" w:rsidRDefault="00254CA5" w:rsidP="00254CA5">
            <w:pPr>
              <w:pStyle w:val="31"/>
              <w:tabs>
                <w:tab w:val="num" w:pos="709"/>
              </w:tabs>
              <w:spacing w:line="360" w:lineRule="auto"/>
              <w:ind w:left="0"/>
              <w:rPr>
                <w:sz w:val="24"/>
                <w:szCs w:val="24"/>
              </w:rPr>
            </w:pPr>
            <w:r w:rsidRPr="009B5F8A">
              <w:rPr>
                <w:sz w:val="24"/>
                <w:szCs w:val="24"/>
              </w:rPr>
              <w:t>овощи</w:t>
            </w:r>
          </w:p>
        </w:tc>
      </w:tr>
      <w:tr w:rsidR="00254CA5" w:rsidRPr="009B5F8A">
        <w:trPr>
          <w:trHeight w:val="77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CA5" w:rsidRPr="009B5F8A" w:rsidRDefault="00254CA5" w:rsidP="00254CA5">
            <w:pPr>
              <w:pStyle w:val="31"/>
              <w:tabs>
                <w:tab w:val="num" w:pos="709"/>
              </w:tabs>
              <w:spacing w:line="360" w:lineRule="auto"/>
              <w:ind w:left="0"/>
              <w:rPr>
                <w:sz w:val="24"/>
                <w:szCs w:val="24"/>
              </w:rPr>
            </w:pPr>
            <w:r w:rsidRPr="009B5F8A">
              <w:rPr>
                <w:sz w:val="24"/>
                <w:szCs w:val="24"/>
              </w:rPr>
              <w:t>магазин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CA5" w:rsidRPr="009B5F8A" w:rsidRDefault="00254CA5" w:rsidP="00254CA5">
            <w:pPr>
              <w:pStyle w:val="31"/>
              <w:tabs>
                <w:tab w:val="num" w:pos="709"/>
              </w:tabs>
              <w:spacing w:line="360" w:lineRule="auto"/>
              <w:ind w:left="0"/>
              <w:rPr>
                <w:sz w:val="24"/>
                <w:szCs w:val="24"/>
              </w:rPr>
            </w:pPr>
            <w:r w:rsidRPr="009B5F8A">
              <w:rPr>
                <w:sz w:val="24"/>
                <w:szCs w:val="24"/>
              </w:rPr>
              <w:t>топор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CA5" w:rsidRPr="009B5F8A" w:rsidRDefault="00254CA5" w:rsidP="00254CA5">
            <w:pPr>
              <w:pStyle w:val="31"/>
              <w:tabs>
                <w:tab w:val="num" w:pos="709"/>
              </w:tabs>
              <w:spacing w:line="360" w:lineRule="auto"/>
              <w:ind w:left="0"/>
              <w:rPr>
                <w:sz w:val="24"/>
                <w:szCs w:val="24"/>
              </w:rPr>
            </w:pPr>
          </w:p>
        </w:tc>
      </w:tr>
      <w:tr w:rsidR="00254CA5" w:rsidRPr="009B5F8A">
        <w:trPr>
          <w:trHeight w:val="77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CA5" w:rsidRPr="009B5F8A" w:rsidRDefault="00254CA5" w:rsidP="00254CA5">
            <w:pPr>
              <w:pStyle w:val="31"/>
              <w:tabs>
                <w:tab w:val="num" w:pos="709"/>
              </w:tabs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CA5" w:rsidRPr="009B5F8A" w:rsidRDefault="00254CA5" w:rsidP="00254CA5">
            <w:pPr>
              <w:pStyle w:val="31"/>
              <w:tabs>
                <w:tab w:val="num" w:pos="709"/>
              </w:tabs>
              <w:spacing w:line="360" w:lineRule="auto"/>
              <w:ind w:left="0"/>
              <w:rPr>
                <w:sz w:val="24"/>
                <w:szCs w:val="24"/>
              </w:rPr>
            </w:pPr>
            <w:r w:rsidRPr="009B5F8A">
              <w:rPr>
                <w:sz w:val="24"/>
                <w:szCs w:val="24"/>
              </w:rPr>
              <w:t>берёза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CA5" w:rsidRPr="009B5F8A" w:rsidRDefault="00254CA5" w:rsidP="00254CA5">
            <w:pPr>
              <w:pStyle w:val="31"/>
              <w:tabs>
                <w:tab w:val="num" w:pos="709"/>
              </w:tabs>
              <w:spacing w:line="360" w:lineRule="auto"/>
              <w:ind w:left="0"/>
              <w:rPr>
                <w:sz w:val="24"/>
                <w:szCs w:val="24"/>
              </w:rPr>
            </w:pPr>
            <w:r w:rsidRPr="009B5F8A">
              <w:rPr>
                <w:sz w:val="24"/>
                <w:szCs w:val="24"/>
              </w:rPr>
              <w:t>урожай</w:t>
            </w:r>
          </w:p>
        </w:tc>
      </w:tr>
    </w:tbl>
    <w:p w:rsidR="00254CA5" w:rsidRPr="009B5F8A" w:rsidRDefault="00254CA5" w:rsidP="00254CA5">
      <w:pPr>
        <w:pStyle w:val="31"/>
        <w:tabs>
          <w:tab w:val="num" w:pos="709"/>
        </w:tabs>
        <w:spacing w:line="360" w:lineRule="auto"/>
        <w:ind w:left="0" w:firstLine="708"/>
        <w:rPr>
          <w:sz w:val="24"/>
          <w:szCs w:val="24"/>
        </w:rPr>
      </w:pPr>
    </w:p>
    <w:tbl>
      <w:tblPr>
        <w:tblW w:w="6480" w:type="dxa"/>
        <w:tblInd w:w="1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72"/>
        <w:gridCol w:w="2753"/>
        <w:gridCol w:w="1855"/>
      </w:tblGrid>
      <w:tr w:rsidR="00254CA5" w:rsidRPr="009B5F8A">
        <w:trPr>
          <w:trHeight w:val="77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CA5" w:rsidRPr="009B5F8A" w:rsidRDefault="00254CA5" w:rsidP="00254CA5">
            <w:pPr>
              <w:pStyle w:val="31"/>
              <w:tabs>
                <w:tab w:val="num" w:pos="709"/>
              </w:tabs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CA5" w:rsidRPr="009B5F8A" w:rsidRDefault="00254CA5" w:rsidP="00254CA5">
            <w:pPr>
              <w:pStyle w:val="31"/>
              <w:tabs>
                <w:tab w:val="num" w:pos="709"/>
              </w:tabs>
              <w:spacing w:line="360" w:lineRule="auto"/>
              <w:ind w:left="0"/>
              <w:rPr>
                <w:sz w:val="24"/>
                <w:szCs w:val="24"/>
              </w:rPr>
            </w:pPr>
            <w:r w:rsidRPr="009B5F8A">
              <w:rPr>
                <w:sz w:val="24"/>
                <w:szCs w:val="24"/>
              </w:rPr>
              <w:t>быстро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CA5" w:rsidRPr="009B5F8A" w:rsidRDefault="00254CA5" w:rsidP="00254CA5">
            <w:pPr>
              <w:pStyle w:val="31"/>
              <w:tabs>
                <w:tab w:val="num" w:pos="709"/>
              </w:tabs>
              <w:spacing w:line="360" w:lineRule="auto"/>
              <w:ind w:left="0"/>
              <w:rPr>
                <w:sz w:val="24"/>
                <w:szCs w:val="24"/>
              </w:rPr>
            </w:pPr>
            <w:r w:rsidRPr="009B5F8A">
              <w:rPr>
                <w:sz w:val="24"/>
                <w:szCs w:val="24"/>
              </w:rPr>
              <w:t>огурец</w:t>
            </w:r>
          </w:p>
        </w:tc>
      </w:tr>
      <w:tr w:rsidR="00254CA5" w:rsidRPr="009B5F8A">
        <w:trPr>
          <w:trHeight w:val="77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CA5" w:rsidRPr="009B5F8A" w:rsidRDefault="00254CA5" w:rsidP="00254CA5">
            <w:pPr>
              <w:pStyle w:val="31"/>
              <w:tabs>
                <w:tab w:val="num" w:pos="709"/>
              </w:tabs>
              <w:spacing w:line="360" w:lineRule="auto"/>
              <w:ind w:left="0"/>
              <w:rPr>
                <w:sz w:val="24"/>
                <w:szCs w:val="24"/>
              </w:rPr>
            </w:pPr>
            <w:r w:rsidRPr="009B5F8A">
              <w:rPr>
                <w:sz w:val="24"/>
                <w:szCs w:val="24"/>
              </w:rPr>
              <w:t>молоко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CA5" w:rsidRPr="009B5F8A" w:rsidRDefault="00254CA5" w:rsidP="00254CA5">
            <w:pPr>
              <w:pStyle w:val="31"/>
              <w:tabs>
                <w:tab w:val="num" w:pos="709"/>
              </w:tabs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CA5" w:rsidRPr="009B5F8A" w:rsidRDefault="00254CA5" w:rsidP="00254CA5">
            <w:pPr>
              <w:pStyle w:val="31"/>
              <w:tabs>
                <w:tab w:val="num" w:pos="709"/>
              </w:tabs>
              <w:spacing w:line="360" w:lineRule="auto"/>
              <w:ind w:left="0"/>
              <w:rPr>
                <w:sz w:val="24"/>
                <w:szCs w:val="24"/>
              </w:rPr>
            </w:pPr>
            <w:r w:rsidRPr="009B5F8A">
              <w:rPr>
                <w:sz w:val="24"/>
                <w:szCs w:val="24"/>
              </w:rPr>
              <w:t>ученик</w:t>
            </w:r>
          </w:p>
        </w:tc>
      </w:tr>
      <w:tr w:rsidR="00254CA5" w:rsidRPr="009B5F8A">
        <w:trPr>
          <w:trHeight w:val="77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CA5" w:rsidRPr="009B5F8A" w:rsidRDefault="00254CA5" w:rsidP="00254CA5">
            <w:pPr>
              <w:pStyle w:val="31"/>
              <w:tabs>
                <w:tab w:val="num" w:pos="709"/>
              </w:tabs>
              <w:spacing w:line="360" w:lineRule="auto"/>
              <w:ind w:left="0"/>
              <w:rPr>
                <w:sz w:val="24"/>
                <w:szCs w:val="24"/>
              </w:rPr>
            </w:pPr>
            <w:r w:rsidRPr="009B5F8A">
              <w:rPr>
                <w:sz w:val="24"/>
                <w:szCs w:val="24"/>
              </w:rPr>
              <w:t>магазин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CA5" w:rsidRPr="009B5F8A" w:rsidRDefault="00254CA5" w:rsidP="00254CA5">
            <w:pPr>
              <w:pStyle w:val="31"/>
              <w:tabs>
                <w:tab w:val="num" w:pos="709"/>
              </w:tabs>
              <w:spacing w:line="360" w:lineRule="auto"/>
              <w:ind w:left="0"/>
              <w:rPr>
                <w:sz w:val="24"/>
                <w:szCs w:val="24"/>
              </w:rPr>
            </w:pPr>
            <w:r w:rsidRPr="009B5F8A">
              <w:rPr>
                <w:sz w:val="24"/>
                <w:szCs w:val="24"/>
              </w:rPr>
              <w:t>учительница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CA5" w:rsidRPr="009B5F8A" w:rsidRDefault="00254CA5" w:rsidP="00254CA5">
            <w:pPr>
              <w:pStyle w:val="31"/>
              <w:tabs>
                <w:tab w:val="num" w:pos="709"/>
              </w:tabs>
              <w:spacing w:line="360" w:lineRule="auto"/>
              <w:ind w:left="0"/>
              <w:rPr>
                <w:sz w:val="24"/>
                <w:szCs w:val="24"/>
              </w:rPr>
            </w:pPr>
          </w:p>
        </w:tc>
      </w:tr>
      <w:tr w:rsidR="00254CA5" w:rsidRPr="009B5F8A">
        <w:trPr>
          <w:trHeight w:val="77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CA5" w:rsidRPr="009B5F8A" w:rsidRDefault="00254CA5" w:rsidP="00254CA5">
            <w:pPr>
              <w:pStyle w:val="31"/>
              <w:tabs>
                <w:tab w:val="num" w:pos="709"/>
              </w:tabs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CA5" w:rsidRPr="009B5F8A" w:rsidRDefault="00254CA5" w:rsidP="00254CA5">
            <w:pPr>
              <w:pStyle w:val="31"/>
              <w:tabs>
                <w:tab w:val="num" w:pos="709"/>
              </w:tabs>
              <w:spacing w:line="360" w:lineRule="auto"/>
              <w:ind w:left="0"/>
              <w:rPr>
                <w:sz w:val="24"/>
                <w:szCs w:val="24"/>
              </w:rPr>
            </w:pPr>
            <w:r w:rsidRPr="009B5F8A">
              <w:rPr>
                <w:sz w:val="24"/>
                <w:szCs w:val="24"/>
              </w:rPr>
              <w:t>берёза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CA5" w:rsidRPr="009B5F8A" w:rsidRDefault="00254CA5" w:rsidP="00254CA5">
            <w:pPr>
              <w:pStyle w:val="31"/>
              <w:tabs>
                <w:tab w:val="num" w:pos="709"/>
              </w:tabs>
              <w:spacing w:line="360" w:lineRule="auto"/>
              <w:ind w:left="0"/>
              <w:rPr>
                <w:sz w:val="24"/>
                <w:szCs w:val="24"/>
              </w:rPr>
            </w:pPr>
            <w:r w:rsidRPr="009B5F8A">
              <w:rPr>
                <w:sz w:val="24"/>
                <w:szCs w:val="24"/>
              </w:rPr>
              <w:t>машина</w:t>
            </w:r>
          </w:p>
        </w:tc>
      </w:tr>
    </w:tbl>
    <w:p w:rsidR="00254CA5" w:rsidRPr="009B5F8A" w:rsidRDefault="00254CA5" w:rsidP="00254CA5">
      <w:pPr>
        <w:pStyle w:val="31"/>
        <w:tabs>
          <w:tab w:val="num" w:pos="709"/>
        </w:tabs>
        <w:spacing w:line="360" w:lineRule="auto"/>
        <w:ind w:left="0" w:firstLine="708"/>
        <w:rPr>
          <w:sz w:val="24"/>
          <w:szCs w:val="24"/>
        </w:rPr>
      </w:pPr>
    </w:p>
    <w:p w:rsidR="00254CA5" w:rsidRPr="009B5F8A" w:rsidRDefault="00DF2CCE" w:rsidP="00254CA5">
      <w:pPr>
        <w:pStyle w:val="31"/>
        <w:tabs>
          <w:tab w:val="num" w:pos="709"/>
        </w:tabs>
        <w:spacing w:line="360" w:lineRule="auto"/>
        <w:ind w:left="0" w:firstLine="708"/>
        <w:rPr>
          <w:sz w:val="24"/>
          <w:szCs w:val="24"/>
        </w:rPr>
      </w:pPr>
      <w:r>
        <w:rPr>
          <w:noProof/>
          <w:sz w:val="24"/>
          <w:szCs w:val="24"/>
          <w:lang w:eastAsia="ko-KR"/>
        </w:rPr>
        <w:pict>
          <v:oval id="_x0000_s1028" style="position:absolute;left:0;text-align:left;margin-left:396pt;margin-top:13.15pt;width:43.65pt;height:48pt;z-index:251657728"/>
        </w:pict>
      </w:r>
      <w:r>
        <w:rPr>
          <w:noProof/>
          <w:sz w:val="24"/>
          <w:szCs w:val="24"/>
          <w:lang w:eastAsia="ko-KR"/>
        </w:rPr>
        <w:pict>
          <v:oval id="_x0000_s1029" style="position:absolute;left:0;text-align:left;margin-left:2in;margin-top:13.15pt;width:42.55pt;height:45pt;z-index:251658752"/>
        </w:pict>
      </w:r>
      <w:r>
        <w:rPr>
          <w:noProof/>
          <w:sz w:val="24"/>
          <w:szCs w:val="24"/>
          <w:lang w:eastAsia="ko-KR"/>
        </w:rPr>
        <w:pict>
          <v:rect id="_x0000_s1027" style="position:absolute;left:0;text-align:left;margin-left:9.85pt;margin-top:16.75pt;width:109.1pt;height:41.4pt;z-index:251656704">
            <v:textbox style="mso-next-textbox:#_x0000_s1027">
              <w:txbxContent>
                <w:p w:rsidR="00254CA5" w:rsidRPr="009B5F8A" w:rsidRDefault="00254CA5" w:rsidP="00254CA5">
                  <w:pPr>
                    <w:jc w:val="center"/>
                  </w:pPr>
                  <w:r w:rsidRPr="009B5F8A">
                    <w:t>ученик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  <w:lang w:eastAsia="ko-KR"/>
        </w:rPr>
        <w:pict>
          <v:rect id="_x0000_s1026" style="position:absolute;left:0;text-align:left;margin-left:252pt;margin-top:22.15pt;width:115.65pt;height:36pt;z-index:251655680">
            <v:textbox>
              <w:txbxContent>
                <w:p w:rsidR="00254CA5" w:rsidRPr="009B5F8A" w:rsidRDefault="00254CA5" w:rsidP="00254CA5">
                  <w:pPr>
                    <w:jc w:val="center"/>
                  </w:pPr>
                  <w:r w:rsidRPr="009B5F8A">
                    <w:t>машина</w:t>
                  </w:r>
                </w:p>
              </w:txbxContent>
            </v:textbox>
          </v:rect>
        </w:pict>
      </w:r>
    </w:p>
    <w:p w:rsidR="00254CA5" w:rsidRPr="009B5F8A" w:rsidRDefault="00254CA5" w:rsidP="00254CA5">
      <w:pPr>
        <w:pStyle w:val="31"/>
        <w:tabs>
          <w:tab w:val="num" w:pos="709"/>
        </w:tabs>
        <w:spacing w:line="360" w:lineRule="auto"/>
        <w:ind w:left="0" w:firstLine="708"/>
        <w:rPr>
          <w:sz w:val="24"/>
          <w:szCs w:val="24"/>
        </w:rPr>
      </w:pPr>
      <w:r w:rsidRPr="009B5F8A">
        <w:rPr>
          <w:sz w:val="24"/>
          <w:szCs w:val="24"/>
        </w:rPr>
        <w:t xml:space="preserve">                                         </w:t>
      </w:r>
      <w:r>
        <w:rPr>
          <w:sz w:val="24"/>
          <w:szCs w:val="24"/>
        </w:rPr>
        <w:t xml:space="preserve">            ф</w:t>
      </w:r>
      <w:r w:rsidRPr="009B5F8A">
        <w:rPr>
          <w:sz w:val="24"/>
          <w:szCs w:val="24"/>
        </w:rPr>
        <w:t>ишка</w:t>
      </w:r>
      <w:r>
        <w:rPr>
          <w:sz w:val="24"/>
          <w:szCs w:val="24"/>
        </w:rPr>
        <w:t xml:space="preserve">                                                                        фишка</w:t>
      </w:r>
    </w:p>
    <w:p w:rsidR="00254CA5" w:rsidRPr="009B5F8A" w:rsidRDefault="00254CA5" w:rsidP="00254CA5">
      <w:pPr>
        <w:pStyle w:val="31"/>
        <w:tabs>
          <w:tab w:val="num" w:pos="709"/>
        </w:tabs>
        <w:spacing w:line="360" w:lineRule="auto"/>
        <w:ind w:left="0" w:firstLine="708"/>
        <w:rPr>
          <w:sz w:val="24"/>
          <w:szCs w:val="24"/>
        </w:rPr>
      </w:pPr>
      <w:r w:rsidRPr="009B5F8A">
        <w:rPr>
          <w:sz w:val="24"/>
          <w:szCs w:val="24"/>
        </w:rPr>
        <w:t xml:space="preserve">                   </w:t>
      </w:r>
      <w:r>
        <w:rPr>
          <w:sz w:val="24"/>
          <w:szCs w:val="24"/>
        </w:rPr>
        <w:t xml:space="preserve">         </w:t>
      </w:r>
    </w:p>
    <w:p w:rsidR="00254CA5" w:rsidRPr="00196505" w:rsidRDefault="00254CA5" w:rsidP="00254CA5">
      <w:pPr>
        <w:spacing w:line="360" w:lineRule="auto"/>
        <w:ind w:firstLine="72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Игра «Мягкая посадка»</w:t>
      </w:r>
    </w:p>
    <w:p w:rsidR="00254CA5" w:rsidRPr="00196505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  <w:r w:rsidRPr="00196505">
        <w:rPr>
          <w:sz w:val="28"/>
          <w:szCs w:val="28"/>
        </w:rPr>
        <w:t>При отработке какой-либо темы или орфограммы эта игра побуждает интерес, активизи</w:t>
      </w:r>
      <w:r>
        <w:rPr>
          <w:sz w:val="28"/>
          <w:szCs w:val="28"/>
        </w:rPr>
        <w:t xml:space="preserve">руя весь класс. Дети не знают, </w:t>
      </w:r>
      <w:r w:rsidRPr="00196505">
        <w:rPr>
          <w:sz w:val="28"/>
          <w:szCs w:val="28"/>
        </w:rPr>
        <w:t>к кому полетит мяч и какое слово или вопрос прозвучит. Например, изучается тема «Правописание безударных гласных». Учитель бросает мяч и называет слово «земляной». Ученик ловит мяч и называет проверочное слово «земли». Ответивший на вопрос правильно может сесть на место, тот, кто не справился с заданием, продолжает стоять и пытается исправить положение.</w:t>
      </w:r>
    </w:p>
    <w:p w:rsidR="00254CA5" w:rsidRDefault="00254CA5" w:rsidP="00254CA5">
      <w:pPr>
        <w:spacing w:line="360" w:lineRule="auto"/>
        <w:jc w:val="both"/>
        <w:rPr>
          <w:sz w:val="28"/>
          <w:szCs w:val="28"/>
        </w:rPr>
      </w:pPr>
    </w:p>
    <w:p w:rsidR="00254CA5" w:rsidRDefault="00254CA5" w:rsidP="00254CA5">
      <w:pPr>
        <w:pStyle w:val="31"/>
        <w:tabs>
          <w:tab w:val="num" w:pos="709"/>
        </w:tabs>
        <w:spacing w:after="0" w:line="360" w:lineRule="auto"/>
        <w:ind w:left="0" w:firstLine="708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Игра «Я работаю волшебником»</w:t>
      </w:r>
    </w:p>
    <w:p w:rsidR="00254CA5" w:rsidRDefault="00254CA5" w:rsidP="00254CA5">
      <w:pPr>
        <w:pStyle w:val="31"/>
        <w:tabs>
          <w:tab w:val="num" w:pos="709"/>
        </w:tabs>
        <w:spacing w:after="0" w:line="360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Ребята получают задания: превратить имена существительные в имена прилагательные женского рода единственного числа.</w:t>
      </w:r>
    </w:p>
    <w:p w:rsidR="00254CA5" w:rsidRDefault="00254CA5" w:rsidP="00254CA5">
      <w:pPr>
        <w:pStyle w:val="31"/>
        <w:tabs>
          <w:tab w:val="num" w:pos="709"/>
        </w:tabs>
        <w:spacing w:after="0" w:line="360" w:lineRule="auto"/>
        <w:ind w:left="0" w:firstLine="708"/>
        <w:rPr>
          <w:sz w:val="28"/>
          <w:szCs w:val="28"/>
        </w:rPr>
      </w:pPr>
      <w:r>
        <w:rPr>
          <w:sz w:val="28"/>
          <w:szCs w:val="28"/>
        </w:rPr>
        <w:t>Стол – столовая</w:t>
      </w:r>
    </w:p>
    <w:p w:rsidR="00254CA5" w:rsidRDefault="00254CA5" w:rsidP="00254CA5">
      <w:pPr>
        <w:pStyle w:val="31"/>
        <w:tabs>
          <w:tab w:val="num" w:pos="709"/>
        </w:tabs>
        <w:spacing w:after="0" w:line="360" w:lineRule="auto"/>
        <w:ind w:left="0" w:firstLine="708"/>
        <w:rPr>
          <w:sz w:val="28"/>
          <w:szCs w:val="28"/>
        </w:rPr>
      </w:pPr>
      <w:r>
        <w:rPr>
          <w:sz w:val="28"/>
          <w:szCs w:val="28"/>
        </w:rPr>
        <w:t>Мебель – мебельная</w:t>
      </w:r>
    </w:p>
    <w:p w:rsidR="00254CA5" w:rsidRDefault="00254CA5" w:rsidP="00254CA5">
      <w:pPr>
        <w:pStyle w:val="31"/>
        <w:tabs>
          <w:tab w:val="num" w:pos="709"/>
        </w:tabs>
        <w:spacing w:after="0" w:line="360" w:lineRule="auto"/>
        <w:ind w:left="0" w:firstLine="708"/>
        <w:rPr>
          <w:sz w:val="28"/>
          <w:szCs w:val="28"/>
        </w:rPr>
      </w:pPr>
      <w:r>
        <w:rPr>
          <w:sz w:val="28"/>
          <w:szCs w:val="28"/>
        </w:rPr>
        <w:t>Диван – диванная</w:t>
      </w:r>
    </w:p>
    <w:p w:rsidR="00254CA5" w:rsidRPr="0002418A" w:rsidRDefault="00254CA5" w:rsidP="00254CA5">
      <w:pPr>
        <w:pStyle w:val="31"/>
        <w:tabs>
          <w:tab w:val="num" w:pos="709"/>
        </w:tabs>
        <w:spacing w:after="0" w:line="360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Такая игра проводится в парах. В конце игры подводятся итоги, выявляют пары – победители – волшебники, которые не только правильно образовали слова, но и написали их без ошибок.</w:t>
      </w:r>
    </w:p>
    <w:p w:rsidR="00254CA5" w:rsidRDefault="00254CA5" w:rsidP="00254CA5">
      <w:pPr>
        <w:spacing w:line="360" w:lineRule="auto"/>
        <w:jc w:val="both"/>
        <w:rPr>
          <w:sz w:val="28"/>
          <w:szCs w:val="28"/>
        </w:rPr>
      </w:pPr>
    </w:p>
    <w:p w:rsidR="00254CA5" w:rsidRDefault="00254CA5" w:rsidP="00254CA5">
      <w:pPr>
        <w:pStyle w:val="31"/>
        <w:tabs>
          <w:tab w:val="num" w:pos="709"/>
        </w:tabs>
        <w:spacing w:after="0" w:line="360" w:lineRule="auto"/>
        <w:ind w:left="0" w:firstLine="708"/>
        <w:rPr>
          <w:sz w:val="28"/>
          <w:szCs w:val="28"/>
          <w:u w:val="single"/>
        </w:rPr>
      </w:pPr>
      <w:r w:rsidRPr="00CA06A6">
        <w:rPr>
          <w:sz w:val="28"/>
          <w:szCs w:val="28"/>
          <w:u w:val="single"/>
        </w:rPr>
        <w:t>Иг</w:t>
      </w:r>
      <w:r>
        <w:rPr>
          <w:sz w:val="28"/>
          <w:szCs w:val="28"/>
          <w:u w:val="single"/>
        </w:rPr>
        <w:t>ра «Кто быстрее?»</w:t>
      </w:r>
    </w:p>
    <w:p w:rsidR="00254CA5" w:rsidRDefault="00254CA5" w:rsidP="00254CA5">
      <w:pPr>
        <w:pStyle w:val="31"/>
        <w:tabs>
          <w:tab w:val="num" w:pos="709"/>
        </w:tabs>
        <w:spacing w:after="0" w:line="360" w:lineRule="auto"/>
        <w:ind w:left="0" w:firstLine="708"/>
        <w:rPr>
          <w:sz w:val="28"/>
          <w:szCs w:val="28"/>
        </w:rPr>
      </w:pPr>
      <w:r w:rsidRPr="00D7675D">
        <w:rPr>
          <w:sz w:val="28"/>
          <w:szCs w:val="28"/>
        </w:rPr>
        <w:t xml:space="preserve">Переставьте </w:t>
      </w:r>
      <w:r>
        <w:rPr>
          <w:sz w:val="28"/>
          <w:szCs w:val="28"/>
        </w:rPr>
        <w:t>слоги местами. Запишите полученные слова, разделите их на слоги.</w:t>
      </w:r>
    </w:p>
    <w:p w:rsidR="00254CA5" w:rsidRDefault="00254CA5" w:rsidP="00254CA5">
      <w:pPr>
        <w:pStyle w:val="31"/>
        <w:tabs>
          <w:tab w:val="num" w:pos="709"/>
        </w:tabs>
        <w:spacing w:after="0" w:line="360" w:lineRule="auto"/>
        <w:ind w:left="0" w:firstLine="708"/>
        <w:rPr>
          <w:sz w:val="28"/>
          <w:szCs w:val="28"/>
        </w:rPr>
      </w:pPr>
      <w:r>
        <w:rPr>
          <w:sz w:val="28"/>
          <w:szCs w:val="28"/>
        </w:rPr>
        <w:t>Качай                                    чайка</w:t>
      </w:r>
    </w:p>
    <w:p w:rsidR="00254CA5" w:rsidRDefault="00254CA5" w:rsidP="00254CA5">
      <w:pPr>
        <w:pStyle w:val="31"/>
        <w:tabs>
          <w:tab w:val="num" w:pos="709"/>
        </w:tabs>
        <w:spacing w:after="0" w:line="360" w:lineRule="auto"/>
        <w:ind w:left="0" w:firstLine="708"/>
        <w:rPr>
          <w:sz w:val="28"/>
          <w:szCs w:val="28"/>
        </w:rPr>
      </w:pPr>
      <w:r>
        <w:rPr>
          <w:sz w:val="28"/>
          <w:szCs w:val="28"/>
        </w:rPr>
        <w:t>Камыш                                  мышка</w:t>
      </w:r>
    </w:p>
    <w:p w:rsidR="00254CA5" w:rsidRDefault="00254CA5" w:rsidP="00254CA5">
      <w:pPr>
        <w:pStyle w:val="31"/>
        <w:tabs>
          <w:tab w:val="num" w:pos="709"/>
        </w:tabs>
        <w:spacing w:after="0" w:line="360" w:lineRule="auto"/>
        <w:ind w:left="0" w:firstLine="708"/>
        <w:rPr>
          <w:sz w:val="28"/>
          <w:szCs w:val="28"/>
        </w:rPr>
      </w:pPr>
      <w:r>
        <w:rPr>
          <w:sz w:val="28"/>
          <w:szCs w:val="28"/>
        </w:rPr>
        <w:t xml:space="preserve">Навес                                     весна </w:t>
      </w:r>
    </w:p>
    <w:p w:rsidR="00254CA5" w:rsidRDefault="00254CA5" w:rsidP="00254CA5">
      <w:pPr>
        <w:pStyle w:val="31"/>
        <w:tabs>
          <w:tab w:val="num" w:pos="709"/>
        </w:tabs>
        <w:spacing w:after="0" w:line="360" w:lineRule="auto"/>
        <w:ind w:left="0" w:firstLine="708"/>
        <w:rPr>
          <w:sz w:val="28"/>
          <w:szCs w:val="28"/>
        </w:rPr>
      </w:pPr>
      <w:r>
        <w:rPr>
          <w:sz w:val="28"/>
          <w:szCs w:val="28"/>
        </w:rPr>
        <w:t>Рано                                       нора</w:t>
      </w:r>
    </w:p>
    <w:p w:rsidR="00254CA5" w:rsidRDefault="00254CA5" w:rsidP="00254CA5">
      <w:pPr>
        <w:pStyle w:val="31"/>
        <w:tabs>
          <w:tab w:val="num" w:pos="709"/>
        </w:tabs>
        <w:spacing w:after="0" w:line="360" w:lineRule="auto"/>
        <w:ind w:left="0" w:firstLine="708"/>
        <w:rPr>
          <w:sz w:val="28"/>
          <w:szCs w:val="28"/>
        </w:rPr>
      </w:pPr>
      <w:r>
        <w:rPr>
          <w:sz w:val="28"/>
          <w:szCs w:val="28"/>
        </w:rPr>
        <w:t>Наши                                     шина</w:t>
      </w:r>
    </w:p>
    <w:p w:rsidR="00254CA5" w:rsidRDefault="00254CA5" w:rsidP="00254CA5">
      <w:pPr>
        <w:pStyle w:val="31"/>
        <w:tabs>
          <w:tab w:val="num" w:pos="709"/>
        </w:tabs>
        <w:spacing w:after="0" w:line="360" w:lineRule="auto"/>
        <w:ind w:left="0" w:firstLine="708"/>
        <w:rPr>
          <w:sz w:val="28"/>
          <w:szCs w:val="28"/>
        </w:rPr>
      </w:pPr>
      <w:r>
        <w:rPr>
          <w:sz w:val="28"/>
          <w:szCs w:val="28"/>
        </w:rPr>
        <w:t>Насос                                     сосна</w:t>
      </w:r>
    </w:p>
    <w:p w:rsidR="00254CA5" w:rsidRPr="000F3AE4" w:rsidRDefault="00254CA5" w:rsidP="00254CA5">
      <w:pPr>
        <w:pStyle w:val="31"/>
        <w:tabs>
          <w:tab w:val="num" w:pos="709"/>
        </w:tabs>
        <w:spacing w:after="0" w:line="360" w:lineRule="auto"/>
        <w:ind w:left="0" w:firstLine="708"/>
        <w:rPr>
          <w:sz w:val="28"/>
          <w:szCs w:val="28"/>
          <w:u w:val="single"/>
        </w:rPr>
      </w:pPr>
      <w:r>
        <w:rPr>
          <w:sz w:val="28"/>
          <w:szCs w:val="28"/>
        </w:rPr>
        <w:t>Лаю                                        юла</w:t>
      </w:r>
      <w:r w:rsidRPr="00393ECE">
        <w:rPr>
          <w:sz w:val="28"/>
          <w:szCs w:val="28"/>
          <w:u w:val="single"/>
        </w:rPr>
        <w:t xml:space="preserve"> </w:t>
      </w:r>
    </w:p>
    <w:p w:rsidR="00254CA5" w:rsidRDefault="00254CA5" w:rsidP="00254CA5">
      <w:pPr>
        <w:spacing w:line="360" w:lineRule="auto"/>
        <w:jc w:val="both"/>
        <w:rPr>
          <w:sz w:val="28"/>
          <w:szCs w:val="28"/>
        </w:rPr>
      </w:pPr>
    </w:p>
    <w:p w:rsidR="00254CA5" w:rsidRPr="00A76423" w:rsidRDefault="00254CA5" w:rsidP="00254CA5">
      <w:pPr>
        <w:pStyle w:val="31"/>
        <w:tabs>
          <w:tab w:val="num" w:pos="709"/>
        </w:tabs>
        <w:spacing w:after="0" w:line="360" w:lineRule="auto"/>
        <w:ind w:left="0" w:firstLine="720"/>
        <w:jc w:val="both"/>
        <w:rPr>
          <w:sz w:val="28"/>
          <w:szCs w:val="28"/>
        </w:rPr>
      </w:pPr>
      <w:r w:rsidRPr="00A76423">
        <w:rPr>
          <w:sz w:val="28"/>
          <w:szCs w:val="28"/>
        </w:rPr>
        <w:lastRenderedPageBreak/>
        <w:t xml:space="preserve">2) Игровые задания, направленные на </w:t>
      </w:r>
      <w:r>
        <w:rPr>
          <w:sz w:val="28"/>
          <w:szCs w:val="28"/>
        </w:rPr>
        <w:t>отработку орфоэпических норм.</w:t>
      </w:r>
    </w:p>
    <w:p w:rsidR="00254CA5" w:rsidRPr="00A76423" w:rsidRDefault="00254CA5" w:rsidP="00254CA5">
      <w:pPr>
        <w:spacing w:line="360" w:lineRule="auto"/>
        <w:ind w:firstLine="720"/>
        <w:jc w:val="both"/>
        <w:rPr>
          <w:sz w:val="28"/>
          <w:szCs w:val="28"/>
          <w:u w:val="single"/>
        </w:rPr>
      </w:pPr>
      <w:r w:rsidRPr="00A76423">
        <w:rPr>
          <w:sz w:val="28"/>
          <w:szCs w:val="28"/>
          <w:u w:val="single"/>
        </w:rPr>
        <w:t>Игр</w:t>
      </w:r>
      <w:r>
        <w:rPr>
          <w:sz w:val="28"/>
          <w:szCs w:val="28"/>
          <w:u w:val="single"/>
        </w:rPr>
        <w:t>а «Составь текст и озвучь его»</w:t>
      </w:r>
    </w:p>
    <w:p w:rsidR="00254CA5" w:rsidRPr="00A76423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  <w:r w:rsidRPr="00A76423">
        <w:rPr>
          <w:sz w:val="28"/>
          <w:szCs w:val="28"/>
        </w:rPr>
        <w:t>Учащимся предлагается набор из слов, которые могут представлять какие-то трудности в произношении. Слова записаны н</w:t>
      </w:r>
      <w:r>
        <w:rPr>
          <w:sz w:val="28"/>
          <w:szCs w:val="28"/>
        </w:rPr>
        <w:t>а доске. Задача учащихся – за 2</w:t>
      </w:r>
      <w:r w:rsidRPr="00A76423">
        <w:rPr>
          <w:sz w:val="28"/>
          <w:szCs w:val="28"/>
        </w:rPr>
        <w:t>-3 минуты составить связный текст (используя данные слова) и прочитать его, соблюдая орфоэпические нормы. Учитель может назначить экспертов, которые должны внимательно прослушать текст и сделать вывод о соблюдении произносительных норм. Пример: даны слова – километр, шофёр, центнер, крапива, свекла, сантиметр.</w:t>
      </w:r>
    </w:p>
    <w:p w:rsidR="00254CA5" w:rsidRDefault="00254CA5" w:rsidP="00254CA5">
      <w:pPr>
        <w:spacing w:line="360" w:lineRule="auto"/>
        <w:jc w:val="both"/>
        <w:rPr>
          <w:sz w:val="28"/>
          <w:szCs w:val="28"/>
        </w:rPr>
      </w:pPr>
    </w:p>
    <w:p w:rsidR="00254CA5" w:rsidRPr="00A76423" w:rsidRDefault="00254CA5" w:rsidP="00254CA5">
      <w:pPr>
        <w:spacing w:line="360" w:lineRule="auto"/>
        <w:ind w:firstLine="720"/>
        <w:jc w:val="both"/>
        <w:rPr>
          <w:sz w:val="28"/>
          <w:szCs w:val="28"/>
          <w:u w:val="single"/>
        </w:rPr>
      </w:pPr>
      <w:r w:rsidRPr="00A76423">
        <w:rPr>
          <w:sz w:val="28"/>
          <w:szCs w:val="28"/>
          <w:u w:val="single"/>
        </w:rPr>
        <w:t>И</w:t>
      </w:r>
      <w:r>
        <w:rPr>
          <w:sz w:val="28"/>
          <w:szCs w:val="28"/>
          <w:u w:val="single"/>
        </w:rPr>
        <w:t>гра « Пригласите друга на обед»</w:t>
      </w:r>
    </w:p>
    <w:p w:rsidR="00254CA5" w:rsidRPr="00A76423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  <w:r w:rsidRPr="00A76423">
        <w:rPr>
          <w:sz w:val="28"/>
          <w:szCs w:val="28"/>
        </w:rPr>
        <w:t>Ученикам предлагается список меню обеда, на который необходимо пригласить дру</w:t>
      </w:r>
      <w:r>
        <w:rPr>
          <w:sz w:val="28"/>
          <w:szCs w:val="28"/>
        </w:rPr>
        <w:t xml:space="preserve">га. В меню, конечно, </w:t>
      </w:r>
      <w:r w:rsidRPr="00A76423">
        <w:rPr>
          <w:sz w:val="28"/>
          <w:szCs w:val="28"/>
        </w:rPr>
        <w:t>записаны слова: щавель, пирожки с творогом, сливовый или грушевый компот, тефтели. Детям необходимо обратиться к друзьям, зачитав им меню без о</w:t>
      </w:r>
      <w:r>
        <w:rPr>
          <w:sz w:val="28"/>
          <w:szCs w:val="28"/>
        </w:rPr>
        <w:t xml:space="preserve">шибок. Можно обыграть ситуацию </w:t>
      </w:r>
      <w:r w:rsidRPr="00A76423">
        <w:rPr>
          <w:sz w:val="28"/>
          <w:szCs w:val="28"/>
        </w:rPr>
        <w:t>встречи друзей.</w:t>
      </w:r>
    </w:p>
    <w:p w:rsidR="00254CA5" w:rsidRDefault="00254CA5" w:rsidP="00254CA5">
      <w:pPr>
        <w:spacing w:line="360" w:lineRule="auto"/>
        <w:jc w:val="both"/>
        <w:rPr>
          <w:sz w:val="28"/>
          <w:szCs w:val="28"/>
        </w:rPr>
      </w:pPr>
    </w:p>
    <w:p w:rsidR="00254CA5" w:rsidRPr="00A76423" w:rsidRDefault="00254CA5" w:rsidP="00254CA5">
      <w:pPr>
        <w:spacing w:line="360" w:lineRule="auto"/>
        <w:ind w:firstLine="720"/>
        <w:jc w:val="both"/>
        <w:rPr>
          <w:sz w:val="28"/>
          <w:szCs w:val="28"/>
          <w:u w:val="single"/>
        </w:rPr>
      </w:pPr>
      <w:r w:rsidRPr="00A76423">
        <w:rPr>
          <w:sz w:val="28"/>
          <w:szCs w:val="28"/>
          <w:u w:val="single"/>
        </w:rPr>
        <w:t>Игра «Конкурс дикторов».</w:t>
      </w:r>
    </w:p>
    <w:p w:rsidR="00254CA5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  <w:r w:rsidRPr="00A76423">
        <w:rPr>
          <w:sz w:val="28"/>
          <w:szCs w:val="28"/>
        </w:rPr>
        <w:t xml:space="preserve">Учащимся необходимо прочитать предложенный текст, обращая внимание на выделенные слова. «Для мониторинга и контроля должна быть создана группа надзора. Предполагается, что она будет сформирована в период </w:t>
      </w:r>
      <w:r>
        <w:rPr>
          <w:sz w:val="28"/>
          <w:szCs w:val="28"/>
        </w:rPr>
        <w:t xml:space="preserve">с 3 – й декады текущего месяца </w:t>
      </w:r>
      <w:r w:rsidRPr="00A76423">
        <w:rPr>
          <w:sz w:val="28"/>
          <w:szCs w:val="28"/>
        </w:rPr>
        <w:t>до конца квартала».</w:t>
      </w:r>
      <w:r w:rsidRPr="00A76423">
        <w:rPr>
          <w:sz w:val="28"/>
          <w:szCs w:val="28"/>
        </w:rPr>
        <w:cr/>
      </w:r>
    </w:p>
    <w:p w:rsidR="00254CA5" w:rsidRPr="00A76423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A76423">
        <w:rPr>
          <w:sz w:val="28"/>
          <w:szCs w:val="28"/>
        </w:rPr>
        <w:t>Игровые задания, направленные на развитие речи.</w:t>
      </w:r>
    </w:p>
    <w:p w:rsidR="00254CA5" w:rsidRPr="00A76423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  <w:r w:rsidRPr="00A76423">
        <w:rPr>
          <w:sz w:val="28"/>
          <w:szCs w:val="28"/>
        </w:rPr>
        <w:t>Учащимся 1 класса очень полезны такие игры, т</w:t>
      </w:r>
      <w:r>
        <w:rPr>
          <w:sz w:val="28"/>
          <w:szCs w:val="28"/>
        </w:rPr>
        <w:t>.к.</w:t>
      </w:r>
      <w:r w:rsidRPr="00A76423">
        <w:rPr>
          <w:sz w:val="28"/>
          <w:szCs w:val="28"/>
        </w:rPr>
        <w:t xml:space="preserve"> как они развивают речь, познавательный интерес, воображение, моторику рук.</w:t>
      </w:r>
    </w:p>
    <w:p w:rsidR="00254CA5" w:rsidRPr="00A76423" w:rsidRDefault="00254CA5" w:rsidP="00254CA5">
      <w:pPr>
        <w:spacing w:line="360" w:lineRule="auto"/>
        <w:ind w:firstLine="72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Игра «Запишем сказку»</w:t>
      </w:r>
    </w:p>
    <w:p w:rsidR="00254CA5" w:rsidRPr="00A76423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  <w:r w:rsidRPr="00A76423">
        <w:rPr>
          <w:sz w:val="28"/>
          <w:szCs w:val="28"/>
        </w:rPr>
        <w:t>Учитель читает детям сказку или рассказ (для начала лучше небольшой, состоящий из 4-5 основных эпизодов), затем предлагаете ему пересказать текст. Это довольно сложно: практически у всех детей связный переска</w:t>
      </w:r>
      <w:r>
        <w:rPr>
          <w:sz w:val="28"/>
          <w:szCs w:val="28"/>
        </w:rPr>
        <w:t xml:space="preserve">з </w:t>
      </w:r>
      <w:r w:rsidRPr="00A76423">
        <w:rPr>
          <w:sz w:val="28"/>
          <w:szCs w:val="28"/>
        </w:rPr>
        <w:t xml:space="preserve">вызывает </w:t>
      </w:r>
      <w:r>
        <w:rPr>
          <w:sz w:val="28"/>
          <w:szCs w:val="28"/>
        </w:rPr>
        <w:t>трудности. Успокойте ребе</w:t>
      </w:r>
      <w:r w:rsidRPr="00A76423">
        <w:rPr>
          <w:sz w:val="28"/>
          <w:szCs w:val="28"/>
        </w:rPr>
        <w:t>нка и предложите ему</w:t>
      </w:r>
      <w:r>
        <w:rPr>
          <w:sz w:val="28"/>
          <w:szCs w:val="28"/>
        </w:rPr>
        <w:t xml:space="preserve"> записать сказку, чтобы потом ее можно было </w:t>
      </w:r>
      <w:r>
        <w:rPr>
          <w:sz w:val="28"/>
          <w:szCs w:val="28"/>
        </w:rPr>
        <w:lastRenderedPageBreak/>
        <w:t xml:space="preserve">прочитать. А </w:t>
      </w:r>
      <w:r w:rsidRPr="00A76423">
        <w:rPr>
          <w:sz w:val="28"/>
          <w:szCs w:val="28"/>
        </w:rPr>
        <w:t>записывать ск</w:t>
      </w:r>
      <w:r>
        <w:rPr>
          <w:sz w:val="28"/>
          <w:szCs w:val="28"/>
        </w:rPr>
        <w:t xml:space="preserve">азку можно с помощью картинок. </w:t>
      </w:r>
      <w:r w:rsidRPr="00A76423">
        <w:rPr>
          <w:sz w:val="28"/>
          <w:szCs w:val="28"/>
        </w:rPr>
        <w:t>Дети рисуют на листочке несколько квадрато</w:t>
      </w:r>
      <w:r>
        <w:rPr>
          <w:sz w:val="28"/>
          <w:szCs w:val="28"/>
        </w:rPr>
        <w:t>в. Вместе с детьми вспоминаем, о че</w:t>
      </w:r>
      <w:r w:rsidRPr="00A76423">
        <w:rPr>
          <w:sz w:val="28"/>
          <w:szCs w:val="28"/>
        </w:rPr>
        <w:t>м говорилось в начале сказки. Например, о девочке, которая вышла из дома. В квадрате рисуют девочку около домика. Затем так же рисуют продолжение сказки. Учитель помогает де</w:t>
      </w:r>
      <w:r>
        <w:rPr>
          <w:sz w:val="28"/>
          <w:szCs w:val="28"/>
        </w:rPr>
        <w:t>лить сказку на смысловые части.</w:t>
      </w:r>
    </w:p>
    <w:p w:rsidR="00254CA5" w:rsidRPr="00A76423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  <w:r w:rsidRPr="00A76423">
        <w:rPr>
          <w:sz w:val="28"/>
          <w:szCs w:val="28"/>
        </w:rPr>
        <w:t>В результате дети зарисовывают в картинках весь сюжет и пересказывают сказку по своим иллюстрациям.</w:t>
      </w:r>
    </w:p>
    <w:p w:rsidR="00254CA5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</w:p>
    <w:p w:rsidR="00254CA5" w:rsidRDefault="00254CA5" w:rsidP="00254CA5">
      <w:pPr>
        <w:pStyle w:val="31"/>
        <w:tabs>
          <w:tab w:val="num" w:pos="709"/>
        </w:tabs>
        <w:spacing w:after="0" w:line="360" w:lineRule="auto"/>
        <w:ind w:left="0"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Игра «Давайте сочинять!»</w:t>
      </w:r>
    </w:p>
    <w:p w:rsidR="00254CA5" w:rsidRDefault="00254CA5" w:rsidP="00254CA5">
      <w:pPr>
        <w:pStyle w:val="31"/>
        <w:tabs>
          <w:tab w:val="num" w:pos="709"/>
        </w:tabs>
        <w:spacing w:after="0" w:line="360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Предложите детям сочинить сказку. Определите тему – придумать сказки о зайчиках. Затем обсудите, в какой роли будет выступать зайчик в сказке: он может жить в лесу и дружить со зверями, а может быть игрушкой, которую подарили мальчику, зайчик может выступать в сказке как трусишка и, наоборот, как храбрец. А может быть, придумать сказку про то, как трудно заметить белого зайчика на снегу? Через несколько минут дети рассказывают сказки, которые обсуждаются и оцениваются. Высокую оценку получает наиболее последовательная, детализированная и оригинальная сказка.</w:t>
      </w:r>
    </w:p>
    <w:p w:rsidR="00254CA5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</w:p>
    <w:p w:rsidR="00254CA5" w:rsidRPr="00A76423" w:rsidRDefault="00254CA5" w:rsidP="00254CA5">
      <w:pPr>
        <w:spacing w:line="360" w:lineRule="auto"/>
        <w:ind w:firstLine="720"/>
        <w:jc w:val="both"/>
        <w:rPr>
          <w:sz w:val="28"/>
          <w:szCs w:val="28"/>
          <w:u w:val="single"/>
        </w:rPr>
      </w:pPr>
      <w:r w:rsidRPr="00A76423">
        <w:rPr>
          <w:sz w:val="28"/>
          <w:szCs w:val="28"/>
          <w:u w:val="single"/>
        </w:rPr>
        <w:t>Игра «Волшебный лес»</w:t>
      </w:r>
    </w:p>
    <w:p w:rsidR="00254CA5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  <w:r w:rsidRPr="00A76423">
        <w:rPr>
          <w:sz w:val="28"/>
          <w:szCs w:val="28"/>
        </w:rPr>
        <w:t>Каждый участник игры получает лист бумаги и карандаши. На листе выполнены незаконченные из</w:t>
      </w:r>
      <w:r>
        <w:rPr>
          <w:sz w:val="28"/>
          <w:szCs w:val="28"/>
        </w:rPr>
        <w:t>ображения (см. далее).</w:t>
      </w:r>
    </w:p>
    <w:p w:rsidR="00254CA5" w:rsidRPr="00A76423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  <w:r w:rsidRPr="00A76423">
        <w:rPr>
          <w:sz w:val="28"/>
          <w:szCs w:val="28"/>
        </w:rPr>
        <w:t>Детям необходимо нарисовать волшебный лес, а потом рассказать про него интересную историю. Затем рассматриваете рисунки, слушаете истории и отмечаете наиболее полные, оригинальные.</w:t>
      </w:r>
    </w:p>
    <w:p w:rsidR="00254CA5" w:rsidRPr="00A76423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  <w:r w:rsidRPr="00A76423">
        <w:rPr>
          <w:sz w:val="28"/>
          <w:szCs w:val="28"/>
        </w:rPr>
        <w:t xml:space="preserve">Материал к игре рекомендуется менять, например, можно предложить детям изобразить «Волшебное море», «Волшебную страну», «Волшебную поляну», «Волшебный парк» и т.п.  </w:t>
      </w:r>
    </w:p>
    <w:p w:rsidR="00254CA5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</w:p>
    <w:p w:rsidR="00254CA5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</w:p>
    <w:p w:rsidR="00254CA5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</w:p>
    <w:p w:rsidR="00254CA5" w:rsidRDefault="00DF2CCE" w:rsidP="00254CA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ko-KR"/>
        </w:rPr>
        <w:lastRenderedPageBreak/>
        <w:pict>
          <v:rect id="_x0000_s1030" style="position:absolute;left:0;text-align:left;margin-left:36pt;margin-top:9pt;width:441pt;height:324pt;z-index:251659776">
            <v:textbox style="mso-next-textbox:#_x0000_s1030">
              <w:txbxContent>
                <w:p w:rsidR="00254CA5" w:rsidRDefault="00254CA5" w:rsidP="00254CA5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«Волшебный лес»</w:t>
                  </w:r>
                </w:p>
                <w:p w:rsidR="00254CA5" w:rsidRPr="00433F36" w:rsidRDefault="00254CA5" w:rsidP="00254CA5">
                  <w:pPr>
                    <w:jc w:val="center"/>
                    <w:rPr>
                      <w:sz w:val="32"/>
                      <w:szCs w:val="32"/>
                    </w:rPr>
                  </w:pPr>
                  <w:r w:rsidRPr="00ED48A2">
                    <w:rPr>
                      <w:sz w:val="32"/>
                      <w:szCs w:val="32"/>
                    </w:rPr>
                    <w:object w:dxaOrig="2955" w:dyaOrig="295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41.75pt;height:319.5pt" o:ole="">
                        <v:imagedata r:id="rId7" o:title=""/>
                      </v:shape>
                      <o:OLEObject Type="Embed" ProgID="PBrush" ShapeID="_x0000_i1025" DrawAspect="Content" ObjectID="_1446038320" r:id="rId8"/>
                    </w:object>
                  </w:r>
                </w:p>
              </w:txbxContent>
            </v:textbox>
          </v:rect>
        </w:pict>
      </w:r>
    </w:p>
    <w:p w:rsidR="00254CA5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</w:p>
    <w:p w:rsidR="00254CA5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</w:p>
    <w:p w:rsidR="00254CA5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</w:p>
    <w:p w:rsidR="00254CA5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</w:p>
    <w:p w:rsidR="00254CA5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</w:p>
    <w:p w:rsidR="00254CA5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</w:p>
    <w:p w:rsidR="00254CA5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</w:p>
    <w:p w:rsidR="00254CA5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</w:p>
    <w:p w:rsidR="00254CA5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</w:p>
    <w:p w:rsidR="00254CA5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</w:p>
    <w:p w:rsidR="00254CA5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</w:p>
    <w:p w:rsidR="00254CA5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</w:p>
    <w:p w:rsidR="00254CA5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</w:p>
    <w:p w:rsidR="00F17825" w:rsidRDefault="00F17825" w:rsidP="00254CA5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rPr>
          <w:bCs/>
          <w:color w:val="000000"/>
          <w:sz w:val="28"/>
          <w:szCs w:val="28"/>
          <w:u w:val="single"/>
        </w:rPr>
      </w:pPr>
    </w:p>
    <w:p w:rsidR="00254CA5" w:rsidRPr="00F341A8" w:rsidRDefault="00254CA5" w:rsidP="00254CA5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rPr>
          <w:bCs/>
          <w:color w:val="000000"/>
          <w:sz w:val="28"/>
          <w:szCs w:val="28"/>
          <w:u w:val="single"/>
        </w:rPr>
      </w:pPr>
      <w:r>
        <w:rPr>
          <w:bCs/>
          <w:color w:val="000000"/>
          <w:sz w:val="28"/>
          <w:szCs w:val="28"/>
          <w:u w:val="single"/>
        </w:rPr>
        <w:t xml:space="preserve">Игра </w:t>
      </w:r>
      <w:r w:rsidRPr="00F341A8">
        <w:rPr>
          <w:bCs/>
          <w:color w:val="000000"/>
          <w:sz w:val="28"/>
          <w:szCs w:val="28"/>
          <w:u w:val="single"/>
        </w:rPr>
        <w:t>«Дополни слово»</w:t>
      </w:r>
    </w:p>
    <w:p w:rsidR="00254CA5" w:rsidRDefault="00254CA5" w:rsidP="00254CA5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Ведущий называет часть слова (кни ...) и бросает мяч. Ребенок должен поймать мяч и дополнить слово (... га).</w:t>
      </w:r>
    </w:p>
    <w:p w:rsidR="00254CA5" w:rsidRDefault="00254CA5" w:rsidP="00254CA5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роли ведущего ребенок и взрослый могут выступать поочередно.</w:t>
      </w:r>
    </w:p>
    <w:p w:rsidR="00254CA5" w:rsidRDefault="00254CA5" w:rsidP="00254CA5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Составить из предлагаемого набора букв как можно больше слов: а, к, с, о, и, м, p, m м, ш, а, н, и, ы, г, с</w:t>
      </w:r>
    </w:p>
    <w:p w:rsidR="00254CA5" w:rsidRDefault="00254CA5" w:rsidP="00254CA5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Назвать слова, противоположные по значению: Тонкий — Острый — Чистый — Громкий — Низкий — Здоровый — Победа —    и т.п.</w:t>
      </w:r>
    </w:p>
    <w:p w:rsidR="00254CA5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</w:p>
    <w:p w:rsidR="00254CA5" w:rsidRPr="00383AEA" w:rsidRDefault="00254CA5" w:rsidP="00254CA5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bCs/>
          <w:color w:val="000000"/>
          <w:sz w:val="28"/>
          <w:szCs w:val="28"/>
          <w:u w:val="single"/>
        </w:rPr>
      </w:pPr>
      <w:r w:rsidRPr="00383AEA">
        <w:rPr>
          <w:bCs/>
          <w:color w:val="000000"/>
          <w:sz w:val="28"/>
          <w:szCs w:val="28"/>
          <w:u w:val="single"/>
        </w:rPr>
        <w:t>Игра «Кто больше?»</w:t>
      </w:r>
    </w:p>
    <w:p w:rsidR="00254CA5" w:rsidRDefault="00254CA5" w:rsidP="00254CA5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Составить как можно больше слов (имен существительных) из букв, образующих какое-либо слово.</w:t>
      </w:r>
    </w:p>
    <w:p w:rsidR="00254CA5" w:rsidRDefault="00254CA5" w:rsidP="00254CA5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Например: ФОТОГРАФИЯ – риф, тир, гора, торг, грот, тяга, граф и т.д.</w:t>
      </w:r>
    </w:p>
    <w:p w:rsidR="00254CA5" w:rsidRDefault="00254CA5" w:rsidP="00254CA5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Добавлять другие буквы воспрещается!</w:t>
      </w:r>
    </w:p>
    <w:p w:rsidR="00254CA5" w:rsidRDefault="00254CA5" w:rsidP="00254CA5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Можно</w:t>
      </w:r>
      <w:r w:rsidR="003304BD">
        <w:rPr>
          <w:color w:val="000000"/>
          <w:sz w:val="28"/>
          <w:szCs w:val="28"/>
        </w:rPr>
        <w:t xml:space="preserve"> использовать и другие варианты</w:t>
      </w:r>
      <w:r>
        <w:rPr>
          <w:color w:val="000000"/>
          <w:sz w:val="28"/>
          <w:szCs w:val="28"/>
        </w:rPr>
        <w:t>:</w:t>
      </w:r>
    </w:p>
    <w:p w:rsidR="00254CA5" w:rsidRDefault="00254CA5" w:rsidP="00254CA5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Предлагается слово-корень: стол, кот, дом и др. Необходимо в возможно короткое время подыскать к нему как можно больше производных слов. Например: ДОМ – домик, домище, домок, домовой, домовничать, домашний, домовня, домовитый и др.</w:t>
      </w:r>
    </w:p>
    <w:p w:rsidR="00254CA5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</w:p>
    <w:p w:rsidR="00254CA5" w:rsidRPr="00817210" w:rsidRDefault="00254CA5" w:rsidP="00254CA5">
      <w:pPr>
        <w:pStyle w:val="31"/>
        <w:tabs>
          <w:tab w:val="num" w:pos="709"/>
        </w:tabs>
        <w:spacing w:after="0" w:line="360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Pr="00817210">
        <w:rPr>
          <w:sz w:val="28"/>
          <w:szCs w:val="28"/>
        </w:rPr>
        <w:t>Игровые задания, направленные на систематизацию знаний о частях речи.</w:t>
      </w:r>
    </w:p>
    <w:p w:rsidR="00254CA5" w:rsidRPr="000410E0" w:rsidRDefault="00254CA5" w:rsidP="00254CA5">
      <w:pPr>
        <w:pStyle w:val="31"/>
        <w:tabs>
          <w:tab w:val="num" w:pos="709"/>
        </w:tabs>
        <w:spacing w:after="0" w:line="360" w:lineRule="auto"/>
        <w:ind w:left="0" w:firstLine="708"/>
        <w:jc w:val="both"/>
        <w:rPr>
          <w:sz w:val="28"/>
          <w:szCs w:val="28"/>
        </w:rPr>
      </w:pPr>
      <w:r w:rsidRPr="00817210">
        <w:rPr>
          <w:sz w:val="28"/>
          <w:szCs w:val="28"/>
          <w:u w:val="single"/>
        </w:rPr>
        <w:t>Игра «Домино» (по теме «Глагол»)</w:t>
      </w:r>
    </w:p>
    <w:p w:rsidR="00254CA5" w:rsidRDefault="00254CA5" w:rsidP="00254CA5">
      <w:pPr>
        <w:pStyle w:val="31"/>
        <w:tabs>
          <w:tab w:val="num" w:pos="709"/>
        </w:tabs>
        <w:spacing w:after="0" w:line="360" w:lineRule="auto"/>
        <w:ind w:left="0" w:firstLine="708"/>
        <w:jc w:val="both"/>
        <w:rPr>
          <w:sz w:val="28"/>
          <w:szCs w:val="28"/>
        </w:rPr>
      </w:pPr>
      <w:r w:rsidRPr="00DB0372">
        <w:rPr>
          <w:sz w:val="28"/>
          <w:szCs w:val="28"/>
        </w:rPr>
        <w:t>Каждый участник игры получает карточку, которая разделена на две части.</w:t>
      </w:r>
      <w:r>
        <w:rPr>
          <w:sz w:val="28"/>
          <w:szCs w:val="28"/>
        </w:rPr>
        <w:t xml:space="preserve"> В одной </w:t>
      </w:r>
      <w:r w:rsidRPr="00DB0372">
        <w:rPr>
          <w:sz w:val="28"/>
          <w:szCs w:val="28"/>
        </w:rPr>
        <w:t>части написано начало правила или формулировка вопроса, на другой продолжение ответа. Дет</w:t>
      </w:r>
      <w:r>
        <w:rPr>
          <w:sz w:val="28"/>
          <w:szCs w:val="28"/>
        </w:rPr>
        <w:t xml:space="preserve">и должны соединить по принципу </w:t>
      </w:r>
      <w:r w:rsidRPr="00DB0372">
        <w:rPr>
          <w:sz w:val="28"/>
          <w:szCs w:val="28"/>
        </w:rPr>
        <w:t>домино все карточки.</w:t>
      </w:r>
    </w:p>
    <w:p w:rsidR="00254CA5" w:rsidRDefault="00254CA5" w:rsidP="00254CA5">
      <w:pPr>
        <w:pStyle w:val="31"/>
        <w:tabs>
          <w:tab w:val="num" w:pos="709"/>
        </w:tabs>
        <w:spacing w:after="0" w:line="360" w:lineRule="auto"/>
        <w:ind w:left="0" w:firstLine="708"/>
        <w:jc w:val="both"/>
        <w:rPr>
          <w:sz w:val="28"/>
          <w:szCs w:val="28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68"/>
        <w:gridCol w:w="4818"/>
      </w:tblGrid>
      <w:tr w:rsidR="00254CA5" w:rsidRPr="00ED48A2" w:rsidTr="003304BD">
        <w:trPr>
          <w:trHeight w:val="1918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CA5" w:rsidRPr="00ED48A2" w:rsidRDefault="00254CA5" w:rsidP="00254CA5">
            <w:pPr>
              <w:pStyle w:val="31"/>
              <w:tabs>
                <w:tab w:val="num" w:pos="709"/>
              </w:tabs>
              <w:spacing w:line="360" w:lineRule="auto"/>
              <w:ind w:left="0"/>
              <w:rPr>
                <w:sz w:val="32"/>
                <w:szCs w:val="32"/>
              </w:rPr>
            </w:pPr>
            <w:r w:rsidRPr="00ED48A2">
              <w:rPr>
                <w:sz w:val="32"/>
                <w:szCs w:val="32"/>
              </w:rPr>
              <w:t>Какие суффиксы имеют глаголы в прош</w:t>
            </w:r>
            <w:r>
              <w:rPr>
                <w:sz w:val="32"/>
                <w:szCs w:val="32"/>
              </w:rPr>
              <w:t xml:space="preserve">едшем времени перед суффиксом </w:t>
            </w:r>
            <w:r w:rsidRPr="00ED48A2">
              <w:rPr>
                <w:sz w:val="32"/>
                <w:szCs w:val="32"/>
              </w:rPr>
              <w:t xml:space="preserve">    -л-?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CA5" w:rsidRPr="00ED48A2" w:rsidRDefault="00254CA5" w:rsidP="00254CA5">
            <w:pPr>
              <w:pStyle w:val="31"/>
              <w:tabs>
                <w:tab w:val="num" w:pos="709"/>
              </w:tabs>
              <w:spacing w:line="360" w:lineRule="auto"/>
              <w:ind w:left="0"/>
              <w:rPr>
                <w:sz w:val="32"/>
                <w:szCs w:val="32"/>
              </w:rPr>
            </w:pPr>
            <w:r w:rsidRPr="00ED48A2">
              <w:rPr>
                <w:sz w:val="32"/>
                <w:szCs w:val="32"/>
              </w:rPr>
              <w:t>Спряжение глаголов – это изменение глаголов по лицам и числам.</w:t>
            </w:r>
          </w:p>
        </w:tc>
      </w:tr>
    </w:tbl>
    <w:p w:rsidR="00254CA5" w:rsidRDefault="00254CA5" w:rsidP="00254CA5">
      <w:pPr>
        <w:pStyle w:val="31"/>
        <w:tabs>
          <w:tab w:val="num" w:pos="709"/>
        </w:tabs>
        <w:spacing w:line="360" w:lineRule="auto"/>
        <w:ind w:left="0" w:firstLine="708"/>
        <w:jc w:val="center"/>
        <w:rPr>
          <w:sz w:val="32"/>
          <w:szCs w:val="32"/>
        </w:rPr>
      </w:pPr>
    </w:p>
    <w:tbl>
      <w:tblPr>
        <w:tblpPr w:leftFromText="180" w:rightFromText="180" w:vertAnchor="text" w:horzAnchor="margin" w:tblpXSpec="center" w:tblpY="2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24"/>
        <w:gridCol w:w="4200"/>
      </w:tblGrid>
      <w:tr w:rsidR="003304BD" w:rsidRPr="00ED48A2" w:rsidTr="003304BD">
        <w:trPr>
          <w:trHeight w:val="1918"/>
        </w:trPr>
        <w:tc>
          <w:tcPr>
            <w:tcW w:w="4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4BD" w:rsidRPr="00ED48A2" w:rsidRDefault="003304BD" w:rsidP="003304BD">
            <w:pPr>
              <w:pStyle w:val="31"/>
              <w:tabs>
                <w:tab w:val="num" w:pos="709"/>
              </w:tabs>
              <w:spacing w:line="360" w:lineRule="auto"/>
              <w:ind w:left="0"/>
              <w:rPr>
                <w:sz w:val="32"/>
                <w:szCs w:val="32"/>
              </w:rPr>
            </w:pPr>
            <w:r w:rsidRPr="00ED48A2">
              <w:rPr>
                <w:sz w:val="32"/>
                <w:szCs w:val="32"/>
              </w:rPr>
              <w:t>Чем чаще всего выражен глагол в предложение?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4BD" w:rsidRPr="00ED48A2" w:rsidRDefault="003304BD" w:rsidP="003304BD">
            <w:pPr>
              <w:pStyle w:val="31"/>
              <w:tabs>
                <w:tab w:val="num" w:pos="709"/>
              </w:tabs>
              <w:spacing w:line="360" w:lineRule="auto"/>
              <w:ind w:left="0"/>
              <w:rPr>
                <w:sz w:val="32"/>
                <w:szCs w:val="32"/>
              </w:rPr>
            </w:pPr>
            <w:r w:rsidRPr="00ED48A2">
              <w:rPr>
                <w:sz w:val="32"/>
                <w:szCs w:val="32"/>
              </w:rPr>
              <w:t>Глаголы бывают настоящего, прошедшего и будущего времени?</w:t>
            </w:r>
          </w:p>
        </w:tc>
      </w:tr>
    </w:tbl>
    <w:p w:rsidR="00254CA5" w:rsidRDefault="00254CA5" w:rsidP="00254CA5">
      <w:pPr>
        <w:pStyle w:val="31"/>
        <w:tabs>
          <w:tab w:val="num" w:pos="709"/>
        </w:tabs>
        <w:spacing w:line="360" w:lineRule="auto"/>
        <w:ind w:left="0" w:firstLine="708"/>
        <w:jc w:val="center"/>
        <w:rPr>
          <w:sz w:val="32"/>
          <w:szCs w:val="32"/>
        </w:rPr>
      </w:pPr>
    </w:p>
    <w:p w:rsidR="00254CA5" w:rsidRDefault="00254CA5" w:rsidP="00254CA5">
      <w:pPr>
        <w:pStyle w:val="31"/>
        <w:tabs>
          <w:tab w:val="num" w:pos="709"/>
        </w:tabs>
        <w:spacing w:line="360" w:lineRule="auto"/>
        <w:ind w:left="0" w:firstLine="708"/>
        <w:jc w:val="center"/>
        <w:rPr>
          <w:sz w:val="32"/>
          <w:szCs w:val="32"/>
        </w:rPr>
      </w:pPr>
    </w:p>
    <w:p w:rsidR="00254CA5" w:rsidRDefault="00254CA5" w:rsidP="00254CA5">
      <w:pPr>
        <w:pStyle w:val="31"/>
        <w:tabs>
          <w:tab w:val="num" w:pos="709"/>
        </w:tabs>
        <w:spacing w:line="360" w:lineRule="auto"/>
        <w:ind w:left="0" w:firstLine="708"/>
        <w:jc w:val="center"/>
        <w:rPr>
          <w:sz w:val="32"/>
          <w:szCs w:val="32"/>
        </w:rPr>
      </w:pPr>
    </w:p>
    <w:p w:rsidR="00254CA5" w:rsidRPr="009A1D96" w:rsidRDefault="00254CA5" w:rsidP="00254CA5">
      <w:pPr>
        <w:pStyle w:val="31"/>
        <w:tabs>
          <w:tab w:val="num" w:pos="709"/>
        </w:tabs>
        <w:spacing w:line="360" w:lineRule="auto"/>
        <w:ind w:left="0" w:firstLine="708"/>
        <w:jc w:val="center"/>
        <w:rPr>
          <w:sz w:val="32"/>
          <w:szCs w:val="32"/>
        </w:rPr>
      </w:pPr>
    </w:p>
    <w:tbl>
      <w:tblPr>
        <w:tblpPr w:leftFromText="180" w:rightFromText="180" w:vertAnchor="page" w:horzAnchor="margin" w:tblpXSpec="center" w:tblpY="123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83"/>
        <w:gridCol w:w="4414"/>
      </w:tblGrid>
      <w:tr w:rsidR="003304BD" w:rsidRPr="00ED48A2" w:rsidTr="003304BD">
        <w:trPr>
          <w:trHeight w:val="1918"/>
        </w:trPr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4BD" w:rsidRPr="00ED48A2" w:rsidRDefault="003304BD" w:rsidP="003304BD">
            <w:pPr>
              <w:pStyle w:val="31"/>
              <w:tabs>
                <w:tab w:val="num" w:pos="709"/>
              </w:tabs>
              <w:spacing w:line="360" w:lineRule="auto"/>
              <w:ind w:left="0"/>
              <w:rPr>
                <w:sz w:val="32"/>
                <w:szCs w:val="32"/>
              </w:rPr>
            </w:pPr>
            <w:r w:rsidRPr="00ED48A2">
              <w:rPr>
                <w:sz w:val="32"/>
                <w:szCs w:val="32"/>
              </w:rPr>
              <w:t xml:space="preserve">Какое окончание имеют глаголы </w:t>
            </w:r>
            <w:r w:rsidRPr="00ED48A2">
              <w:rPr>
                <w:sz w:val="32"/>
                <w:szCs w:val="32"/>
                <w:lang w:val="en-US"/>
              </w:rPr>
              <w:t>II</w:t>
            </w:r>
            <w:r w:rsidRPr="00ED48A2">
              <w:rPr>
                <w:sz w:val="32"/>
                <w:szCs w:val="32"/>
              </w:rPr>
              <w:t xml:space="preserve"> спряжения?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4BD" w:rsidRPr="00ED48A2" w:rsidRDefault="003304BD" w:rsidP="003304BD">
            <w:pPr>
              <w:pStyle w:val="31"/>
              <w:tabs>
                <w:tab w:val="num" w:pos="709"/>
              </w:tabs>
              <w:spacing w:line="360" w:lineRule="auto"/>
              <w:ind w:left="0"/>
              <w:rPr>
                <w:sz w:val="32"/>
                <w:szCs w:val="32"/>
              </w:rPr>
            </w:pPr>
            <w:r w:rsidRPr="00ED48A2">
              <w:rPr>
                <w:sz w:val="32"/>
                <w:szCs w:val="32"/>
              </w:rPr>
              <w:t>В предложении глагол чаще всего бывает сказуемым.</w:t>
            </w:r>
          </w:p>
        </w:tc>
      </w:tr>
    </w:tbl>
    <w:p w:rsidR="00254CA5" w:rsidRDefault="00254CA5" w:rsidP="00254CA5">
      <w:pPr>
        <w:pStyle w:val="31"/>
        <w:tabs>
          <w:tab w:val="num" w:pos="709"/>
        </w:tabs>
        <w:spacing w:line="360" w:lineRule="auto"/>
        <w:ind w:left="0" w:firstLine="708"/>
        <w:jc w:val="center"/>
        <w:rPr>
          <w:sz w:val="32"/>
          <w:szCs w:val="32"/>
        </w:rPr>
      </w:pPr>
    </w:p>
    <w:p w:rsidR="00254CA5" w:rsidRDefault="00254CA5" w:rsidP="00254CA5">
      <w:pPr>
        <w:pStyle w:val="31"/>
        <w:tabs>
          <w:tab w:val="num" w:pos="709"/>
        </w:tabs>
        <w:spacing w:line="360" w:lineRule="auto"/>
        <w:ind w:left="0" w:firstLine="708"/>
        <w:jc w:val="center"/>
        <w:rPr>
          <w:sz w:val="32"/>
          <w:szCs w:val="32"/>
        </w:rPr>
      </w:pPr>
    </w:p>
    <w:p w:rsidR="00254CA5" w:rsidRDefault="00254CA5" w:rsidP="00254CA5">
      <w:pPr>
        <w:pStyle w:val="31"/>
        <w:tabs>
          <w:tab w:val="num" w:pos="709"/>
        </w:tabs>
        <w:spacing w:after="0" w:line="360" w:lineRule="auto"/>
        <w:ind w:left="0" w:firstLine="708"/>
        <w:jc w:val="both"/>
        <w:rPr>
          <w:sz w:val="28"/>
          <w:szCs w:val="28"/>
        </w:rPr>
      </w:pPr>
    </w:p>
    <w:p w:rsidR="00254CA5" w:rsidRDefault="00254CA5" w:rsidP="00254CA5">
      <w:pPr>
        <w:pStyle w:val="31"/>
        <w:tabs>
          <w:tab w:val="num" w:pos="709"/>
        </w:tabs>
        <w:spacing w:after="0" w:line="360" w:lineRule="auto"/>
        <w:ind w:left="0" w:firstLine="708"/>
        <w:jc w:val="both"/>
        <w:rPr>
          <w:sz w:val="28"/>
          <w:szCs w:val="28"/>
        </w:rPr>
      </w:pPr>
    </w:p>
    <w:p w:rsidR="00254CA5" w:rsidRDefault="00254CA5" w:rsidP="00254CA5">
      <w:pPr>
        <w:pStyle w:val="31"/>
        <w:tabs>
          <w:tab w:val="num" w:pos="709"/>
        </w:tabs>
        <w:spacing w:after="0" w:line="360" w:lineRule="auto"/>
        <w:ind w:left="0" w:firstLine="708"/>
        <w:jc w:val="both"/>
        <w:rPr>
          <w:sz w:val="28"/>
          <w:szCs w:val="28"/>
        </w:rPr>
      </w:pPr>
    </w:p>
    <w:p w:rsidR="00F17825" w:rsidRDefault="00F17825" w:rsidP="00254CA5">
      <w:pPr>
        <w:pStyle w:val="31"/>
        <w:tabs>
          <w:tab w:val="num" w:pos="709"/>
        </w:tabs>
        <w:spacing w:after="0" w:line="360" w:lineRule="auto"/>
        <w:ind w:left="0" w:firstLine="708"/>
        <w:jc w:val="both"/>
        <w:rPr>
          <w:sz w:val="28"/>
          <w:szCs w:val="28"/>
          <w:u w:val="single"/>
        </w:rPr>
      </w:pPr>
    </w:p>
    <w:p w:rsidR="00254CA5" w:rsidRPr="00817210" w:rsidRDefault="00254CA5" w:rsidP="00254CA5">
      <w:pPr>
        <w:pStyle w:val="31"/>
        <w:tabs>
          <w:tab w:val="num" w:pos="709"/>
        </w:tabs>
        <w:spacing w:after="0" w:line="360" w:lineRule="auto"/>
        <w:ind w:left="0" w:firstLine="708"/>
        <w:jc w:val="both"/>
        <w:rPr>
          <w:sz w:val="28"/>
          <w:szCs w:val="28"/>
          <w:u w:val="single"/>
        </w:rPr>
      </w:pPr>
      <w:r w:rsidRPr="00817210">
        <w:rPr>
          <w:sz w:val="28"/>
          <w:szCs w:val="28"/>
          <w:u w:val="single"/>
        </w:rPr>
        <w:lastRenderedPageBreak/>
        <w:t xml:space="preserve">Игра «Зебра» </w:t>
      </w:r>
      <w:r>
        <w:rPr>
          <w:sz w:val="28"/>
          <w:szCs w:val="28"/>
          <w:u w:val="single"/>
        </w:rPr>
        <w:t>(по теме «Имя существительное»)</w:t>
      </w:r>
    </w:p>
    <w:p w:rsidR="00254CA5" w:rsidRDefault="00254CA5" w:rsidP="00254CA5">
      <w:pPr>
        <w:pStyle w:val="31"/>
        <w:tabs>
          <w:tab w:val="num" w:pos="709"/>
        </w:tabs>
        <w:spacing w:after="0" w:line="360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Игру можно проводить в группах. Каждая группа получает полоски бумаги белого и черного цвета. На белых полосках написаны вопросы по теме, а на черных детям необходимо записать ответы. Чередуя полоски между собой, дети составляют рисунок «зебры». Побеждает та группа, которая быстрее всех и правильней запишет ответы на вопросы.</w:t>
      </w:r>
    </w:p>
    <w:p w:rsidR="00254CA5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</w:p>
    <w:p w:rsidR="00254CA5" w:rsidRPr="00817210" w:rsidRDefault="00254CA5" w:rsidP="00254CA5">
      <w:pPr>
        <w:spacing w:line="360" w:lineRule="auto"/>
        <w:ind w:firstLine="720"/>
        <w:jc w:val="both"/>
        <w:rPr>
          <w:sz w:val="28"/>
          <w:szCs w:val="28"/>
          <w:u w:val="single"/>
        </w:rPr>
      </w:pPr>
      <w:r w:rsidRPr="00817210">
        <w:rPr>
          <w:sz w:val="28"/>
          <w:szCs w:val="28"/>
          <w:u w:val="single"/>
        </w:rPr>
        <w:t>Игра «Собираем урожай»  (по теме «Имя</w:t>
      </w:r>
      <w:r>
        <w:rPr>
          <w:sz w:val="28"/>
          <w:szCs w:val="28"/>
          <w:u w:val="single"/>
        </w:rPr>
        <w:t xml:space="preserve"> прилагательное»)</w:t>
      </w:r>
    </w:p>
    <w:p w:rsidR="00254CA5" w:rsidRPr="00817210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  <w:r w:rsidRPr="00817210">
        <w:rPr>
          <w:sz w:val="28"/>
          <w:szCs w:val="28"/>
        </w:rPr>
        <w:t>Эту игру можно проводить в конце урока или в конце изуч</w:t>
      </w:r>
      <w:r>
        <w:rPr>
          <w:sz w:val="28"/>
          <w:szCs w:val="28"/>
        </w:rPr>
        <w:t>ения данной темы. Учитель раздае</w:t>
      </w:r>
      <w:r w:rsidRPr="00817210">
        <w:rPr>
          <w:sz w:val="28"/>
          <w:szCs w:val="28"/>
        </w:rPr>
        <w:t>т детям картинки яблок, груш, слив, вишен, абрикосов (можн</w:t>
      </w:r>
      <w:r>
        <w:rPr>
          <w:sz w:val="28"/>
          <w:szCs w:val="28"/>
        </w:rPr>
        <w:t xml:space="preserve">о по несколько штук каждому ребенку), на столе стоит корзина. </w:t>
      </w:r>
      <w:r w:rsidRPr="00817210">
        <w:rPr>
          <w:sz w:val="28"/>
          <w:szCs w:val="28"/>
        </w:rPr>
        <w:t>Предлагает детям: «Давайте со</w:t>
      </w:r>
      <w:r>
        <w:rPr>
          <w:sz w:val="28"/>
          <w:szCs w:val="28"/>
        </w:rPr>
        <w:t xml:space="preserve">берем урожай. </w:t>
      </w:r>
      <w:r w:rsidRPr="00817210">
        <w:rPr>
          <w:sz w:val="28"/>
          <w:szCs w:val="28"/>
        </w:rPr>
        <w:t>Надо сформулировать правил</w:t>
      </w:r>
      <w:r>
        <w:rPr>
          <w:sz w:val="28"/>
          <w:szCs w:val="28"/>
        </w:rPr>
        <w:t>о по теме «Имя прилагательное»</w:t>
      </w:r>
      <w:r w:rsidRPr="00817210">
        <w:rPr>
          <w:sz w:val="28"/>
          <w:szCs w:val="28"/>
        </w:rPr>
        <w:t xml:space="preserve"> и опустить картинку в корзину. Формулировки правил не должны повторяться. Давайте посмотрим, кто больше всех положить фруктов и ягод в корзину».</w:t>
      </w:r>
    </w:p>
    <w:p w:rsidR="00254CA5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</w:p>
    <w:p w:rsidR="00254CA5" w:rsidRDefault="00254CA5" w:rsidP="00254CA5">
      <w:pPr>
        <w:pStyle w:val="31"/>
        <w:tabs>
          <w:tab w:val="num" w:pos="709"/>
        </w:tabs>
        <w:spacing w:after="0" w:line="360" w:lineRule="auto"/>
        <w:ind w:left="0" w:firstLine="709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Игра «Чистая доска»</w:t>
      </w:r>
    </w:p>
    <w:p w:rsidR="00254CA5" w:rsidRDefault="00254CA5" w:rsidP="00254CA5">
      <w:pPr>
        <w:pStyle w:val="31"/>
        <w:tabs>
          <w:tab w:val="num" w:pos="709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Детям очень нравится эта игра. Для ее организации перед объяснением нового материала в разных концах доски записывают вопросы, которые могут выражены как в обычной форме, так и схемой. Они должны быть построены на материале новой темы. Учитель сообщает, что по ходу объяснения материала учащиеся будут участвовать в игре: «Посмотрите на доску, она заполнена различными вопросами. Ответы на них содержатся в моём объяснении. Я время от времени буду спрашивать, готовы ли вы ответить на какой-нибудь вопрос. Если вы даёте правильный ответ на него, то вопрос стирается. Задача в этой игре состоит в том, чтобы к концу урока доска оказалась чистой».</w:t>
      </w:r>
    </w:p>
    <w:p w:rsidR="00254CA5" w:rsidRDefault="00254CA5" w:rsidP="00254CA5">
      <w:pPr>
        <w:pStyle w:val="31"/>
        <w:tabs>
          <w:tab w:val="num" w:pos="709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Другой вариант (когда игра проводится не в первый раз) игры может включать небольшое соревнование: «Какой ряд учащихся поможет убрать с доски больше вопросов?» Если некоторые вопросы останутся без ответа, то они автоматически становятся для ребят домашним заданием.</w:t>
      </w:r>
    </w:p>
    <w:p w:rsidR="00254CA5" w:rsidRPr="00B97CA1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5) </w:t>
      </w:r>
      <w:r w:rsidRPr="00B97CA1">
        <w:rPr>
          <w:sz w:val="28"/>
          <w:szCs w:val="28"/>
        </w:rPr>
        <w:t>Лексико-фразеологические игры.</w:t>
      </w:r>
    </w:p>
    <w:p w:rsidR="00254CA5" w:rsidRPr="00B97CA1" w:rsidRDefault="00254CA5" w:rsidP="00254CA5">
      <w:pPr>
        <w:spacing w:line="360" w:lineRule="auto"/>
        <w:ind w:firstLine="72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Игра «Собери, объясни, докажи»</w:t>
      </w:r>
    </w:p>
    <w:p w:rsidR="00254CA5" w:rsidRPr="00B97CA1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Игру можно проводить как </w:t>
      </w:r>
      <w:r w:rsidRPr="00B97CA1">
        <w:rPr>
          <w:sz w:val="28"/>
          <w:szCs w:val="28"/>
        </w:rPr>
        <w:t>индивидуально, так и в командах, группах, в парах. Детям предлагается набор слов</w:t>
      </w:r>
      <w:r>
        <w:rPr>
          <w:sz w:val="28"/>
          <w:szCs w:val="28"/>
        </w:rPr>
        <w:t xml:space="preserve"> на полосках бумаги. За определе</w:t>
      </w:r>
      <w:r w:rsidRPr="00B97CA1">
        <w:rPr>
          <w:sz w:val="28"/>
          <w:szCs w:val="28"/>
        </w:rPr>
        <w:t>нное время необходимо составить фразеологические обороты, объяснить смысл, привести пример из жизни, или литературного произведения. Например: КАК, МАКАР, СВИСТИТ, НА ЯЗЫКЕ, ВЕТЕР, ВЕРТИТСЯ, В КАРМАНАХ. В РУКАВИЦАХ, КАНУЛ, ТЕЛЯТ, В ВОДУ, НЕ ГОНЯЛ, ЕЖОВЫХ.</w:t>
      </w:r>
    </w:p>
    <w:p w:rsidR="00254CA5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</w:p>
    <w:p w:rsidR="00254CA5" w:rsidRPr="00B97CA1" w:rsidRDefault="00254CA5" w:rsidP="00254CA5">
      <w:pPr>
        <w:spacing w:line="360" w:lineRule="auto"/>
        <w:ind w:firstLine="720"/>
        <w:jc w:val="both"/>
        <w:rPr>
          <w:sz w:val="28"/>
          <w:szCs w:val="28"/>
          <w:u w:val="single"/>
        </w:rPr>
      </w:pPr>
      <w:r w:rsidRPr="00B97CA1">
        <w:rPr>
          <w:sz w:val="28"/>
          <w:szCs w:val="28"/>
          <w:u w:val="single"/>
        </w:rPr>
        <w:t>Игра «Угадай-ка!»</w:t>
      </w:r>
    </w:p>
    <w:p w:rsidR="00254CA5" w:rsidRPr="00B97CA1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  <w:r w:rsidRPr="00B97CA1">
        <w:rPr>
          <w:sz w:val="28"/>
          <w:szCs w:val="28"/>
        </w:rPr>
        <w:t>Учитель бросает мяч ребёнку и называет фразеолог</w:t>
      </w:r>
      <w:r>
        <w:rPr>
          <w:sz w:val="28"/>
          <w:szCs w:val="28"/>
        </w:rPr>
        <w:t xml:space="preserve">ические обороты. Ученики ловят </w:t>
      </w:r>
      <w:r w:rsidRPr="00B97CA1">
        <w:rPr>
          <w:sz w:val="28"/>
          <w:szCs w:val="28"/>
        </w:rPr>
        <w:t>мяч и объясняют значение. Побеждает тот, кто ни разу не ошибся.</w:t>
      </w:r>
    </w:p>
    <w:p w:rsidR="00254CA5" w:rsidRPr="00B97CA1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  <w:r w:rsidRPr="00B97CA1">
        <w:rPr>
          <w:sz w:val="28"/>
          <w:szCs w:val="28"/>
        </w:rPr>
        <w:t>Например: кожа да кости – худой; дырявая память – забывчи</w:t>
      </w:r>
      <w:r>
        <w:rPr>
          <w:sz w:val="28"/>
          <w:szCs w:val="28"/>
        </w:rPr>
        <w:t xml:space="preserve">вый; на всех парусах – быстро. </w:t>
      </w:r>
      <w:r w:rsidRPr="00B97CA1">
        <w:rPr>
          <w:sz w:val="28"/>
          <w:szCs w:val="28"/>
        </w:rPr>
        <w:t>Перемывать косточки – обсуждать; хоть кровь из носу – обязательно; рукой подать – близко; как рыба в воде – уверенно.</w:t>
      </w:r>
    </w:p>
    <w:p w:rsidR="00254CA5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</w:p>
    <w:p w:rsidR="00254CA5" w:rsidRPr="00B97CA1" w:rsidRDefault="00254CA5" w:rsidP="00254CA5">
      <w:pPr>
        <w:spacing w:line="360" w:lineRule="auto"/>
        <w:ind w:firstLine="72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Игра «Наоборот»</w:t>
      </w:r>
    </w:p>
    <w:p w:rsidR="00254CA5" w:rsidRPr="00B97CA1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  <w:r w:rsidRPr="00B97CA1">
        <w:rPr>
          <w:sz w:val="28"/>
          <w:szCs w:val="28"/>
        </w:rPr>
        <w:t>Эта игра аналог предыдущей, только наоборот. Учитель называет детям слова, а ребята должны заменить фразеологическими  оборотами.</w:t>
      </w:r>
    </w:p>
    <w:p w:rsidR="00254CA5" w:rsidRPr="00B97CA1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  <w:r w:rsidRPr="00B97CA1">
        <w:rPr>
          <w:sz w:val="28"/>
          <w:szCs w:val="28"/>
        </w:rPr>
        <w:t>Например: метко – не в бровь, а в глаз. Неожиданно – как снег на голову. Тесно – негде яблоку упасть. Темно – хоть глаз выколи.</w:t>
      </w:r>
    </w:p>
    <w:p w:rsidR="00254CA5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</w:p>
    <w:p w:rsidR="00254CA5" w:rsidRPr="00B97CA1" w:rsidRDefault="00254CA5" w:rsidP="00254CA5">
      <w:pPr>
        <w:spacing w:line="360" w:lineRule="auto"/>
        <w:ind w:firstLine="72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Игра «Аукцион»</w:t>
      </w:r>
    </w:p>
    <w:p w:rsidR="00254CA5" w:rsidRPr="00B97CA1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  <w:r w:rsidRPr="00B97CA1">
        <w:rPr>
          <w:sz w:val="28"/>
          <w:szCs w:val="28"/>
        </w:rPr>
        <w:t>В этой игре поб</w:t>
      </w:r>
      <w:r>
        <w:rPr>
          <w:sz w:val="28"/>
          <w:szCs w:val="28"/>
        </w:rPr>
        <w:t>еждает тот, кто последним назове</w:t>
      </w:r>
      <w:r w:rsidRPr="00B97CA1">
        <w:rPr>
          <w:sz w:val="28"/>
          <w:szCs w:val="28"/>
        </w:rPr>
        <w:t>т фразеологический оборот, в котором  встречаются названия животных, птиц, насекомых.</w:t>
      </w:r>
    </w:p>
    <w:p w:rsidR="00254CA5" w:rsidRPr="00B97CA1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  <w:r w:rsidRPr="00B97CA1">
        <w:rPr>
          <w:sz w:val="28"/>
          <w:szCs w:val="28"/>
        </w:rPr>
        <w:t>Например: покупа</w:t>
      </w:r>
      <w:r>
        <w:rPr>
          <w:sz w:val="28"/>
          <w:szCs w:val="28"/>
        </w:rPr>
        <w:t>ть кота в мешке, всяк кулик свое</w:t>
      </w:r>
      <w:r w:rsidRPr="00B97CA1">
        <w:rPr>
          <w:sz w:val="28"/>
          <w:szCs w:val="28"/>
        </w:rPr>
        <w:t xml:space="preserve"> болото хвалит, мартышкин труд, брать быка за рога, комар носа не подточит.</w:t>
      </w:r>
    </w:p>
    <w:p w:rsidR="00254CA5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</w:p>
    <w:p w:rsidR="00254CA5" w:rsidRPr="00B97CA1" w:rsidRDefault="00254CA5" w:rsidP="003304B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6) Существует еще</w:t>
      </w:r>
      <w:r w:rsidRPr="00B97CA1">
        <w:rPr>
          <w:sz w:val="28"/>
          <w:szCs w:val="28"/>
        </w:rPr>
        <w:t xml:space="preserve"> один вид игр, отличительным признаком которых являетс</w:t>
      </w:r>
      <w:r>
        <w:rPr>
          <w:sz w:val="28"/>
          <w:szCs w:val="28"/>
        </w:rPr>
        <w:t xml:space="preserve">я внешние правила. Их называют тренинговыми. </w:t>
      </w:r>
      <w:r w:rsidRPr="00B97CA1">
        <w:rPr>
          <w:sz w:val="28"/>
          <w:szCs w:val="28"/>
        </w:rPr>
        <w:t>К ним относятся:</w:t>
      </w:r>
    </w:p>
    <w:p w:rsidR="00254CA5" w:rsidRPr="00B97CA1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  <w:r w:rsidRPr="00B97CA1">
        <w:rPr>
          <w:sz w:val="28"/>
          <w:szCs w:val="28"/>
        </w:rPr>
        <w:lastRenderedPageBreak/>
        <w:t>1)</w:t>
      </w:r>
      <w:r>
        <w:rPr>
          <w:sz w:val="28"/>
          <w:szCs w:val="28"/>
        </w:rPr>
        <w:t xml:space="preserve"> </w:t>
      </w:r>
      <w:r w:rsidRPr="00B97CA1">
        <w:rPr>
          <w:sz w:val="28"/>
          <w:szCs w:val="28"/>
        </w:rPr>
        <w:t>настольные игры; (домино, лото)</w:t>
      </w:r>
      <w:r>
        <w:rPr>
          <w:sz w:val="28"/>
          <w:szCs w:val="28"/>
        </w:rPr>
        <w:t>;</w:t>
      </w:r>
    </w:p>
    <w:p w:rsidR="00254CA5" w:rsidRPr="00B97CA1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  <w:r w:rsidRPr="00B97CA1">
        <w:rPr>
          <w:sz w:val="28"/>
          <w:szCs w:val="28"/>
        </w:rPr>
        <w:t>2)</w:t>
      </w:r>
      <w:r>
        <w:rPr>
          <w:sz w:val="28"/>
          <w:szCs w:val="28"/>
        </w:rPr>
        <w:t xml:space="preserve"> </w:t>
      </w:r>
      <w:r w:rsidRPr="00B97CA1">
        <w:rPr>
          <w:sz w:val="28"/>
          <w:szCs w:val="28"/>
        </w:rPr>
        <w:t>игры на основе заданного алгоритма (ребусы, кроссворды,</w:t>
      </w:r>
      <w:r>
        <w:rPr>
          <w:sz w:val="28"/>
          <w:szCs w:val="28"/>
        </w:rPr>
        <w:t xml:space="preserve"> шарады, головоломки).</w:t>
      </w:r>
    </w:p>
    <w:p w:rsidR="003304BD" w:rsidRDefault="003304BD" w:rsidP="003304BD">
      <w:pPr>
        <w:spacing w:line="360" w:lineRule="auto"/>
        <w:ind w:firstLine="720"/>
        <w:jc w:val="both"/>
        <w:rPr>
          <w:sz w:val="28"/>
          <w:szCs w:val="28"/>
        </w:rPr>
      </w:pPr>
      <w:r w:rsidRPr="00B97CA1">
        <w:rPr>
          <w:sz w:val="28"/>
          <w:szCs w:val="28"/>
        </w:rPr>
        <w:t>Педагогами и психологами доказано, что составление интерактивных игр самими детьми способствует не только лучшему усвоению учебного материала, но и развитию письменной речи, систематизации знаний по темам, развивает внимание, мышление, умение выделять основное, развивает познават</w:t>
      </w:r>
      <w:r>
        <w:rPr>
          <w:sz w:val="28"/>
          <w:szCs w:val="28"/>
        </w:rPr>
        <w:t xml:space="preserve">ельную активность </w:t>
      </w:r>
    </w:p>
    <w:p w:rsidR="00254CA5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  <w:r w:rsidRPr="00B97CA1">
        <w:rPr>
          <w:sz w:val="28"/>
          <w:szCs w:val="28"/>
        </w:rPr>
        <w:t xml:space="preserve">На уроках можно предложить детям решение кроссвордов, составленных как учителем, так и </w:t>
      </w:r>
      <w:r>
        <w:rPr>
          <w:sz w:val="28"/>
          <w:szCs w:val="28"/>
        </w:rPr>
        <w:t>детьми.</w:t>
      </w:r>
    </w:p>
    <w:p w:rsidR="00254CA5" w:rsidRPr="00B97CA1" w:rsidRDefault="003304BD" w:rsidP="00254CA5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33" style="position:absolute;left:0;text-align:left;margin-left:-5.7pt;margin-top:20.55pt;width:225pt;height:27pt;z-index:251660800" arcsize="10923f" stroked="f"/>
        </w:pict>
      </w:r>
      <w:r>
        <w:rPr>
          <w:noProof/>
          <w:sz w:val="28"/>
          <w:szCs w:val="28"/>
        </w:rPr>
        <w:pict>
          <v:rect id="_x0000_s1034" style="position:absolute;left:0;text-align:left;margin-left:271.8pt;margin-top:20.55pt;width:235.5pt;height:27pt;z-index:251661824" stroked="f"/>
        </w:pict>
      </w:r>
      <w:r w:rsidR="00254CA5">
        <w:rPr>
          <w:sz w:val="28"/>
          <w:szCs w:val="28"/>
        </w:rPr>
        <w:t>П</w:t>
      </w:r>
      <w:r w:rsidR="00254CA5" w:rsidRPr="00B97CA1">
        <w:rPr>
          <w:sz w:val="28"/>
          <w:szCs w:val="28"/>
        </w:rPr>
        <w:t>о теме «Имя существительное» 3</w:t>
      </w:r>
      <w:r w:rsidR="00254CA5">
        <w:rPr>
          <w:sz w:val="28"/>
          <w:szCs w:val="28"/>
        </w:rPr>
        <w:t>-й</w:t>
      </w:r>
      <w:r w:rsidR="00254CA5" w:rsidRPr="00B97CA1">
        <w:rPr>
          <w:sz w:val="28"/>
          <w:szCs w:val="28"/>
        </w:rPr>
        <w:t xml:space="preserve"> класс</w:t>
      </w:r>
    </w:p>
    <w:p w:rsidR="00254CA5" w:rsidRDefault="003304BD" w:rsidP="00254CA5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36" style="position:absolute;left:0;text-align:left;margin-left:-5.7pt;margin-top:459.15pt;width:486pt;height:25.5pt;z-index:251663872" stroked="f"/>
        </w:pict>
      </w:r>
      <w:r>
        <w:rPr>
          <w:noProof/>
          <w:sz w:val="32"/>
          <w:szCs w:val="32"/>
        </w:rPr>
        <w:pict>
          <v:rect id="_x0000_s1035" style="position:absolute;left:0;text-align:left;margin-left:-5.7pt;margin-top:548.4pt;width:507.75pt;height:30pt;z-index:251662848" stroked="f"/>
        </w:pict>
      </w:r>
      <w:r w:rsidR="00E206FC">
        <w:rPr>
          <w:noProof/>
          <w:sz w:val="32"/>
          <w:szCs w:val="32"/>
        </w:rPr>
        <w:drawing>
          <wp:inline distT="0" distB="0" distL="0" distR="0">
            <wp:extent cx="5915025" cy="60864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CA5" w:rsidRPr="00B97CA1" w:rsidRDefault="003304BD" w:rsidP="00254CA5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ect id="_x0000_s1037" style="position:absolute;left:0;text-align:left;margin-left:-9.45pt;margin-top:20.55pt;width:520.5pt;height:27pt;z-index:251664896" stroked="f"/>
        </w:pict>
      </w:r>
      <w:r w:rsidR="00254CA5">
        <w:rPr>
          <w:sz w:val="28"/>
          <w:szCs w:val="28"/>
        </w:rPr>
        <w:t>П</w:t>
      </w:r>
      <w:r w:rsidR="00254CA5" w:rsidRPr="00B97CA1">
        <w:rPr>
          <w:sz w:val="28"/>
          <w:szCs w:val="28"/>
        </w:rPr>
        <w:t>о теме «Местоимение» 3</w:t>
      </w:r>
      <w:r w:rsidR="00254CA5">
        <w:rPr>
          <w:sz w:val="28"/>
          <w:szCs w:val="28"/>
        </w:rPr>
        <w:t>-й</w:t>
      </w:r>
      <w:r w:rsidR="00254CA5" w:rsidRPr="00B97CA1">
        <w:rPr>
          <w:sz w:val="28"/>
          <w:szCs w:val="28"/>
        </w:rPr>
        <w:t xml:space="preserve"> клас</w:t>
      </w:r>
      <w:r w:rsidR="00254CA5">
        <w:rPr>
          <w:sz w:val="28"/>
          <w:szCs w:val="28"/>
        </w:rPr>
        <w:t>с</w:t>
      </w:r>
    </w:p>
    <w:p w:rsidR="00254CA5" w:rsidRDefault="00E206FC" w:rsidP="00254CA5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24575" cy="7677150"/>
            <wp:effectExtent l="19050" t="0" r="9525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CA5" w:rsidRDefault="00254CA5" w:rsidP="00254CA5">
      <w:pPr>
        <w:spacing w:line="360" w:lineRule="auto"/>
        <w:ind w:firstLine="720"/>
        <w:jc w:val="both"/>
        <w:rPr>
          <w:sz w:val="28"/>
          <w:szCs w:val="28"/>
        </w:rPr>
      </w:pPr>
    </w:p>
    <w:sectPr w:rsidR="00254CA5" w:rsidSect="00254CA5">
      <w:headerReference w:type="even" r:id="rId11"/>
      <w:footerReference w:type="even" r:id="rId12"/>
      <w:footerReference w:type="default" r:id="rId13"/>
      <w:pgSz w:w="11906" w:h="16838"/>
      <w:pgMar w:top="1134" w:right="567" w:bottom="1134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099F" w:rsidRDefault="0023099F">
      <w:r>
        <w:separator/>
      </w:r>
    </w:p>
  </w:endnote>
  <w:endnote w:type="continuationSeparator" w:id="1">
    <w:p w:rsidR="0023099F" w:rsidRDefault="002309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CA5" w:rsidRDefault="00DF2CCE" w:rsidP="00254CA5">
    <w:pPr>
      <w:pStyle w:val="a9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254CA5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54CA5" w:rsidRDefault="00254CA5" w:rsidP="00254CA5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367897"/>
      <w:docPartObj>
        <w:docPartGallery w:val="Page Numbers (Bottom of Page)"/>
        <w:docPartUnique/>
      </w:docPartObj>
    </w:sdtPr>
    <w:sdtContent>
      <w:p w:rsidR="003304BD" w:rsidRDefault="003304BD">
        <w:pPr>
          <w:pStyle w:val="a9"/>
          <w:jc w:val="right"/>
        </w:pPr>
        <w:fldSimple w:instr=" PAGE   \* MERGEFORMAT ">
          <w:r>
            <w:rPr>
              <w:noProof/>
            </w:rPr>
            <w:t>9</w:t>
          </w:r>
        </w:fldSimple>
      </w:p>
    </w:sdtContent>
  </w:sdt>
  <w:p w:rsidR="00254CA5" w:rsidRDefault="00254CA5" w:rsidP="00254CA5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099F" w:rsidRDefault="0023099F">
      <w:r>
        <w:separator/>
      </w:r>
    </w:p>
  </w:footnote>
  <w:footnote w:type="continuationSeparator" w:id="1">
    <w:p w:rsidR="0023099F" w:rsidRDefault="002309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CA5" w:rsidRDefault="00DF2CCE" w:rsidP="00254CA5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254CA5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54CA5" w:rsidRDefault="00254CA5" w:rsidP="00254CA5">
    <w:pPr>
      <w:pStyle w:val="a4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0794A"/>
    <w:multiLevelType w:val="multilevel"/>
    <w:tmpl w:val="DB38B75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  <w:rPr>
        <w:rFonts w:cs="Times New Roman"/>
      </w:rPr>
    </w:lvl>
  </w:abstractNum>
  <w:abstractNum w:abstractNumId="1">
    <w:nsid w:val="129C2018"/>
    <w:multiLevelType w:val="multilevel"/>
    <w:tmpl w:val="D9D41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B58286C"/>
    <w:multiLevelType w:val="singleLevel"/>
    <w:tmpl w:val="1D546984"/>
    <w:lvl w:ilvl="0">
      <w:start w:val="2"/>
      <w:numFmt w:val="decimal"/>
      <w:lvlText w:val="%1."/>
      <w:legacy w:legacy="1" w:legacySpace="0" w:legacyIndent="209"/>
      <w:lvlJc w:val="left"/>
      <w:rPr>
        <w:rFonts w:ascii="Times New Roman" w:hAnsi="Times New Roman" w:cs="Times New Roman" w:hint="default"/>
      </w:rPr>
    </w:lvl>
  </w:abstractNum>
  <w:abstractNum w:abstractNumId="3">
    <w:nsid w:val="241E5484"/>
    <w:multiLevelType w:val="hybridMultilevel"/>
    <w:tmpl w:val="EA9C24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BED3D9B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5">
    <w:nsid w:val="4138485B"/>
    <w:multiLevelType w:val="multilevel"/>
    <w:tmpl w:val="410AA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EA64EA"/>
    <w:multiLevelType w:val="hybridMultilevel"/>
    <w:tmpl w:val="BFE2CA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27152A7"/>
    <w:multiLevelType w:val="multilevel"/>
    <w:tmpl w:val="48C40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74BF18E0"/>
    <w:multiLevelType w:val="multilevel"/>
    <w:tmpl w:val="F7C4A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8F473AB"/>
    <w:multiLevelType w:val="multilevel"/>
    <w:tmpl w:val="5FE67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7BE60272"/>
    <w:multiLevelType w:val="multilevel"/>
    <w:tmpl w:val="E7E27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4"/>
  </w:num>
  <w:num w:numId="5">
    <w:abstractNumId w:val="2"/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54CA5"/>
    <w:rsid w:val="0023099F"/>
    <w:rsid w:val="00254CA5"/>
    <w:rsid w:val="003304BD"/>
    <w:rsid w:val="00435692"/>
    <w:rsid w:val="005E7B15"/>
    <w:rsid w:val="00BC1F81"/>
    <w:rsid w:val="00DA1CFA"/>
    <w:rsid w:val="00DF2CCE"/>
    <w:rsid w:val="00E206FC"/>
    <w:rsid w:val="00F17825"/>
    <w:rsid w:val="00F26900"/>
    <w:rsid w:val="00FF07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54CA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54CA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4CA5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styleId="a3">
    <w:name w:val="No Spacing"/>
    <w:qFormat/>
    <w:rsid w:val="00254CA5"/>
    <w:rPr>
      <w:rFonts w:ascii="Calibri" w:eastAsia="Calibri" w:hAnsi="Calibri"/>
      <w:sz w:val="22"/>
      <w:szCs w:val="22"/>
      <w:lang w:eastAsia="en-US"/>
    </w:rPr>
  </w:style>
  <w:style w:type="paragraph" w:styleId="a4">
    <w:name w:val="header"/>
    <w:basedOn w:val="a"/>
    <w:link w:val="a5"/>
    <w:rsid w:val="00254CA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254CA5"/>
    <w:rPr>
      <w:sz w:val="24"/>
      <w:szCs w:val="24"/>
      <w:lang w:val="ru-RU" w:eastAsia="ru-RU" w:bidi="ar-SA"/>
    </w:rPr>
  </w:style>
  <w:style w:type="character" w:styleId="a6">
    <w:name w:val="page number"/>
    <w:basedOn w:val="a0"/>
    <w:rsid w:val="00254CA5"/>
  </w:style>
  <w:style w:type="paragraph" w:styleId="11">
    <w:name w:val="toc 1"/>
    <w:basedOn w:val="a"/>
    <w:next w:val="a"/>
    <w:autoRedefine/>
    <w:rsid w:val="00254CA5"/>
    <w:pPr>
      <w:tabs>
        <w:tab w:val="right" w:leader="dot" w:pos="9628"/>
      </w:tabs>
      <w:spacing w:line="360" w:lineRule="auto"/>
    </w:pPr>
    <w:rPr>
      <w:b/>
      <w:noProof/>
    </w:rPr>
  </w:style>
  <w:style w:type="character" w:styleId="a7">
    <w:name w:val="Hyperlink"/>
    <w:basedOn w:val="a0"/>
    <w:rsid w:val="00254CA5"/>
    <w:rPr>
      <w:color w:val="0000FF"/>
      <w:u w:val="single"/>
    </w:rPr>
  </w:style>
  <w:style w:type="paragraph" w:styleId="a8">
    <w:name w:val="Normal (Web)"/>
    <w:basedOn w:val="a"/>
    <w:rsid w:val="00254CA5"/>
    <w:pPr>
      <w:spacing w:before="100" w:beforeAutospacing="1" w:after="100" w:afterAutospacing="1"/>
    </w:pPr>
  </w:style>
  <w:style w:type="paragraph" w:styleId="a9">
    <w:name w:val="footer"/>
    <w:basedOn w:val="a"/>
    <w:link w:val="aa"/>
    <w:uiPriority w:val="99"/>
    <w:rsid w:val="00254CA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54CA5"/>
    <w:rPr>
      <w:sz w:val="24"/>
      <w:szCs w:val="24"/>
      <w:lang w:val="ru-RU" w:eastAsia="ru-RU" w:bidi="ar-SA"/>
    </w:rPr>
  </w:style>
  <w:style w:type="paragraph" w:styleId="ab">
    <w:name w:val="footnote text"/>
    <w:basedOn w:val="a"/>
    <w:link w:val="ac"/>
    <w:semiHidden/>
    <w:rsid w:val="00254CA5"/>
    <w:pPr>
      <w:spacing w:line="360" w:lineRule="auto"/>
      <w:ind w:firstLine="709"/>
      <w:jc w:val="both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semiHidden/>
    <w:rsid w:val="00254CA5"/>
    <w:rPr>
      <w:lang w:val="ru-RU" w:eastAsia="ru-RU" w:bidi="ar-SA"/>
    </w:rPr>
  </w:style>
  <w:style w:type="table" w:styleId="ad">
    <w:name w:val="Table Grid"/>
    <w:basedOn w:val="a1"/>
    <w:rsid w:val="00254C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rsid w:val="00254CA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locked/>
    <w:rsid w:val="00254CA5"/>
    <w:rPr>
      <w:sz w:val="24"/>
      <w:szCs w:val="24"/>
      <w:lang w:val="ru-RU" w:eastAsia="ru-RU" w:bidi="ar-SA"/>
    </w:rPr>
  </w:style>
  <w:style w:type="paragraph" w:styleId="3">
    <w:name w:val="Body Text 3"/>
    <w:basedOn w:val="a"/>
    <w:link w:val="30"/>
    <w:rsid w:val="00254CA5"/>
    <w:pPr>
      <w:spacing w:after="120" w:line="276" w:lineRule="auto"/>
    </w:pPr>
    <w:rPr>
      <w:rFonts w:ascii="Calibri" w:hAnsi="Calibri"/>
      <w:sz w:val="16"/>
      <w:szCs w:val="16"/>
      <w:lang w:eastAsia="en-US"/>
    </w:rPr>
  </w:style>
  <w:style w:type="character" w:customStyle="1" w:styleId="30">
    <w:name w:val="Основной текст 3 Знак"/>
    <w:basedOn w:val="a0"/>
    <w:link w:val="3"/>
    <w:locked/>
    <w:rsid w:val="00254CA5"/>
    <w:rPr>
      <w:rFonts w:ascii="Calibri" w:hAnsi="Calibri"/>
      <w:sz w:val="16"/>
      <w:szCs w:val="16"/>
      <w:lang w:val="ru-RU" w:eastAsia="en-US" w:bidi="ar-SA"/>
    </w:rPr>
  </w:style>
  <w:style w:type="paragraph" w:styleId="31">
    <w:name w:val="Body Text Indent 3"/>
    <w:basedOn w:val="a"/>
    <w:link w:val="32"/>
    <w:semiHidden/>
    <w:rsid w:val="00254CA5"/>
    <w:pPr>
      <w:spacing w:after="120"/>
      <w:ind w:left="283"/>
    </w:pPr>
    <w:rPr>
      <w:rFonts w:eastAsia="Calibri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semiHidden/>
    <w:locked/>
    <w:rsid w:val="00254CA5"/>
    <w:rPr>
      <w:rFonts w:eastAsia="Calibri"/>
      <w:sz w:val="16"/>
      <w:szCs w:val="16"/>
      <w:lang w:val="ru-RU" w:eastAsia="ru-RU" w:bidi="ar-SA"/>
    </w:rPr>
  </w:style>
  <w:style w:type="paragraph" w:customStyle="1" w:styleId="Iniiaiieoaeno2">
    <w:name w:val="Iniiaiie oaeno 2"/>
    <w:basedOn w:val="a"/>
    <w:rsid w:val="00254CA5"/>
    <w:pPr>
      <w:autoSpaceDE w:val="0"/>
      <w:autoSpaceDN w:val="0"/>
      <w:adjustRightInd w:val="0"/>
      <w:ind w:firstLine="851"/>
      <w:jc w:val="both"/>
    </w:pPr>
    <w:rPr>
      <w:rFonts w:ascii="Arial" w:hAnsi="Arial" w:cs="Arial"/>
      <w:sz w:val="28"/>
      <w:szCs w:val="28"/>
    </w:rPr>
  </w:style>
  <w:style w:type="paragraph" w:customStyle="1" w:styleId="Default">
    <w:name w:val="Default"/>
    <w:rsid w:val="00254CA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1">
    <w:name w:val="List 2"/>
    <w:basedOn w:val="Default"/>
    <w:next w:val="Default"/>
    <w:rsid w:val="00254CA5"/>
    <w:rPr>
      <w:color w:val="auto"/>
    </w:rPr>
  </w:style>
  <w:style w:type="paragraph" w:styleId="ae">
    <w:name w:val="Balloon Text"/>
    <w:basedOn w:val="a"/>
    <w:link w:val="af"/>
    <w:rsid w:val="00DA1CF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DA1C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1623</Words>
  <Characters>9253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10855</CharactersWithSpaces>
  <SharedDoc>false</SharedDoc>
  <HLinks>
    <vt:vector size="60" baseType="variant">
      <vt:variant>
        <vt:i4>1179698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_Toc308498095</vt:lpwstr>
      </vt:variant>
      <vt:variant>
        <vt:i4>1179698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_Toc308498094</vt:lpwstr>
      </vt:variant>
      <vt:variant>
        <vt:i4>1179698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_Toc308498093</vt:lpwstr>
      </vt:variant>
      <vt:variant>
        <vt:i4>1179698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_Toc308498092</vt:lpwstr>
      </vt:variant>
      <vt:variant>
        <vt:i4>1179698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_Toc308498091</vt:lpwstr>
      </vt:variant>
      <vt:variant>
        <vt:i4>1179698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_Toc308498090</vt:lpwstr>
      </vt:variant>
      <vt:variant>
        <vt:i4>1245234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_Toc308498089</vt:lpwstr>
      </vt:variant>
      <vt:variant>
        <vt:i4>1245234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_Toc308498088</vt:lpwstr>
      </vt:variant>
      <vt:variant>
        <vt:i4>1245234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_Toc308498087</vt:lpwstr>
      </vt:variant>
      <vt:variant>
        <vt:i4>1245234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_Toc308498086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1</cp:lastModifiedBy>
  <cp:revision>6</cp:revision>
  <dcterms:created xsi:type="dcterms:W3CDTF">2013-11-14T01:42:00Z</dcterms:created>
  <dcterms:modified xsi:type="dcterms:W3CDTF">2013-11-15T09:32:00Z</dcterms:modified>
</cp:coreProperties>
</file>