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04" w:rsidRPr="001D0114" w:rsidRDefault="00AC721D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гимназия"/>
      <w:r w:rsidRPr="00AC72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993907"/>
            <wp:effectExtent l="0" t="0" r="2540" b="0"/>
            <wp:docPr id="2" name="Рисунок 2" descr="C:\Users\ZAVUCH\Downloads\IMG_6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AVUCH\Downloads\IMG_63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04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04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04" w:rsidRPr="00AC721D" w:rsidRDefault="00167B04" w:rsidP="00AC721D">
      <w:pPr>
        <w:suppressAutoHyphens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912"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приказа 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Министерства образования и науки РФ от 10 декабря 2013 г. №1324 «Об утверждении 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деятельности образовательной организации, подлежащей </w:t>
      </w:r>
      <w:proofErr w:type="spellStart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самообследованию</w:t>
      </w:r>
      <w:proofErr w:type="spellEnd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приказа 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образования и науки РФ от 14.06.2013 № 462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proofErr w:type="gramStart"/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 утверждении</w:t>
      </w:r>
      <w:proofErr w:type="gramEnd"/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порядка проведения  </w:t>
      </w:r>
      <w:proofErr w:type="spellStart"/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мообследования</w:t>
      </w:r>
      <w:proofErr w:type="spellEnd"/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образовательной организацией»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частным общеобразовательным  учреждением гимназией  во имя Святителя Николая Чудотворца было проведено </w:t>
      </w:r>
      <w:proofErr w:type="spellStart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самообследование</w:t>
      </w:r>
      <w:proofErr w:type="spellEnd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за 201</w:t>
      </w:r>
      <w:r w:rsidR="003B125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3B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="003B1257"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Целью </w:t>
      </w:r>
      <w:proofErr w:type="spell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частного общеобразовательного учреждения  гимназии  во имя Святителя Николая Чудотворца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учреждения) явилось получение объективной информации о состоянии образовательного процесса; установление степени соответствия фактического содержания, уровня и качества подготовки учащихся требованиям федеральных государственных образовательных стандартов начального общего, осн</w:t>
      </w:r>
      <w:bookmarkStart w:id="1" w:name="_GoBack"/>
      <w:bookmarkEnd w:id="1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овного общего, среднего общего образования, выявление положительных результатов и недостатков в деятельности учреждения. 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</w:t>
      </w:r>
      <w:proofErr w:type="spell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были проанализированы: 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1.Образовательная  деятельность</w:t>
      </w:r>
      <w:proofErr w:type="gram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гимназии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2.Система  управления</w:t>
      </w:r>
      <w:proofErr w:type="gram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гимназией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3.Содержание  и</w:t>
      </w:r>
      <w:proofErr w:type="gram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качество  подготовки  обучающихся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4.Организация  учебного</w:t>
      </w:r>
      <w:proofErr w:type="gram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процесса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5.Востребоаванность  выпускников</w:t>
      </w:r>
      <w:proofErr w:type="gramEnd"/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6.Качество  кадрового</w:t>
      </w:r>
      <w:proofErr w:type="gram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учебно-методического, библиотечно-информационного  обеспечения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7.Качество  материально</w:t>
      </w:r>
      <w:proofErr w:type="gram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-технической  базы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8.Функционирование внутренней </w:t>
      </w: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системы  оценки</w:t>
      </w:r>
      <w:proofErr w:type="gram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качества  образования  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9.Показатели  деятельности</w:t>
      </w:r>
      <w:proofErr w:type="gram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гимназии  за  201</w:t>
      </w:r>
      <w:r w:rsidR="003B12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-201</w:t>
      </w:r>
      <w:r w:rsidR="003B12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учебный  год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проведенного </w:t>
      </w:r>
      <w:proofErr w:type="spellStart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самообследования</w:t>
      </w:r>
      <w:proofErr w:type="spellEnd"/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отражены в данном сводном отчете, включающем в себя помимо основного текста таблицы, диаграммы, схемы.</w:t>
      </w:r>
    </w:p>
    <w:p w:rsidR="00167B04" w:rsidRDefault="00167B04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7B04" w:rsidRPr="006E7CAC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1.Оценка  образовательной</w:t>
      </w:r>
      <w:proofErr w:type="gramEnd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деятельности</w:t>
      </w:r>
    </w:p>
    <w:p w:rsidR="00167B04" w:rsidRPr="006E7CAC" w:rsidRDefault="00167B04" w:rsidP="00AA74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Организационно-правовое обеспечение образовательной деятельности и структура управления учреждением</w:t>
      </w:r>
    </w:p>
    <w:bookmarkEnd w:id="0"/>
    <w:p w:rsidR="00167B04" w:rsidRPr="006E7CAC" w:rsidRDefault="00167B04" w:rsidP="00AA748F">
      <w:pPr>
        <w:spacing w:after="0" w:line="36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ЧОУ гимназия во имя Святителя Николая Чудотворца осуществляет свою деятельность в соответствии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</w:rPr>
        <w:t>с  правоустанавливающими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документами: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1.Свидетельство о государственной регистрации</w:t>
      </w:r>
      <w:r w:rsidR="003B125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2256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18.01.2016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2.Лицензия на осуществление образовательной деятельности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2550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17.02.2016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3. Устав гимназии от 14.10.2015</w:t>
      </w:r>
    </w:p>
    <w:p w:rsidR="00167B04" w:rsidRPr="006E7CAC" w:rsidRDefault="00167B04" w:rsidP="00AA748F">
      <w:pPr>
        <w:spacing w:after="0" w:line="36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3B125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B125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учебном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году в гимназии насчитывалось  1</w:t>
      </w:r>
      <w:r w:rsidR="003B125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 классов-комплектов: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уровень начального общего образования –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</w:rPr>
        <w:t>8  классов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>-комплектов,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основного общего образования – </w:t>
      </w:r>
      <w:proofErr w:type="gramStart"/>
      <w:r w:rsidR="003B125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 классов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>-комплектов,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уровень среднего общего образования –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</w:rPr>
        <w:t>2  классов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>-комплектов.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обучающихся - </w:t>
      </w:r>
      <w:r w:rsidR="003B1257">
        <w:rPr>
          <w:rFonts w:ascii="Times New Roman" w:hAnsi="Times New Roman" w:cs="Times New Roman"/>
          <w:color w:val="000000"/>
          <w:sz w:val="28"/>
          <w:szCs w:val="28"/>
        </w:rPr>
        <w:t>404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B1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67B04" w:rsidRPr="006E7CAC" w:rsidRDefault="00167B04" w:rsidP="00AA748F">
      <w:pPr>
        <w:pStyle w:val="a7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особенностью образовательного процесса в гимназии является нацеленность на духовно-нравственное воспитание обучающихся. </w:t>
      </w:r>
      <w:r w:rsidRPr="006E7CA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Уклад гимназической жизни сформирован в соответствии с основными принципами православной педагогики и приурочен к православному календарю. </w:t>
      </w:r>
    </w:p>
    <w:p w:rsidR="00167B04" w:rsidRPr="006E7CAC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B04" w:rsidRPr="00361912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b/>
          <w:color w:val="000000"/>
          <w:sz w:val="28"/>
          <w:szCs w:val="28"/>
        </w:rPr>
        <w:t>2.Система управления гимназией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912">
        <w:rPr>
          <w:rFonts w:ascii="Times New Roman" w:hAnsi="Times New Roman" w:cs="Times New Roman"/>
          <w:sz w:val="28"/>
          <w:szCs w:val="28"/>
        </w:rPr>
        <w:t>Управление  гимназией</w:t>
      </w:r>
      <w:proofErr w:type="gramEnd"/>
      <w:r w:rsidRPr="00361912">
        <w:rPr>
          <w:rFonts w:ascii="Times New Roman" w:hAnsi="Times New Roman" w:cs="Times New Roman"/>
          <w:sz w:val="28"/>
          <w:szCs w:val="28"/>
        </w:rPr>
        <w:t xml:space="preserve"> осуществляется в  соответствии  с  ФЗ «Об   образовании                           в  Российской  Федерации» №273-ФЗ   на  принципах демократии, гуманизма, общедоступности, приоритета общечеловеческих  ценностей, жизни  и  здоровья  человека, гражданственности, свободного  развития  личности и автономности.</w:t>
      </w:r>
    </w:p>
    <w:p w:rsidR="00167B04" w:rsidRPr="00361912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 xml:space="preserve">Структура управления   </w:t>
      </w:r>
    </w:p>
    <w:p w:rsidR="00167B04" w:rsidRPr="00361912" w:rsidRDefault="00167B04" w:rsidP="00AA74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912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586"/>
        <w:gridCol w:w="5641"/>
      </w:tblGrid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Характеристика  уровня</w:t>
            </w:r>
            <w:proofErr w:type="gramEnd"/>
          </w:p>
        </w:tc>
        <w:tc>
          <w:tcPr>
            <w:tcW w:w="2717" w:type="pct"/>
            <w:shd w:val="clear" w:color="auto" w:fill="auto"/>
          </w:tcPr>
          <w:p w:rsidR="00167B04" w:rsidRPr="00361912" w:rsidRDefault="00167B04" w:rsidP="00AA748F">
            <w:pPr>
              <w:tabs>
                <w:tab w:val="left" w:pos="21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Субъекты  управления</w:t>
            </w:r>
            <w:proofErr w:type="gramEnd"/>
          </w:p>
        </w:tc>
      </w:tr>
      <w:tr w:rsidR="00167B04" w:rsidRPr="00361912" w:rsidTr="00A1599A">
        <w:trPr>
          <w:trHeight w:val="1011"/>
        </w:trPr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стратегического управления 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3B1257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Попечительский  Совет</w:t>
            </w:r>
            <w:proofErr w:type="gramEnd"/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собрание  трудового</w:t>
            </w:r>
            <w:proofErr w:type="gramEnd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 xml:space="preserve">  коллектива</w:t>
            </w:r>
          </w:p>
        </w:tc>
      </w:tr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стратегического управления.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Педагогический  совет</w:t>
            </w:r>
            <w:proofErr w:type="gramEnd"/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Духовник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Административный  совет</w:t>
            </w:r>
            <w:proofErr w:type="gramEnd"/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Совет  гимназистов</w:t>
            </w:r>
            <w:proofErr w:type="gramEnd"/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тактического управления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директора</w:t>
            </w:r>
            <w:proofErr w:type="gramEnd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 xml:space="preserve">  по учебно-воспитательной </w:t>
            </w:r>
            <w:r w:rsidRPr="00361912">
              <w:rPr>
                <w:rFonts w:ascii="Times New Roman" w:hAnsi="Times New Roman" w:cs="Times New Roman"/>
                <w:sz w:val="28"/>
                <w:szCs w:val="28"/>
              </w:rPr>
              <w:br/>
              <w:t>и  административно-хозяйственной работе</w:t>
            </w:r>
          </w:p>
        </w:tc>
      </w:tr>
    </w:tbl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В 201</w:t>
      </w:r>
      <w:r w:rsidR="003B1257">
        <w:rPr>
          <w:rFonts w:ascii="Times New Roman" w:hAnsi="Times New Roman" w:cs="Times New Roman"/>
          <w:sz w:val="28"/>
          <w:szCs w:val="28"/>
        </w:rPr>
        <w:t>7</w:t>
      </w:r>
      <w:r w:rsidRPr="00361912">
        <w:rPr>
          <w:rFonts w:ascii="Times New Roman" w:hAnsi="Times New Roman" w:cs="Times New Roman"/>
          <w:sz w:val="28"/>
          <w:szCs w:val="28"/>
        </w:rPr>
        <w:t>-201</w:t>
      </w:r>
      <w:r w:rsidR="003B1257">
        <w:rPr>
          <w:rFonts w:ascii="Times New Roman" w:hAnsi="Times New Roman" w:cs="Times New Roman"/>
          <w:sz w:val="28"/>
          <w:szCs w:val="28"/>
        </w:rPr>
        <w:t>8</w:t>
      </w:r>
      <w:r w:rsidRPr="00361912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361912">
        <w:rPr>
          <w:rFonts w:ascii="Times New Roman" w:hAnsi="Times New Roman" w:cs="Times New Roman"/>
          <w:sz w:val="28"/>
          <w:szCs w:val="28"/>
        </w:rPr>
        <w:t>году  администрация</w:t>
      </w:r>
      <w:proofErr w:type="gramEnd"/>
      <w:r w:rsidRPr="00361912">
        <w:rPr>
          <w:rFonts w:ascii="Times New Roman" w:hAnsi="Times New Roman" w:cs="Times New Roman"/>
          <w:sz w:val="28"/>
          <w:szCs w:val="28"/>
        </w:rPr>
        <w:t xml:space="preserve"> гимназии  продолжила работу  по созданию модели открытого образования, д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емократизации образовательного процесса, привлекая</w:t>
      </w:r>
      <w:r w:rsidRPr="00361912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– учащихся, педагогов, родителей (законных представителей) - к разработке современных механизмов управления образованием через включение в деятельность общественно-государственных форм управления: Попечительского совета,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комитета.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912">
        <w:rPr>
          <w:rFonts w:ascii="Times New Roman" w:hAnsi="Times New Roman" w:cs="Times New Roman"/>
          <w:bCs/>
          <w:i/>
          <w:kern w:val="1"/>
          <w:sz w:val="28"/>
          <w:szCs w:val="28"/>
        </w:rPr>
        <w:t>Деятельность Попечительского совета, родительского</w:t>
      </w:r>
      <w:r>
        <w:rPr>
          <w:rFonts w:ascii="Times New Roman" w:hAnsi="Times New Roman" w:cs="Times New Roman"/>
          <w:bCs/>
          <w:i/>
          <w:kern w:val="1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bCs/>
          <w:i/>
          <w:kern w:val="1"/>
          <w:sz w:val="28"/>
          <w:szCs w:val="28"/>
        </w:rPr>
        <w:t>комитета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Попечительского совета гимназии, созданного в 2011 году, </w:t>
      </w:r>
      <w:r w:rsidRPr="00361912">
        <w:rPr>
          <w:rFonts w:ascii="Times New Roman" w:hAnsi="Times New Roman" w:cs="Times New Roman"/>
          <w:sz w:val="28"/>
          <w:szCs w:val="28"/>
        </w:rPr>
        <w:t>входят педагоги гимназии, духовник, родители учащихся, уч</w:t>
      </w:r>
      <w:r w:rsidR="003D7495">
        <w:rPr>
          <w:rFonts w:ascii="Times New Roman" w:hAnsi="Times New Roman" w:cs="Times New Roman"/>
          <w:sz w:val="28"/>
          <w:szCs w:val="28"/>
        </w:rPr>
        <w:t>ащиеся гимназии, представитель У</w:t>
      </w:r>
      <w:r w:rsidRPr="00361912">
        <w:rPr>
          <w:rFonts w:ascii="Times New Roman" w:hAnsi="Times New Roman" w:cs="Times New Roman"/>
          <w:sz w:val="28"/>
          <w:szCs w:val="28"/>
        </w:rPr>
        <w:t>чредителя.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Основные вопросы, рассмотренные на заседания Управлявшего совета в 201</w:t>
      </w:r>
      <w:r w:rsidR="00B42A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B42AE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учебном году: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1.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Формирование учебного фонда гимназической библиотеки на 201</w:t>
      </w:r>
      <w:r w:rsidR="003B1257">
        <w:rPr>
          <w:rFonts w:ascii="Times New Roman" w:hAnsi="Times New Roman" w:cs="Times New Roman"/>
          <w:sz w:val="28"/>
          <w:szCs w:val="28"/>
        </w:rPr>
        <w:t>8</w:t>
      </w:r>
      <w:r w:rsidRPr="00361912">
        <w:rPr>
          <w:rFonts w:ascii="Times New Roman" w:hAnsi="Times New Roman" w:cs="Times New Roman"/>
          <w:sz w:val="28"/>
          <w:szCs w:val="28"/>
        </w:rPr>
        <w:t>-201</w:t>
      </w:r>
      <w:r w:rsidR="003B1257">
        <w:rPr>
          <w:rFonts w:ascii="Times New Roman" w:hAnsi="Times New Roman" w:cs="Times New Roman"/>
          <w:sz w:val="28"/>
          <w:szCs w:val="28"/>
        </w:rPr>
        <w:t>9</w:t>
      </w:r>
      <w:r w:rsidRPr="00361912">
        <w:rPr>
          <w:rFonts w:ascii="Times New Roman" w:hAnsi="Times New Roman" w:cs="Times New Roman"/>
          <w:sz w:val="28"/>
          <w:szCs w:val="28"/>
        </w:rPr>
        <w:t xml:space="preserve"> учебный год, уровень обеспеченности учащихся учебниками в 201</w:t>
      </w:r>
      <w:r w:rsidR="003B1257">
        <w:rPr>
          <w:rFonts w:ascii="Times New Roman" w:hAnsi="Times New Roman" w:cs="Times New Roman"/>
          <w:sz w:val="28"/>
          <w:szCs w:val="28"/>
        </w:rPr>
        <w:t>7</w:t>
      </w:r>
      <w:r w:rsidRPr="00361912">
        <w:rPr>
          <w:rFonts w:ascii="Times New Roman" w:hAnsi="Times New Roman" w:cs="Times New Roman"/>
          <w:sz w:val="28"/>
          <w:szCs w:val="28"/>
        </w:rPr>
        <w:t>-201</w:t>
      </w:r>
      <w:r w:rsidR="003B1257">
        <w:rPr>
          <w:rFonts w:ascii="Times New Roman" w:hAnsi="Times New Roman" w:cs="Times New Roman"/>
          <w:sz w:val="28"/>
          <w:szCs w:val="28"/>
        </w:rPr>
        <w:t>8</w:t>
      </w:r>
      <w:r w:rsidRPr="0036191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2.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П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роведение Рождественских и Пасхальных мероприятий, внешнее и внутреннее оформление гимназии к праздникам.</w:t>
      </w:r>
    </w:p>
    <w:p w:rsidR="00167B04" w:rsidRPr="00361912" w:rsidRDefault="00167B04" w:rsidP="00AA748F">
      <w:pPr>
        <w:suppressLineNumber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платных дополнительных услуг гимназии.</w:t>
      </w:r>
    </w:p>
    <w:p w:rsidR="00167B04" w:rsidRPr="00361912" w:rsidRDefault="00167B04" w:rsidP="00AA748F">
      <w:pPr>
        <w:suppressLineNumber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учащихся. Итоги общественного контроля.</w:t>
      </w:r>
    </w:p>
    <w:p w:rsidR="00167B04" w:rsidRPr="00361912" w:rsidRDefault="00167B04" w:rsidP="00AA748F">
      <w:pPr>
        <w:suppressLineNumber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деятельности в 1,2,3,5,6,7,8-х классах.</w:t>
      </w:r>
    </w:p>
    <w:p w:rsidR="00167B04" w:rsidRPr="00361912" w:rsidRDefault="00167B04" w:rsidP="00AA748F">
      <w:pPr>
        <w:suppressLineNumbers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Участие родителей гимназии в государственной итоговой аттестации в качестве общественных наблюдателей.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основную образовательную программу гимназии.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9. Обсуждение плана оптимизации учебно-воспитательного процесса гимназии, Положения о домашней работе.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каникулярного отдыха учащихся гимназии.</w:t>
      </w:r>
    </w:p>
    <w:p w:rsidR="00167B04" w:rsidRPr="00361912" w:rsidRDefault="00167B04" w:rsidP="00AA748F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11.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Подготовка гимназии к новому учебному году.</w:t>
      </w:r>
    </w:p>
    <w:p w:rsidR="00167B04" w:rsidRPr="00361912" w:rsidRDefault="00167B04" w:rsidP="00AA748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ab/>
        <w:t>В гимназии создан родительский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комитет, в который входят представители родителей от каждого класса. Это мобильный отряд неравнодушных родителей, активно участвующих в организации учебно-воспитательного процесса, формировании уклада жизни гимназии.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 xml:space="preserve">С 2004 года в гимназии существует ученический совет самоуправления (Совет гимназистов). Основной задачей развития ученического самоуправления является создание условий для реализации лидерских качеств гимназистов, формирования их самосознания, активной жизненной позиции, потребности в самоусовершенствовании и саморазвитии. При организации ученического самоуправления используется административно-игровая модель. 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3.Содержание  и</w:t>
      </w:r>
      <w:proofErr w:type="gramEnd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качество  подготовки  обучающихся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в 1-11-х классах гимназии реализуются следующие основные образовательные программы: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7"/>
        <w:gridCol w:w="2771"/>
        <w:gridCol w:w="5362"/>
      </w:tblGrid>
      <w:tr w:rsidR="00167B04" w:rsidRPr="006E7CAC" w:rsidTr="003D7495">
        <w:tc>
          <w:tcPr>
            <w:tcW w:w="634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16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46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04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</w:t>
            </w:r>
          </w:p>
        </w:tc>
      </w:tr>
      <w:tr w:rsidR="00167B04" w:rsidRPr="006E7CAC" w:rsidTr="003D7495">
        <w:tc>
          <w:tcPr>
            <w:tcW w:w="634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16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46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начального общего образования</w:t>
            </w:r>
          </w:p>
        </w:tc>
        <w:tc>
          <w:tcPr>
            <w:tcW w:w="2604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в начальной школе </w:t>
            </w:r>
            <w:r w:rsidR="003D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по</w:t>
            </w:r>
          </w:p>
          <w:p w:rsidR="00167B04" w:rsidRPr="003D7495" w:rsidRDefault="00167B04" w:rsidP="003D7495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7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программе </w:t>
            </w:r>
            <w:r w:rsidRPr="003D7495">
              <w:rPr>
                <w:rFonts w:ascii="Times New Roman" w:hAnsi="Times New Roman"/>
                <w:iCs/>
                <w:sz w:val="24"/>
                <w:szCs w:val="24"/>
              </w:rPr>
              <w:t>Перспективная начальная школа</w:t>
            </w:r>
            <w:r w:rsidR="003D7495">
              <w:rPr>
                <w:rFonts w:ascii="Times New Roman" w:hAnsi="Times New Roman"/>
                <w:iCs/>
                <w:sz w:val="24"/>
                <w:szCs w:val="24"/>
              </w:rPr>
              <w:t xml:space="preserve"> (1а</w:t>
            </w:r>
            <w:r w:rsidRPr="003D749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3D7495">
              <w:rPr>
                <w:rFonts w:ascii="Times New Roman" w:hAnsi="Times New Roman"/>
                <w:iCs/>
                <w:sz w:val="24"/>
                <w:szCs w:val="24"/>
              </w:rPr>
              <w:t xml:space="preserve"> 1б, 2а,2б,3а,3б,4а,4б)</w:t>
            </w:r>
            <w:r w:rsidRPr="003D749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7B04" w:rsidRPr="003D7495" w:rsidRDefault="003D7495" w:rsidP="003D749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67B04" w:rsidRPr="003D7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редусмотрено предметное обучение, изучение </w:t>
            </w:r>
            <w:proofErr w:type="gramStart"/>
            <w:r w:rsidR="00167B04" w:rsidRPr="003D7495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информатики ,</w:t>
            </w:r>
            <w:proofErr w:type="gramEnd"/>
            <w:r w:rsidR="00167B04" w:rsidRPr="003D7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второго класса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остранного языка (английского).</w:t>
            </w:r>
          </w:p>
        </w:tc>
      </w:tr>
      <w:tr w:rsidR="00167B04" w:rsidRPr="006E7CAC" w:rsidTr="003D7495">
        <w:trPr>
          <w:trHeight w:val="2648"/>
        </w:trPr>
        <w:tc>
          <w:tcPr>
            <w:tcW w:w="634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16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46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основного общего образования, обеспечивающие дополнительную (углублённую)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учащихся по предметам гуманитарного профиля</w:t>
            </w:r>
          </w:p>
        </w:tc>
        <w:tc>
          <w:tcPr>
            <w:tcW w:w="2604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предусматривает увеличение в учебном плане количества часов на изучение русского языка </w:t>
            </w: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и  математики</w:t>
            </w:r>
            <w:proofErr w:type="gramEnd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В 8-9-х классах введена обязательная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учащихся. </w:t>
            </w:r>
          </w:p>
        </w:tc>
      </w:tr>
      <w:tr w:rsidR="00167B04" w:rsidRPr="006E7CAC" w:rsidTr="003D7495">
        <w:tc>
          <w:tcPr>
            <w:tcW w:w="634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16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46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среднего полного образования</w:t>
            </w:r>
          </w:p>
        </w:tc>
        <w:tc>
          <w:tcPr>
            <w:tcW w:w="2604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в 10-11 классах социально-гуманитарного профиля с углубленным изучением истории, обществознания</w:t>
            </w:r>
          </w:p>
        </w:tc>
      </w:tr>
    </w:tbl>
    <w:p w:rsidR="00167B04" w:rsidRDefault="00167B04" w:rsidP="00AA748F">
      <w:pPr>
        <w:shd w:val="clear" w:color="auto" w:fill="FFFFFF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ab/>
      </w:r>
    </w:p>
    <w:p w:rsidR="00167B04" w:rsidRPr="006E7CAC" w:rsidRDefault="00167B04" w:rsidP="00AA748F">
      <w:pPr>
        <w:shd w:val="clear" w:color="auto" w:fill="FFFFFF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201</w:t>
      </w:r>
      <w:r w:rsidR="003D7495">
        <w:rPr>
          <w:rFonts w:ascii="Times New Roman" w:hAnsi="Times New Roman" w:cs="Times New Roman"/>
          <w:sz w:val="28"/>
          <w:szCs w:val="28"/>
        </w:rPr>
        <w:t>7</w:t>
      </w:r>
      <w:r w:rsidRPr="006E7CAC">
        <w:rPr>
          <w:rFonts w:ascii="Times New Roman" w:hAnsi="Times New Roman" w:cs="Times New Roman"/>
          <w:sz w:val="28"/>
          <w:szCs w:val="28"/>
        </w:rPr>
        <w:t>-201</w:t>
      </w:r>
      <w:r w:rsidR="003D7495">
        <w:rPr>
          <w:rFonts w:ascii="Times New Roman" w:hAnsi="Times New Roman" w:cs="Times New Roman"/>
          <w:sz w:val="28"/>
          <w:szCs w:val="28"/>
        </w:rPr>
        <w:t>8</w:t>
      </w:r>
      <w:r w:rsidRPr="006E7CAC">
        <w:rPr>
          <w:rFonts w:ascii="Times New Roman" w:hAnsi="Times New Roman" w:cs="Times New Roman"/>
          <w:sz w:val="28"/>
          <w:szCs w:val="28"/>
        </w:rPr>
        <w:t xml:space="preserve"> учебном году гимназия продолжила внедрение ФГОС нового поколения                 на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основном  общем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уровне (5-8-е классы).</w:t>
      </w:r>
    </w:p>
    <w:p w:rsidR="00167B04" w:rsidRDefault="00167B04" w:rsidP="00AA748F">
      <w:pPr>
        <w:pStyle w:val="a4"/>
        <w:shd w:val="clear" w:color="auto" w:fill="FFFFFF"/>
        <w:spacing w:after="0" w:line="360" w:lineRule="auto"/>
        <w:ind w:left="112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CAC">
        <w:rPr>
          <w:rFonts w:ascii="Times New Roman" w:hAnsi="Times New Roman"/>
          <w:b/>
          <w:sz w:val="28"/>
          <w:szCs w:val="28"/>
          <w:lang w:eastAsia="ru-RU"/>
        </w:rPr>
        <w:t>Анализ итоговой аттестации обучающихся 9,11 классов</w:t>
      </w:r>
    </w:p>
    <w:p w:rsidR="00167B04" w:rsidRPr="006E7CAC" w:rsidRDefault="00167B04" w:rsidP="00AA748F">
      <w:pPr>
        <w:tabs>
          <w:tab w:val="left" w:pos="57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гимназии создаются все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необходимые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предпосылки, условия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механизмы для обеспечения возможностей получения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качественного, доступного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167B04" w:rsidRPr="006E7CAC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государственной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(итоговой) аттестации выпускников в форме ЕГЭ, ОГЭ – одно из основных направлений в создании независимой государственной системы оценки качества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образования, реальной возможности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совмещения итоговой аттестации и вступительных испытаний в учреждения высшего, среднего и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 профессионального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4749AC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учебного года педагогическим коллективом гимназии проводилась большая планомерная работа по подготовке учащихся 9- 11 классов к государственной (итоговой) аттестации. С сентября по май ежемесячно проводились тренировочные и диагностические работы по русскому языку, математике и др. предметам. Также для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10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-11 классов были организованы факультативные занятия по русскому языку («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Комплексный а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нализ текста»),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литературе (подготовка к Итоговому сочинению (изложению)), 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математике («Решение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сложных математических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»).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 работа с психологом как индивидуальная, так и групповая работа, направленная на снижение тревожности перед итоговой аттестацией. П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роведение такого рода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к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итоговой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аттестации позволила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получить </w:t>
      </w:r>
      <w:r w:rsidR="00123003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положительный результат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67B04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марта по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апрель с учащимися 11 класса и 9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класса были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организованы пробные экзамены в форме ЕГЭ и ОГЭ по русскому языку, математике и предметам по выбору. Анализ проведенных пробных экзаменов показал: учащиеся 9 класса ответственно относятся к предстоящей аттестации,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индивидуальных </w:t>
      </w:r>
      <w:r w:rsidR="00984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психологических и физических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особенностей</w:t>
      </w:r>
      <w:r w:rsidR="00984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3003">
        <w:rPr>
          <w:rFonts w:ascii="Times New Roman" w:eastAsia="Calibri" w:hAnsi="Times New Roman" w:cs="Times New Roman"/>
          <w:sz w:val="28"/>
          <w:szCs w:val="28"/>
          <w:lang w:eastAsia="ru-RU"/>
        </w:rPr>
        <w:t>гимназистов в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классе качество сдачи ОГЭ по обязательным предметам и предметам по </w:t>
      </w:r>
      <w:r w:rsidR="00123003">
        <w:rPr>
          <w:rFonts w:ascii="Times New Roman" w:eastAsia="Calibri" w:hAnsi="Times New Roman" w:cs="Times New Roman"/>
          <w:sz w:val="28"/>
          <w:szCs w:val="28"/>
          <w:lang w:eastAsia="ru-RU"/>
        </w:rPr>
        <w:t>выбору составило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</w:t>
      </w:r>
      <w:r w:rsidR="00123003">
        <w:rPr>
          <w:rFonts w:ascii="Times New Roman" w:eastAsia="Calibri" w:hAnsi="Times New Roman" w:cs="Times New Roman"/>
          <w:sz w:val="28"/>
          <w:szCs w:val="28"/>
          <w:lang w:eastAsia="ru-RU"/>
        </w:rPr>
        <w:t>%,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</w:t>
      </w:r>
      <w:r w:rsidR="003D7495">
        <w:rPr>
          <w:rFonts w:ascii="Times New Roman" w:eastAsia="Calibri" w:hAnsi="Times New Roman" w:cs="Times New Roman"/>
          <w:sz w:val="28"/>
          <w:szCs w:val="28"/>
          <w:lang w:eastAsia="ru-RU"/>
        </w:rPr>
        <w:t>совпадает с результатами итоговой аттестации в 2016-2017 учебном году</w:t>
      </w:r>
    </w:p>
    <w:p w:rsidR="0098462C" w:rsidRDefault="003D7495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11 классе</w:t>
      </w:r>
      <w:r w:rsidR="00984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 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сдачи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итоговой аттестации 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984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 русский</w:t>
      </w:r>
      <w:r w:rsidR="00984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 и математика составило 100%;</w:t>
      </w:r>
    </w:p>
    <w:p w:rsidR="0098462C" w:rsidRPr="006E7CAC" w:rsidRDefault="0098462C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Предметы по выбору 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11 классе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>сдачи составило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 w:rsidR="00B42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8%, что </w:t>
      </w:r>
      <w:r w:rsidR="003D7495">
        <w:rPr>
          <w:rFonts w:ascii="Times New Roman" w:eastAsia="Calibri" w:hAnsi="Times New Roman" w:cs="Times New Roman"/>
          <w:sz w:val="28"/>
          <w:szCs w:val="28"/>
          <w:lang w:eastAsia="ru-RU"/>
        </w:rPr>
        <w:t>совпадает с результатами итоговой аттестации в 2016-2017 учебном году.</w:t>
      </w:r>
    </w:p>
    <w:p w:rsidR="00167B04" w:rsidRPr="006E7CAC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04" w:rsidRPr="006E7CAC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AC">
        <w:rPr>
          <w:rFonts w:ascii="Times New Roman" w:hAnsi="Times New Roman" w:cs="Times New Roman"/>
          <w:b/>
          <w:sz w:val="28"/>
          <w:szCs w:val="28"/>
        </w:rPr>
        <w:t xml:space="preserve">АНАЛИЗ РАБОТЫ ПО ОРГАНИЗАЦИИ И ПРОВЕДЕНИЮ </w:t>
      </w:r>
    </w:p>
    <w:p w:rsidR="00167B04" w:rsidRPr="006E7CAC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A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CB192E" w:rsidRPr="006E7CAC">
        <w:rPr>
          <w:rFonts w:ascii="Times New Roman" w:hAnsi="Times New Roman" w:cs="Times New Roman"/>
          <w:b/>
          <w:sz w:val="28"/>
          <w:szCs w:val="28"/>
        </w:rPr>
        <w:t>ИТОГОВОЙ) АТТЕСТАЦИИ</w:t>
      </w:r>
      <w:r w:rsidRPr="006E7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B04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AC">
        <w:rPr>
          <w:rFonts w:ascii="Times New Roman" w:hAnsi="Times New Roman" w:cs="Times New Roman"/>
          <w:b/>
          <w:sz w:val="28"/>
          <w:szCs w:val="28"/>
        </w:rPr>
        <w:t xml:space="preserve">ВЫПУСКНИКОВ 9, 11 </w:t>
      </w:r>
      <w:r w:rsidR="00CB192E" w:rsidRPr="006E7CAC">
        <w:rPr>
          <w:rFonts w:ascii="Times New Roman" w:hAnsi="Times New Roman" w:cs="Times New Roman"/>
          <w:b/>
          <w:sz w:val="28"/>
          <w:szCs w:val="28"/>
        </w:rPr>
        <w:t>КЛАССОВ В</w:t>
      </w:r>
      <w:r w:rsidRPr="006E7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7495">
        <w:rPr>
          <w:rFonts w:ascii="Times New Roman" w:hAnsi="Times New Roman" w:cs="Times New Roman"/>
          <w:b/>
          <w:sz w:val="28"/>
          <w:szCs w:val="28"/>
        </w:rPr>
        <w:t>7</w:t>
      </w:r>
      <w:r w:rsidRPr="006E7CAC">
        <w:rPr>
          <w:rFonts w:ascii="Times New Roman" w:hAnsi="Times New Roman" w:cs="Times New Roman"/>
          <w:b/>
          <w:sz w:val="28"/>
          <w:szCs w:val="28"/>
        </w:rPr>
        <w:t>-201</w:t>
      </w:r>
      <w:r w:rsidR="003D749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E7CAC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67B04" w:rsidRPr="006E7CAC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04" w:rsidRPr="006E7CAC" w:rsidRDefault="00167B04" w:rsidP="00AA74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9, 11 классов проходит в гимназии ежегодно. В начале 201</w:t>
      </w:r>
      <w:r w:rsidR="003D7495">
        <w:rPr>
          <w:rFonts w:ascii="Times New Roman" w:hAnsi="Times New Roman" w:cs="Times New Roman"/>
          <w:sz w:val="28"/>
          <w:szCs w:val="28"/>
        </w:rPr>
        <w:t>7</w:t>
      </w:r>
      <w:r w:rsidRPr="006E7CAC">
        <w:rPr>
          <w:rFonts w:ascii="Times New Roman" w:hAnsi="Times New Roman" w:cs="Times New Roman"/>
          <w:sz w:val="28"/>
          <w:szCs w:val="28"/>
        </w:rPr>
        <w:t>-201</w:t>
      </w:r>
      <w:r w:rsidR="003D7495">
        <w:rPr>
          <w:rFonts w:ascii="Times New Roman" w:hAnsi="Times New Roman" w:cs="Times New Roman"/>
          <w:sz w:val="28"/>
          <w:szCs w:val="28"/>
        </w:rPr>
        <w:t>8</w:t>
      </w:r>
      <w:r w:rsidRPr="006E7CA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CB192E" w:rsidRPr="006E7CAC">
        <w:rPr>
          <w:rFonts w:ascii="Times New Roman" w:hAnsi="Times New Roman" w:cs="Times New Roman"/>
          <w:sz w:val="28"/>
          <w:szCs w:val="28"/>
        </w:rPr>
        <w:t>зам</w:t>
      </w:r>
      <w:r w:rsidR="003D7495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="00CB192E" w:rsidRPr="006E7CAC">
        <w:rPr>
          <w:rFonts w:ascii="Times New Roman" w:hAnsi="Times New Roman" w:cs="Times New Roman"/>
          <w:sz w:val="28"/>
          <w:szCs w:val="28"/>
        </w:rPr>
        <w:t>директора</w:t>
      </w:r>
      <w:r w:rsidRPr="006E7CAC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3D7495">
        <w:rPr>
          <w:rFonts w:ascii="Times New Roman" w:hAnsi="Times New Roman" w:cs="Times New Roman"/>
          <w:sz w:val="28"/>
          <w:szCs w:val="28"/>
        </w:rPr>
        <w:t>Коковиной</w:t>
      </w:r>
      <w:proofErr w:type="spellEnd"/>
      <w:r w:rsidR="003D7495">
        <w:rPr>
          <w:rFonts w:ascii="Times New Roman" w:hAnsi="Times New Roman" w:cs="Times New Roman"/>
          <w:sz w:val="28"/>
          <w:szCs w:val="28"/>
        </w:rPr>
        <w:t xml:space="preserve"> Е.Ю</w:t>
      </w:r>
      <w:r w:rsidR="0098462C">
        <w:rPr>
          <w:rFonts w:ascii="Times New Roman" w:hAnsi="Times New Roman" w:cs="Times New Roman"/>
          <w:sz w:val="28"/>
          <w:szCs w:val="28"/>
        </w:rPr>
        <w:t>.</w:t>
      </w:r>
      <w:r w:rsidRPr="006E7CAC">
        <w:rPr>
          <w:rFonts w:ascii="Times New Roman" w:hAnsi="Times New Roman" w:cs="Times New Roman"/>
          <w:sz w:val="28"/>
          <w:szCs w:val="28"/>
        </w:rPr>
        <w:t xml:space="preserve"> был скорректирован план работы гимназии по подготовке к проведению государственной (итоговой) аттестации. Все мероприятия проводились согласно этому плану. </w:t>
      </w:r>
    </w:p>
    <w:p w:rsidR="00167B04" w:rsidRPr="006E7CAC" w:rsidRDefault="00167B04" w:rsidP="00AA74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 Учебный год был завершён организованно. Администрация гимназии и педагогический коллектив провели большую подготовительную работу по </w:t>
      </w:r>
      <w:r w:rsidR="00CB192E" w:rsidRPr="006E7CAC">
        <w:rPr>
          <w:rFonts w:ascii="Times New Roman" w:hAnsi="Times New Roman" w:cs="Times New Roman"/>
          <w:sz w:val="28"/>
          <w:szCs w:val="28"/>
        </w:rPr>
        <w:t>подготовке итоговой</w:t>
      </w:r>
      <w:r w:rsidRPr="006E7CAC">
        <w:rPr>
          <w:rFonts w:ascii="Times New Roman" w:hAnsi="Times New Roman" w:cs="Times New Roman"/>
          <w:sz w:val="28"/>
          <w:szCs w:val="28"/>
        </w:rPr>
        <w:t xml:space="preserve"> аттестации: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Оформлена надлежащая документация (аттестационные папки, приказы, протоколы педагогических советов, родительские собрания, классные часы и другие);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Вопросы итоговой аттестации учащихся включены в план работы гимназии на учебный год;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>Все организационные вопросы, связанные с нормативными документами и особенностями организации и проведения ГИА доводились до сведения выпускников и их родителей (законных представителей) под подписи;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Администрация и педагоги принимали участие в совещаниях, организуемых ДО города, мастер-классах, семинарах</w:t>
      </w:r>
      <w:r w:rsidR="00984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92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8462C">
        <w:rPr>
          <w:rFonts w:ascii="Times New Roman" w:hAnsi="Times New Roman" w:cs="Times New Roman"/>
          <w:sz w:val="28"/>
          <w:szCs w:val="28"/>
        </w:rPr>
        <w:t>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течение года учителя-предметники на заседаниях МО обсуждали методические письма с анализом проведения ЕГЭ по предметам, информацию о результатах экзаменов в прошлом году (сравнительн</w:t>
      </w:r>
      <w:r w:rsidR="0098462C">
        <w:rPr>
          <w:rFonts w:ascii="Times New Roman" w:hAnsi="Times New Roman" w:cs="Times New Roman"/>
          <w:sz w:val="28"/>
          <w:szCs w:val="28"/>
        </w:rPr>
        <w:t>ую статистику по округу, городу</w:t>
      </w:r>
      <w:r w:rsidRPr="006E7CAC">
        <w:rPr>
          <w:rFonts w:ascii="Times New Roman" w:hAnsi="Times New Roman" w:cs="Times New Roman"/>
          <w:sz w:val="28"/>
          <w:szCs w:val="28"/>
        </w:rPr>
        <w:t xml:space="preserve">), порядок и </w:t>
      </w:r>
      <w:r w:rsidR="00CB192E" w:rsidRPr="006E7CAC">
        <w:rPr>
          <w:rFonts w:ascii="Times New Roman" w:hAnsi="Times New Roman" w:cs="Times New Roman"/>
          <w:sz w:val="28"/>
          <w:szCs w:val="28"/>
        </w:rPr>
        <w:t>результаты проверки</w:t>
      </w:r>
      <w:r w:rsidRPr="006E7CAC">
        <w:rPr>
          <w:rFonts w:ascii="Times New Roman" w:hAnsi="Times New Roman" w:cs="Times New Roman"/>
          <w:sz w:val="28"/>
          <w:szCs w:val="28"/>
        </w:rPr>
        <w:t xml:space="preserve"> экзаменационных работ</w:t>
      </w:r>
      <w:r w:rsidR="0098462C">
        <w:rPr>
          <w:rFonts w:ascii="Times New Roman" w:hAnsi="Times New Roman" w:cs="Times New Roman"/>
          <w:sz w:val="28"/>
          <w:szCs w:val="28"/>
        </w:rPr>
        <w:t>.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Педагогический коллектив продолжил участие в форме проведения итоговой аттестации – ЕГЭ в 11 классе.</w:t>
      </w:r>
    </w:p>
    <w:p w:rsidR="00167B04" w:rsidRPr="006E7CAC" w:rsidRDefault="00167B04" w:rsidP="00AA74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Расписание проведения экзаменов и консультаций для </w:t>
      </w:r>
      <w:r w:rsidR="00B42AEE" w:rsidRPr="006E7CAC">
        <w:rPr>
          <w:rFonts w:ascii="Times New Roman" w:hAnsi="Times New Roman" w:cs="Times New Roman"/>
          <w:sz w:val="28"/>
          <w:szCs w:val="28"/>
        </w:rPr>
        <w:t>учащихся</w:t>
      </w:r>
      <w:r w:rsidR="00B42AEE">
        <w:rPr>
          <w:rFonts w:ascii="Times New Roman" w:hAnsi="Times New Roman" w:cs="Times New Roman"/>
          <w:sz w:val="28"/>
          <w:szCs w:val="28"/>
        </w:rPr>
        <w:t xml:space="preserve"> </w:t>
      </w:r>
      <w:r w:rsidR="00B42AEE" w:rsidRPr="006E7CAC">
        <w:rPr>
          <w:rFonts w:ascii="Times New Roman" w:hAnsi="Times New Roman" w:cs="Times New Roman"/>
          <w:sz w:val="28"/>
          <w:szCs w:val="28"/>
        </w:rPr>
        <w:t>9</w:t>
      </w:r>
      <w:r w:rsidRPr="006E7CAC">
        <w:rPr>
          <w:rFonts w:ascii="Times New Roman" w:hAnsi="Times New Roman" w:cs="Times New Roman"/>
          <w:sz w:val="28"/>
          <w:szCs w:val="28"/>
        </w:rPr>
        <w:t xml:space="preserve">, 11 классов было составлено вовремя и </w:t>
      </w:r>
      <w:r w:rsidR="0098462C">
        <w:rPr>
          <w:rFonts w:ascii="Times New Roman" w:hAnsi="Times New Roman" w:cs="Times New Roman"/>
          <w:sz w:val="28"/>
          <w:szCs w:val="28"/>
        </w:rPr>
        <w:t>доведено до сведения учеников и их законных представителей на родительских собраниях</w:t>
      </w:r>
      <w:r w:rsidRPr="006E7CAC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98462C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167B04" w:rsidRPr="006E7CAC" w:rsidRDefault="00167B04" w:rsidP="00AA748F">
      <w:pPr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7CAC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ГИА в 9-ых классах</w:t>
      </w:r>
    </w:p>
    <w:p w:rsidR="0033315F" w:rsidRPr="0033315F" w:rsidRDefault="0033315F" w:rsidP="0033315F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3315F">
        <w:rPr>
          <w:rFonts w:ascii="Times New Roman" w:hAnsi="Times New Roman"/>
          <w:bCs/>
          <w:sz w:val="28"/>
          <w:szCs w:val="28"/>
        </w:rPr>
        <w:t>В 2017- 2018 году государственная итоговая аттестация по образовательным программам основного общего образования включает в себя экзамены по русскому языку, математике и двум предметам по выбору обучающегося в обязательном порядке. Удовлетворительные результаты по всем четырем учебным предметам – обязательное условие для получения аттестата об основном общем образовании.</w:t>
      </w:r>
    </w:p>
    <w:p w:rsidR="0033315F" w:rsidRPr="0033315F" w:rsidRDefault="0033315F" w:rsidP="0033315F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3315F">
        <w:rPr>
          <w:rFonts w:ascii="Times New Roman" w:hAnsi="Times New Roman"/>
          <w:bCs/>
          <w:sz w:val="28"/>
          <w:szCs w:val="28"/>
        </w:rPr>
        <w:t>Число выпускников 9-х классов составило 30 человек (в 2017 году – 21 человек). По результатам основного периода ГИА 100% девятиклассников получили документ об образовании, успешно сдав экзамен по четырем учебным предметам.</w:t>
      </w:r>
    </w:p>
    <w:p w:rsidR="0033315F" w:rsidRPr="0033315F" w:rsidRDefault="0033315F" w:rsidP="0033315F">
      <w:pPr>
        <w:spacing w:after="0"/>
        <w:ind w:firstLine="567"/>
        <w:contextualSpacing/>
        <w:jc w:val="both"/>
        <w:textAlignment w:val="baseline"/>
        <w:rPr>
          <w:rFonts w:ascii="Times New Roman" w:eastAsia="+mn-ea" w:hAnsi="Times New Roman"/>
          <w:sz w:val="28"/>
          <w:szCs w:val="28"/>
          <w:lang w:eastAsia="ru-RU"/>
        </w:rPr>
      </w:pPr>
      <w:r w:rsidRPr="0033315F">
        <w:rPr>
          <w:rFonts w:ascii="Times New Roman" w:eastAsia="+mn-ea" w:hAnsi="Times New Roman"/>
          <w:sz w:val="28"/>
          <w:szCs w:val="28"/>
          <w:lang w:eastAsia="ru-RU"/>
        </w:rPr>
        <w:t xml:space="preserve">Популярными предметами, выбранными выпускниками 9-х классов для итоговой аттестации в форме ОГЭ, являются </w:t>
      </w:r>
      <w:proofErr w:type="gramStart"/>
      <w:r w:rsidRPr="0033315F">
        <w:rPr>
          <w:rFonts w:ascii="Times New Roman" w:eastAsia="+mn-ea" w:hAnsi="Times New Roman"/>
          <w:sz w:val="28"/>
          <w:szCs w:val="28"/>
          <w:lang w:eastAsia="ru-RU"/>
        </w:rPr>
        <w:t>обществознание  60</w:t>
      </w:r>
      <w:proofErr w:type="gramEnd"/>
      <w:r w:rsidRPr="0033315F">
        <w:rPr>
          <w:rFonts w:ascii="Times New Roman" w:eastAsia="+mn-ea" w:hAnsi="Times New Roman"/>
          <w:sz w:val="28"/>
          <w:szCs w:val="28"/>
          <w:lang w:eastAsia="ru-RU"/>
        </w:rPr>
        <w:t>%,  информатика и биология – 33%, физика – 20%, Данные представлены в таблице 9.</w:t>
      </w:r>
    </w:p>
    <w:p w:rsidR="0033315F" w:rsidRPr="0033315F" w:rsidRDefault="0033315F" w:rsidP="0033315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Выросли предпочтения 9-</w:t>
      </w:r>
      <w:r w:rsidRPr="0033315F">
        <w:rPr>
          <w:rFonts w:ascii="Times New Roman" w:hAnsi="Times New Roman"/>
          <w:sz w:val="28"/>
          <w:szCs w:val="28"/>
          <w:lang w:eastAsia="ru-RU"/>
        </w:rPr>
        <w:t>классников в сдаче ОГЭ по предметам: физика на 6%, английский язык на 10%, обществознание более чем в 5 раз.</w:t>
      </w:r>
    </w:p>
    <w:p w:rsidR="0033315F" w:rsidRPr="0033315F" w:rsidRDefault="0033315F" w:rsidP="0033315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15F">
        <w:rPr>
          <w:rFonts w:ascii="Times New Roman" w:hAnsi="Times New Roman"/>
          <w:sz w:val="28"/>
          <w:szCs w:val="28"/>
          <w:lang w:eastAsia="ru-RU"/>
        </w:rPr>
        <w:t>Снизились предпочтения в выборе ОГЭ по таким предметам как химия на 20%, история на 6%</w:t>
      </w:r>
    </w:p>
    <w:p w:rsidR="0033315F" w:rsidRPr="0033315F" w:rsidRDefault="0033315F" w:rsidP="0033315F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3315F">
        <w:rPr>
          <w:rFonts w:ascii="Times New Roman" w:hAnsi="Times New Roman"/>
          <w:bCs/>
          <w:sz w:val="28"/>
          <w:szCs w:val="28"/>
        </w:rPr>
        <w:t>Результаты ОГЭ, полученные в период ГИА, учитывались при индивидуальном отборе обучающихся в 10 класс.</w:t>
      </w:r>
    </w:p>
    <w:p w:rsidR="007069CB" w:rsidRDefault="007069CB" w:rsidP="003331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315F" w:rsidRPr="0033315F" w:rsidRDefault="0033315F" w:rsidP="003331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6E7CAC" w:rsidRDefault="00167B04" w:rsidP="00AA748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7CA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Итоги экзаменов по </w:t>
      </w:r>
      <w:r w:rsidR="00F07376" w:rsidRPr="006E7CAC">
        <w:rPr>
          <w:rFonts w:ascii="Times New Roman" w:hAnsi="Times New Roman" w:cs="Times New Roman"/>
          <w:b/>
          <w:i/>
          <w:sz w:val="28"/>
          <w:szCs w:val="28"/>
          <w:u w:val="single"/>
        </w:rPr>
        <w:t>9 классу</w:t>
      </w:r>
      <w:r w:rsidRPr="006E7CA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428"/>
        <w:gridCol w:w="1596"/>
        <w:gridCol w:w="1395"/>
        <w:gridCol w:w="1704"/>
        <w:gridCol w:w="1550"/>
        <w:gridCol w:w="1353"/>
      </w:tblGrid>
      <w:tr w:rsidR="00167B04" w:rsidRPr="006E7CAC" w:rsidTr="00A1599A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7B04" w:rsidRPr="006E7CAC" w:rsidTr="00A159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33315F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33315F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7B04" w:rsidRPr="006E7CAC" w:rsidTr="00A1599A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67B04" w:rsidRPr="006E7CAC" w:rsidTr="00A159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67B04" w:rsidRPr="006E7CAC" w:rsidRDefault="00CB192E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7B04" w:rsidRPr="006E7CAC" w:rsidRDefault="00B9620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04" w:rsidRPr="006E7CAC" w:rsidRDefault="00C3413E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7B04" w:rsidRPr="006E7CAC" w:rsidRDefault="00C3413E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67B04" w:rsidRPr="006E7CAC" w:rsidRDefault="00A66EA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315F" w:rsidRDefault="0033315F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1D" w:rsidRDefault="00167B04" w:rsidP="00333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Из таблицы видно, что в 9 классе экзамен по русскому языку и математике сдали с положительным результатом все 100% выпускников. Если же анализировать результаты, сопоставляя экзаменационные оценки с годовыми, то получается, что по русскому языку годовую оценку подтвердили – 1</w:t>
      </w:r>
      <w:r w:rsidR="00C3413E">
        <w:rPr>
          <w:rFonts w:ascii="Times New Roman" w:hAnsi="Times New Roman" w:cs="Times New Roman"/>
          <w:sz w:val="28"/>
          <w:szCs w:val="28"/>
        </w:rPr>
        <w:t xml:space="preserve">6 </w:t>
      </w:r>
      <w:r w:rsidRPr="006E7CAC">
        <w:rPr>
          <w:rFonts w:ascii="Times New Roman" w:hAnsi="Times New Roman" w:cs="Times New Roman"/>
          <w:sz w:val="28"/>
          <w:szCs w:val="28"/>
        </w:rPr>
        <w:t>чел. (</w:t>
      </w:r>
      <w:r w:rsidR="00C3413E">
        <w:rPr>
          <w:rFonts w:ascii="Times New Roman" w:hAnsi="Times New Roman" w:cs="Times New Roman"/>
          <w:sz w:val="28"/>
          <w:szCs w:val="28"/>
        </w:rPr>
        <w:t>53</w:t>
      </w:r>
      <w:r w:rsidR="00C74A1D">
        <w:rPr>
          <w:rFonts w:ascii="Times New Roman" w:hAnsi="Times New Roman" w:cs="Times New Roman"/>
          <w:sz w:val="28"/>
          <w:szCs w:val="28"/>
        </w:rPr>
        <w:t xml:space="preserve"> </w:t>
      </w:r>
      <w:r w:rsidR="00F07376" w:rsidRPr="006E7CAC">
        <w:rPr>
          <w:rFonts w:ascii="Times New Roman" w:hAnsi="Times New Roman" w:cs="Times New Roman"/>
          <w:sz w:val="28"/>
          <w:szCs w:val="28"/>
        </w:rPr>
        <w:t>%), повысили</w:t>
      </w:r>
      <w:r w:rsidRPr="006E7CAC">
        <w:rPr>
          <w:rFonts w:ascii="Times New Roman" w:hAnsi="Times New Roman" w:cs="Times New Roman"/>
          <w:sz w:val="28"/>
          <w:szCs w:val="28"/>
        </w:rPr>
        <w:t xml:space="preserve"> – </w:t>
      </w:r>
      <w:r w:rsidR="00C3413E">
        <w:rPr>
          <w:rFonts w:ascii="Times New Roman" w:hAnsi="Times New Roman" w:cs="Times New Roman"/>
          <w:sz w:val="28"/>
          <w:szCs w:val="28"/>
        </w:rPr>
        <w:t xml:space="preserve">26 </w:t>
      </w:r>
      <w:r w:rsidR="00C74A1D" w:rsidRPr="006E7CAC">
        <w:rPr>
          <w:rFonts w:ascii="Times New Roman" w:hAnsi="Times New Roman" w:cs="Times New Roman"/>
          <w:sz w:val="28"/>
          <w:szCs w:val="28"/>
        </w:rPr>
        <w:t>(</w:t>
      </w:r>
      <w:r w:rsidR="00C3413E">
        <w:rPr>
          <w:rFonts w:ascii="Times New Roman" w:hAnsi="Times New Roman" w:cs="Times New Roman"/>
          <w:sz w:val="28"/>
          <w:szCs w:val="28"/>
        </w:rPr>
        <w:t>86</w:t>
      </w:r>
      <w:r w:rsidR="00C74A1D">
        <w:rPr>
          <w:rFonts w:ascii="Times New Roman" w:hAnsi="Times New Roman" w:cs="Times New Roman"/>
          <w:sz w:val="28"/>
          <w:szCs w:val="28"/>
        </w:rPr>
        <w:t xml:space="preserve"> </w:t>
      </w:r>
      <w:r w:rsidR="00F07376" w:rsidRPr="006E7CAC">
        <w:rPr>
          <w:rFonts w:ascii="Times New Roman" w:hAnsi="Times New Roman" w:cs="Times New Roman"/>
          <w:sz w:val="28"/>
          <w:szCs w:val="28"/>
        </w:rPr>
        <w:t>%) чел,</w:t>
      </w:r>
      <w:r w:rsidRPr="006E7CAC">
        <w:rPr>
          <w:rFonts w:ascii="Times New Roman" w:hAnsi="Times New Roman" w:cs="Times New Roman"/>
          <w:sz w:val="28"/>
          <w:szCs w:val="28"/>
        </w:rPr>
        <w:t xml:space="preserve"> понизили – </w:t>
      </w:r>
      <w:r w:rsidR="00C74A1D">
        <w:rPr>
          <w:rFonts w:ascii="Times New Roman" w:hAnsi="Times New Roman" w:cs="Times New Roman"/>
          <w:sz w:val="28"/>
          <w:szCs w:val="28"/>
        </w:rPr>
        <w:t>0</w:t>
      </w:r>
      <w:r w:rsidRPr="006E7CAC">
        <w:rPr>
          <w:rFonts w:ascii="Times New Roman" w:hAnsi="Times New Roman" w:cs="Times New Roman"/>
          <w:sz w:val="28"/>
          <w:szCs w:val="28"/>
        </w:rPr>
        <w:t xml:space="preserve"> </w:t>
      </w:r>
      <w:r w:rsidR="00F07376" w:rsidRPr="006E7CAC">
        <w:rPr>
          <w:rFonts w:ascii="Times New Roman" w:hAnsi="Times New Roman" w:cs="Times New Roman"/>
          <w:sz w:val="28"/>
          <w:szCs w:val="28"/>
        </w:rPr>
        <w:t>чел.</w:t>
      </w:r>
      <w:r w:rsidRPr="006E7CAC">
        <w:rPr>
          <w:rFonts w:ascii="Times New Roman" w:hAnsi="Times New Roman" w:cs="Times New Roman"/>
          <w:sz w:val="28"/>
          <w:szCs w:val="28"/>
        </w:rPr>
        <w:t xml:space="preserve"> (</w:t>
      </w:r>
      <w:r w:rsidR="00C74A1D">
        <w:rPr>
          <w:rFonts w:ascii="Times New Roman" w:hAnsi="Times New Roman" w:cs="Times New Roman"/>
          <w:sz w:val="28"/>
          <w:szCs w:val="28"/>
        </w:rPr>
        <w:t xml:space="preserve">0 </w:t>
      </w:r>
      <w:r w:rsidR="00F07376" w:rsidRPr="006E7CAC">
        <w:rPr>
          <w:rFonts w:ascii="Times New Roman" w:hAnsi="Times New Roman" w:cs="Times New Roman"/>
          <w:sz w:val="28"/>
          <w:szCs w:val="28"/>
        </w:rPr>
        <w:t>%)</w:t>
      </w:r>
      <w:r w:rsidRPr="006E7CAC">
        <w:rPr>
          <w:rFonts w:ascii="Times New Roman" w:hAnsi="Times New Roman" w:cs="Times New Roman"/>
          <w:sz w:val="28"/>
          <w:szCs w:val="28"/>
        </w:rPr>
        <w:t xml:space="preserve">. Что является свидетельством явного несоответствия успеваемости в течение учебного года и результата экзамена, причем </w:t>
      </w:r>
      <w:r w:rsidR="00C74A1D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6E7CAC">
        <w:rPr>
          <w:rFonts w:ascii="Times New Roman" w:hAnsi="Times New Roman" w:cs="Times New Roman"/>
          <w:sz w:val="28"/>
          <w:szCs w:val="28"/>
        </w:rPr>
        <w:t xml:space="preserve">в сторону занижения. По </w:t>
      </w:r>
      <w:r w:rsidR="00F07376" w:rsidRPr="006E7CAC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C3413E">
        <w:rPr>
          <w:rFonts w:ascii="Times New Roman" w:hAnsi="Times New Roman" w:cs="Times New Roman"/>
          <w:sz w:val="28"/>
          <w:szCs w:val="28"/>
        </w:rPr>
        <w:t>картина выглядит примерно также.</w:t>
      </w:r>
      <w:r w:rsidR="00C74A1D">
        <w:rPr>
          <w:rFonts w:ascii="Times New Roman" w:hAnsi="Times New Roman" w:cs="Times New Roman"/>
          <w:sz w:val="28"/>
          <w:szCs w:val="28"/>
        </w:rPr>
        <w:t xml:space="preserve"> </w:t>
      </w:r>
      <w:r w:rsidR="00515B1D">
        <w:rPr>
          <w:rFonts w:ascii="Times New Roman" w:hAnsi="Times New Roman" w:cs="Times New Roman"/>
          <w:sz w:val="28"/>
          <w:szCs w:val="28"/>
        </w:rPr>
        <w:t>Следует отметить, что высокие показатели на экзамене, по сравнению с годовой успеваемостью, это результат мотивированного обучения и ответственной подготовки к ГИА.</w:t>
      </w:r>
    </w:p>
    <w:p w:rsidR="00167B04" w:rsidRPr="006E7CAC" w:rsidRDefault="00167B04" w:rsidP="00AA7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CAC">
        <w:rPr>
          <w:rFonts w:ascii="Times New Roman" w:hAnsi="Times New Roman" w:cs="Times New Roman"/>
          <w:b/>
          <w:sz w:val="28"/>
          <w:szCs w:val="28"/>
          <w:u w:val="single"/>
        </w:rPr>
        <w:t>Результаты экзаменов по выбору в 9 классе</w:t>
      </w:r>
      <w:r w:rsidR="00344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2017-2018 учебном году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551"/>
        <w:gridCol w:w="2977"/>
        <w:gridCol w:w="1701"/>
      </w:tblGrid>
      <w:tr w:rsidR="00515B1D" w:rsidRPr="006E7CAC" w:rsidTr="00344E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15B1D" w:rsidRPr="006E7CAC" w:rsidTr="00344EA5">
        <w:trPr>
          <w:trHeight w:val="7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5B1D" w:rsidRPr="006E7CAC">
              <w:rPr>
                <w:rFonts w:ascii="Times New Roman" w:hAnsi="Times New Roman" w:cs="Times New Roman"/>
                <w:sz w:val="24"/>
                <w:szCs w:val="24"/>
              </w:rPr>
              <w:t>-из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B1D" w:rsidRPr="006E7CAC" w:rsidTr="00344E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B1D"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-из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B1D" w:rsidRPr="006E7CAC" w:rsidTr="00344E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B1D"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-из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B1D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515B1D" w:rsidRPr="006E7CAC" w:rsidTr="00344E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B1D" w:rsidRPr="006E7CAC">
              <w:rPr>
                <w:rFonts w:ascii="Times New Roman" w:hAnsi="Times New Roman" w:cs="Times New Roman"/>
                <w:sz w:val="24"/>
                <w:szCs w:val="24"/>
              </w:rPr>
              <w:t>– из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B1D" w:rsidRPr="006E7CAC" w:rsidRDefault="00503637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B1D" w:rsidRPr="006E7CAC" w:rsidTr="00344EA5">
        <w:trPr>
          <w:trHeight w:val="8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B1D"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-из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B1D" w:rsidRPr="006E7CAC" w:rsidRDefault="00503637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B1D" w:rsidRPr="006E7CAC" w:rsidTr="00344EA5">
        <w:trPr>
          <w:trHeight w:val="8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B1D"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–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B1D" w:rsidRPr="006E7CAC" w:rsidTr="00344EA5">
        <w:trPr>
          <w:trHeight w:val="8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B1D" w:rsidRPr="006E7CAC">
              <w:rPr>
                <w:rFonts w:ascii="Times New Roman" w:hAnsi="Times New Roman" w:cs="Times New Roman"/>
                <w:sz w:val="24"/>
                <w:szCs w:val="24"/>
              </w:rPr>
              <w:t>–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5B1D" w:rsidRPr="006E7CAC" w:rsidRDefault="00F07376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B1D" w:rsidRPr="006E7CAC" w:rsidTr="00344EA5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5B1D" w:rsidRPr="006E7CAC">
              <w:rPr>
                <w:rFonts w:ascii="Times New Roman" w:hAnsi="Times New Roman" w:cs="Times New Roman"/>
                <w:sz w:val="24"/>
                <w:szCs w:val="24"/>
              </w:rPr>
              <w:t>–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Pr="006E7CAC" w:rsidRDefault="00F07376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5B1D" w:rsidRPr="006E7CAC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5B1D" w:rsidRPr="006E7CAC" w:rsidRDefault="00F07376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B1D" w:rsidRPr="006E7CAC" w:rsidTr="00344EA5">
        <w:trPr>
          <w:trHeight w:val="3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B1D">
              <w:rPr>
                <w:rFonts w:ascii="Times New Roman" w:hAnsi="Times New Roman" w:cs="Times New Roman"/>
                <w:sz w:val="24"/>
                <w:szCs w:val="24"/>
              </w:rPr>
              <w:t>–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515B1D" w:rsidRPr="006E7CAC" w:rsidRDefault="00515B1D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1D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6F7B" w:rsidRDefault="00A36F7B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7B04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F7B" w:rsidRPr="00A36F7B" w:rsidRDefault="00A36F7B" w:rsidP="00A36F7B">
      <w:pPr>
        <w:spacing w:after="0"/>
        <w:ind w:firstLine="567"/>
        <w:contextualSpacing/>
        <w:jc w:val="both"/>
        <w:textAlignment w:val="baseline"/>
        <w:rPr>
          <w:rFonts w:ascii="Times New Roman" w:eastAsia="+mn-ea" w:hAnsi="Times New Roman"/>
          <w:sz w:val="28"/>
          <w:szCs w:val="28"/>
          <w:lang w:eastAsia="ru-RU"/>
        </w:rPr>
      </w:pPr>
      <w:r w:rsidRPr="00A36F7B">
        <w:rPr>
          <w:rFonts w:ascii="Times New Roman" w:eastAsia="+mn-ea" w:hAnsi="Times New Roman"/>
          <w:sz w:val="28"/>
          <w:szCs w:val="28"/>
          <w:lang w:eastAsia="ru-RU"/>
        </w:rPr>
        <w:t xml:space="preserve">Популярными предметами, выбранными выпускниками 9-х классов для итоговой аттестации в форме ОГЭ, являются </w:t>
      </w:r>
      <w:proofErr w:type="gramStart"/>
      <w:r w:rsidRPr="00A36F7B">
        <w:rPr>
          <w:rFonts w:ascii="Times New Roman" w:eastAsia="+mn-ea" w:hAnsi="Times New Roman"/>
          <w:sz w:val="28"/>
          <w:szCs w:val="28"/>
          <w:lang w:eastAsia="ru-RU"/>
        </w:rPr>
        <w:t>обществознание  60</w:t>
      </w:r>
      <w:proofErr w:type="gramEnd"/>
      <w:r w:rsidRPr="00A36F7B">
        <w:rPr>
          <w:rFonts w:ascii="Times New Roman" w:eastAsia="+mn-ea" w:hAnsi="Times New Roman"/>
          <w:sz w:val="28"/>
          <w:szCs w:val="28"/>
          <w:lang w:eastAsia="ru-RU"/>
        </w:rPr>
        <w:t>%,  информатика и биология – 33%, физика – 20%, Данные представлены в таблице 9.</w:t>
      </w:r>
    </w:p>
    <w:p w:rsidR="00A36F7B" w:rsidRPr="00A36F7B" w:rsidRDefault="00A36F7B" w:rsidP="00A36F7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Выросли предпочтения 9-</w:t>
      </w:r>
      <w:r w:rsidRPr="00A36F7B">
        <w:rPr>
          <w:rFonts w:ascii="Times New Roman" w:hAnsi="Times New Roman"/>
          <w:sz w:val="28"/>
          <w:szCs w:val="28"/>
          <w:lang w:eastAsia="ru-RU"/>
        </w:rPr>
        <w:t>классников в сдаче ОГЭ по предметам: физика на 6%, английский язык на 10%, обществознание более чем в 5 раз.</w:t>
      </w:r>
    </w:p>
    <w:p w:rsidR="00A36F7B" w:rsidRPr="00A36F7B" w:rsidRDefault="00A36F7B" w:rsidP="00A36F7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F7B">
        <w:rPr>
          <w:rFonts w:ascii="Times New Roman" w:hAnsi="Times New Roman"/>
          <w:sz w:val="28"/>
          <w:szCs w:val="28"/>
          <w:lang w:eastAsia="ru-RU"/>
        </w:rPr>
        <w:t>Снизились предпочтения в выборе ОГЭ по таким предметам как химия на 20%, история на 6%</w:t>
      </w:r>
    </w:p>
    <w:p w:rsidR="00A36F7B" w:rsidRDefault="00A36F7B" w:rsidP="00A36F7B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36F7B">
        <w:rPr>
          <w:rFonts w:ascii="Times New Roman" w:hAnsi="Times New Roman"/>
          <w:bCs/>
          <w:sz w:val="28"/>
          <w:szCs w:val="28"/>
        </w:rPr>
        <w:t>Результаты ОГЭ, полученные в период ГИА</w:t>
      </w:r>
      <w:r>
        <w:rPr>
          <w:rFonts w:ascii="Times New Roman" w:hAnsi="Times New Roman"/>
          <w:bCs/>
          <w:sz w:val="28"/>
          <w:szCs w:val="28"/>
        </w:rPr>
        <w:t xml:space="preserve">, учитывались при индивидуальном </w:t>
      </w:r>
      <w:r w:rsidRPr="00A36F7B">
        <w:rPr>
          <w:rFonts w:ascii="Times New Roman" w:hAnsi="Times New Roman"/>
          <w:bCs/>
          <w:sz w:val="28"/>
          <w:szCs w:val="28"/>
        </w:rPr>
        <w:t>отборе обучающихся в 10 класс</w:t>
      </w:r>
    </w:p>
    <w:p w:rsidR="00167B04" w:rsidRDefault="00167B04" w:rsidP="00A36F7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7CAC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ГИА в 11-ых классах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 1.1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Количество  участников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 </w:t>
      </w:r>
      <w:r w:rsidR="00A36F7B">
        <w:rPr>
          <w:rFonts w:ascii="Times New Roman" w:hAnsi="Times New Roman" w:cs="Times New Roman"/>
          <w:sz w:val="28"/>
          <w:szCs w:val="28"/>
        </w:rPr>
        <w:t xml:space="preserve">итоговой аттестации в форме ЕГЭ и ГВЭ в 2017-2018 учебном году </w:t>
      </w:r>
      <w:r w:rsidRPr="006E7CAC">
        <w:rPr>
          <w:rFonts w:ascii="Times New Roman" w:hAnsi="Times New Roman" w:cs="Times New Roman"/>
          <w:sz w:val="28"/>
          <w:szCs w:val="28"/>
        </w:rPr>
        <w:t xml:space="preserve">– </w:t>
      </w:r>
      <w:r w:rsidR="0098789F">
        <w:rPr>
          <w:rFonts w:ascii="Times New Roman" w:hAnsi="Times New Roman" w:cs="Times New Roman"/>
          <w:sz w:val="28"/>
          <w:szCs w:val="28"/>
        </w:rPr>
        <w:t>1</w:t>
      </w:r>
      <w:r w:rsidR="00A36F7B">
        <w:rPr>
          <w:rFonts w:ascii="Times New Roman" w:hAnsi="Times New Roman" w:cs="Times New Roman"/>
          <w:sz w:val="28"/>
          <w:szCs w:val="28"/>
        </w:rPr>
        <w:t xml:space="preserve">1 </w:t>
      </w:r>
      <w:r w:rsidRPr="006E7CAC">
        <w:rPr>
          <w:rFonts w:ascii="Times New Roman" w:hAnsi="Times New Roman" w:cs="Times New Roman"/>
          <w:sz w:val="28"/>
          <w:szCs w:val="28"/>
        </w:rPr>
        <w:t>чел.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1.2 Количество выпускников, результаты которых ниже минимального балла:</w:t>
      </w:r>
    </w:p>
    <w:p w:rsidR="00167B04" w:rsidRPr="006E7CAC" w:rsidRDefault="00167B04" w:rsidP="00AA74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по русскому языку - 0</w:t>
      </w:r>
    </w:p>
    <w:p w:rsidR="00167B04" w:rsidRPr="006E7CAC" w:rsidRDefault="00167B04" w:rsidP="00AA74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по математике базового уровня - 0, профильного - </w:t>
      </w:r>
      <w:r w:rsidR="00A36F7B">
        <w:rPr>
          <w:rFonts w:ascii="Times New Roman" w:hAnsi="Times New Roman" w:cs="Times New Roman"/>
          <w:sz w:val="28"/>
          <w:szCs w:val="28"/>
        </w:rPr>
        <w:t>0</w:t>
      </w:r>
    </w:p>
    <w:p w:rsidR="00167B04" w:rsidRPr="006E7CAC" w:rsidRDefault="00167B04" w:rsidP="00AA74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 по выбору – </w:t>
      </w:r>
      <w:r w:rsidR="00A36F7B">
        <w:rPr>
          <w:rFonts w:ascii="Times New Roman" w:hAnsi="Times New Roman" w:cs="Times New Roman"/>
          <w:sz w:val="28"/>
          <w:szCs w:val="28"/>
        </w:rPr>
        <w:t>1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1.3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Показатели  общеобразовательного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учреждения в сравнении с областными и федеральными показателями</w:t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4361"/>
        <w:gridCol w:w="6365"/>
      </w:tblGrid>
      <w:tr w:rsidR="00344EA5" w:rsidRPr="00344EA5" w:rsidTr="002B0103">
        <w:tc>
          <w:tcPr>
            <w:tcW w:w="4361" w:type="dxa"/>
          </w:tcPr>
          <w:p w:rsidR="00344EA5" w:rsidRPr="00344EA5" w:rsidRDefault="00344EA5" w:rsidP="002B0103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100% выпускников 11-х классов преодолели минимальный балловый порог по русскому языку, 100% - по математике профильного уровня, 100% - по математике базового уровня. </w:t>
            </w:r>
          </w:p>
          <w:p w:rsidR="00344EA5" w:rsidRPr="00344EA5" w:rsidRDefault="00344EA5" w:rsidP="002B010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t xml:space="preserve">100% выпускников 11-х классов успешно сдали ЕГЭ по </w:t>
            </w:r>
            <w:proofErr w:type="gramStart"/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t>литературе,  истории</w:t>
            </w:r>
            <w:proofErr w:type="gramEnd"/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t>, обществознанию, английскому языку, информатике.</w:t>
            </w:r>
            <w:r w:rsidRPr="00344EA5">
              <w:rPr>
                <w:sz w:val="28"/>
                <w:szCs w:val="28"/>
              </w:rPr>
              <w:t xml:space="preserve"> </w:t>
            </w:r>
          </w:p>
          <w:p w:rsidR="00344EA5" w:rsidRPr="00344EA5" w:rsidRDefault="00344EA5" w:rsidP="002B0103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t xml:space="preserve">Выпускница 11-го класса </w:t>
            </w:r>
            <w:proofErr w:type="spellStart"/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t>Углицких</w:t>
            </w:r>
            <w:proofErr w:type="spellEnd"/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t xml:space="preserve"> Мария </w:t>
            </w:r>
            <w:r w:rsidRPr="00344EA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(учитель – </w:t>
            </w:r>
            <w:proofErr w:type="spellStart"/>
            <w:r w:rsidRPr="00344EA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Танкова</w:t>
            </w:r>
            <w:proofErr w:type="spellEnd"/>
            <w:r w:rsidRPr="00344EA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Т.В.) </w:t>
            </w:r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t>набрала 98 баллов из максимально возможного количество баллов (100 баллов) по русскому языку.</w:t>
            </w:r>
          </w:p>
          <w:p w:rsidR="00344EA5" w:rsidRPr="00344EA5" w:rsidRDefault="00344EA5" w:rsidP="002B0103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EA5">
              <w:rPr>
                <w:rFonts w:ascii="Times New Roman" w:hAnsi="Times New Roman"/>
                <w:bCs/>
                <w:sz w:val="28"/>
                <w:szCs w:val="28"/>
              </w:rPr>
              <w:t>Математику на профильном уровне в 2017-2018 учебном году выбрали для сдачи почти на 20 процентов выпускников меньше, чем в 2016-2017 учебном году (18 и 39 % от общего количества обучающихся соответственно), что свидетельствует о более избирательном и осознанном подходе к выбору экзаменов.</w:t>
            </w:r>
          </w:p>
        </w:tc>
        <w:tc>
          <w:tcPr>
            <w:tcW w:w="6365" w:type="dxa"/>
          </w:tcPr>
          <w:p w:rsidR="00344EA5" w:rsidRPr="00344EA5" w:rsidRDefault="00344EA5" w:rsidP="002B01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4EA5" w:rsidRPr="00344EA5" w:rsidRDefault="00344EA5" w:rsidP="002B0103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4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Динамика успеваемости </w:t>
            </w:r>
          </w:p>
          <w:p w:rsidR="00344EA5" w:rsidRPr="00344EA5" w:rsidRDefault="00344EA5" w:rsidP="002B0103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4EA5" w:rsidRPr="00344EA5" w:rsidRDefault="00344EA5" w:rsidP="002B010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EA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81400" cy="2066925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44EA5" w:rsidRPr="00344EA5" w:rsidRDefault="00344EA5" w:rsidP="00344EA5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Значение среднего тестового балла в 2018 году по сравнению с 2017 годом:</w:t>
      </w:r>
    </w:p>
    <w:p w:rsidR="00344EA5" w:rsidRPr="00344EA5" w:rsidRDefault="00344EA5" w:rsidP="00344EA5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- по математике (базовый уровень), обществознанию, литературе, истории представлены в таблице;</w:t>
      </w:r>
    </w:p>
    <w:p w:rsidR="00344EA5" w:rsidRPr="00344EA5" w:rsidRDefault="00344EA5" w:rsidP="00344EA5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 xml:space="preserve">- по математике (профильный уровень) сопоставимы с результатами 2017 года (таблица 6). </w:t>
      </w:r>
    </w:p>
    <w:p w:rsidR="00344EA5" w:rsidRPr="00344EA5" w:rsidRDefault="00344EA5" w:rsidP="00344EA5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Популярными предметами, выбираемыми выпускниками 11-х классов в течение последних 3-х лет, являются обществознание (сдавали 54,5% выпускников, в Сургуте – 39,4 %) и история (сдавали 27% выпускников, в Сургуте - %). Стабильным остается выбор выпускниками предмета история и английский язык (таблица 7).</w:t>
      </w:r>
    </w:p>
    <w:p w:rsidR="00167B04" w:rsidRPr="006E7CAC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сравнении с показателями по гимназии прошлого (201</w:t>
      </w:r>
      <w:r w:rsidR="00F07376">
        <w:rPr>
          <w:rFonts w:ascii="Times New Roman" w:hAnsi="Times New Roman" w:cs="Times New Roman"/>
          <w:sz w:val="28"/>
          <w:szCs w:val="28"/>
        </w:rPr>
        <w:t>6</w:t>
      </w:r>
      <w:r w:rsidRPr="006E7CAC">
        <w:rPr>
          <w:rFonts w:ascii="Times New Roman" w:hAnsi="Times New Roman" w:cs="Times New Roman"/>
          <w:sz w:val="28"/>
          <w:szCs w:val="28"/>
        </w:rPr>
        <w:t>) года увеличился средний балл по русскому языку</w:t>
      </w:r>
      <w:r w:rsidR="00987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89F">
        <w:rPr>
          <w:rFonts w:ascii="Times New Roman" w:hAnsi="Times New Roman" w:cs="Times New Roman"/>
          <w:sz w:val="28"/>
          <w:szCs w:val="28"/>
        </w:rPr>
        <w:t xml:space="preserve">и </w:t>
      </w:r>
      <w:r w:rsidRPr="006E7CAC">
        <w:rPr>
          <w:rFonts w:ascii="Times New Roman" w:hAnsi="Times New Roman" w:cs="Times New Roman"/>
          <w:sz w:val="28"/>
          <w:szCs w:val="28"/>
        </w:rPr>
        <w:t xml:space="preserve"> </w:t>
      </w:r>
      <w:r w:rsidR="0098789F" w:rsidRPr="006E7CAC">
        <w:rPr>
          <w:rFonts w:ascii="Times New Roman" w:hAnsi="Times New Roman" w:cs="Times New Roman"/>
          <w:sz w:val="28"/>
          <w:szCs w:val="28"/>
        </w:rPr>
        <w:t>математик</w:t>
      </w:r>
      <w:r w:rsidR="0098789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8789F" w:rsidRPr="006E7CAC">
        <w:rPr>
          <w:rFonts w:ascii="Times New Roman" w:hAnsi="Times New Roman" w:cs="Times New Roman"/>
          <w:sz w:val="28"/>
          <w:szCs w:val="28"/>
        </w:rPr>
        <w:t xml:space="preserve"> </w:t>
      </w:r>
      <w:r w:rsidRPr="006E7CAC">
        <w:rPr>
          <w:rFonts w:ascii="Times New Roman" w:hAnsi="Times New Roman" w:cs="Times New Roman"/>
          <w:sz w:val="28"/>
          <w:szCs w:val="28"/>
        </w:rPr>
        <w:t>(из обязательных предметов), а также значительно -</w:t>
      </w:r>
      <w:r w:rsidR="0098789F">
        <w:rPr>
          <w:rFonts w:ascii="Times New Roman" w:hAnsi="Times New Roman" w:cs="Times New Roman"/>
          <w:sz w:val="28"/>
          <w:szCs w:val="28"/>
        </w:rPr>
        <w:t xml:space="preserve"> по литературе, химии, истории,</w:t>
      </w:r>
      <w:r w:rsidRPr="006E7CAC">
        <w:rPr>
          <w:rFonts w:ascii="Times New Roman" w:hAnsi="Times New Roman" w:cs="Times New Roman"/>
          <w:sz w:val="28"/>
          <w:szCs w:val="28"/>
        </w:rPr>
        <w:t xml:space="preserve"> а также по предметам по выбору - </w:t>
      </w:r>
      <w:r w:rsidRPr="006E7CAC">
        <w:rPr>
          <w:rFonts w:ascii="Times New Roman" w:hAnsi="Times New Roman" w:cs="Times New Roman"/>
          <w:sz w:val="28"/>
          <w:szCs w:val="28"/>
        </w:rPr>
        <w:lastRenderedPageBreak/>
        <w:t xml:space="preserve">биология, что можно объяснить недостаточной заинтересованностью выпускников при подготовке к сдаче ЕГЭ по выбору. </w:t>
      </w:r>
    </w:p>
    <w:p w:rsidR="00167B04" w:rsidRPr="006E7CAC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Отметки за экзамены в 11 классе не выставлялись, оценка результативности проводилась по 100-бальной шкале и устанавливалось минимальное количество баллов по каждому предмету, соответствующее усвоению стандарта.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229"/>
        <w:gridCol w:w="962"/>
        <w:gridCol w:w="1047"/>
        <w:gridCol w:w="1303"/>
        <w:gridCol w:w="1376"/>
        <w:gridCol w:w="914"/>
        <w:gridCol w:w="1442"/>
      </w:tblGrid>
      <w:tr w:rsidR="00167B04" w:rsidRPr="006E7CAC" w:rsidTr="007069CB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29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2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047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ной балл</w:t>
            </w:r>
          </w:p>
        </w:tc>
        <w:tc>
          <w:tcPr>
            <w:tcW w:w="1303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 гимназии</w:t>
            </w:r>
          </w:p>
        </w:tc>
        <w:tc>
          <w:tcPr>
            <w:tcW w:w="1376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 гимназии</w:t>
            </w:r>
          </w:p>
        </w:tc>
        <w:tc>
          <w:tcPr>
            <w:tcW w:w="914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42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Кол-во участников, сдавших ЕГЭ выше 70 баллов</w:t>
            </w:r>
          </w:p>
        </w:tc>
      </w:tr>
      <w:tr w:rsidR="00167B04" w:rsidRPr="006E7CAC" w:rsidTr="007069CB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2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3" w:type="dxa"/>
          </w:tcPr>
          <w:p w:rsidR="00167B04" w:rsidRPr="006E7CAC" w:rsidRDefault="0098789F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6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14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2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B04" w:rsidRPr="006E7CAC" w:rsidTr="007069CB">
        <w:trPr>
          <w:trHeight w:val="401"/>
        </w:trPr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9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962" w:type="dxa"/>
          </w:tcPr>
          <w:p w:rsidR="00167B04" w:rsidRPr="006E7CAC" w:rsidRDefault="00F07376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4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B04" w:rsidRPr="006E7CAC" w:rsidTr="007069CB">
        <w:trPr>
          <w:trHeight w:val="404"/>
        </w:trPr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9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3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4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2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B04" w:rsidRPr="006E7CAC" w:rsidTr="007069CB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9" w:type="dxa"/>
          </w:tcPr>
          <w:p w:rsidR="00167B04" w:rsidRPr="006E7CAC" w:rsidRDefault="0033090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167B04" w:rsidRPr="006E7CAC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3" w:type="dxa"/>
          </w:tcPr>
          <w:p w:rsidR="00167B04" w:rsidRPr="006E7CAC" w:rsidRDefault="0033090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76" w:type="dxa"/>
          </w:tcPr>
          <w:p w:rsidR="00167B04" w:rsidRPr="006E7CAC" w:rsidRDefault="0033090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4" w:type="dxa"/>
          </w:tcPr>
          <w:p w:rsidR="00167B04" w:rsidRPr="006E7CAC" w:rsidRDefault="00BA6DEA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2" w:type="dxa"/>
          </w:tcPr>
          <w:p w:rsidR="00167B04" w:rsidRPr="006E7CAC" w:rsidRDefault="00BA6DEA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04" w:rsidRPr="006E7CAC" w:rsidTr="007069CB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9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2" w:type="dxa"/>
          </w:tcPr>
          <w:p w:rsidR="00167B04" w:rsidRPr="006E7CAC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3" w:type="dxa"/>
          </w:tcPr>
          <w:p w:rsidR="00167B04" w:rsidRPr="006E7CAC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6" w:type="dxa"/>
          </w:tcPr>
          <w:p w:rsidR="00167B04" w:rsidRPr="006E7CAC" w:rsidRDefault="00BA6DEA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4" w:type="dxa"/>
          </w:tcPr>
          <w:p w:rsidR="00167B04" w:rsidRPr="006E7CAC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2" w:type="dxa"/>
          </w:tcPr>
          <w:p w:rsidR="00167B04" w:rsidRPr="006E7CAC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04" w:rsidRPr="006E7CAC" w:rsidTr="007069CB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9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2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67B04" w:rsidRPr="006E7CAC" w:rsidRDefault="0033090C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3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6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4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2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04" w:rsidRPr="006E7CAC" w:rsidTr="007069CB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9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2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3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6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4" w:type="dxa"/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2" w:type="dxa"/>
          </w:tcPr>
          <w:p w:rsidR="00344EA5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B04" w:rsidRPr="006E7CAC" w:rsidTr="007069CB">
        <w:trPr>
          <w:trHeight w:val="210"/>
        </w:trPr>
        <w:tc>
          <w:tcPr>
            <w:tcW w:w="588" w:type="dxa"/>
            <w:tcBorders>
              <w:bottom w:val="single" w:sz="4" w:space="0" w:color="auto"/>
            </w:tcBorders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167B04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9F" w:rsidRPr="006E7CAC" w:rsidTr="007069CB">
        <w:trPr>
          <w:trHeight w:val="33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98789F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98789F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98789F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A90" w:rsidRPr="006E7CAC" w:rsidTr="007069CB">
        <w:trPr>
          <w:trHeight w:val="332"/>
        </w:trPr>
        <w:tc>
          <w:tcPr>
            <w:tcW w:w="588" w:type="dxa"/>
            <w:tcBorders>
              <w:top w:val="single" w:sz="4" w:space="0" w:color="auto"/>
            </w:tcBorders>
          </w:tcPr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C92A90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C92A90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C92A90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92A90" w:rsidRDefault="00344EA5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7B04" w:rsidRPr="006E7CAC" w:rsidRDefault="00167B04" w:rsidP="00AA74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Наблюдается повышение среднего балла по гимназии по обязательным предметам в сравнен</w:t>
      </w:r>
      <w:r w:rsidR="0033090C">
        <w:rPr>
          <w:rFonts w:ascii="Times New Roman" w:hAnsi="Times New Roman" w:cs="Times New Roman"/>
          <w:sz w:val="28"/>
          <w:szCs w:val="28"/>
        </w:rPr>
        <w:t xml:space="preserve">ии с показателями прошлого года, и </w:t>
      </w:r>
      <w:proofErr w:type="gramStart"/>
      <w:r w:rsidR="0033090C">
        <w:rPr>
          <w:rFonts w:ascii="Times New Roman" w:hAnsi="Times New Roman" w:cs="Times New Roman"/>
          <w:sz w:val="28"/>
          <w:szCs w:val="28"/>
        </w:rPr>
        <w:t xml:space="preserve">повышается </w:t>
      </w:r>
      <w:r w:rsidRPr="006E7CAC">
        <w:rPr>
          <w:rFonts w:ascii="Times New Roman" w:hAnsi="Times New Roman" w:cs="Times New Roman"/>
          <w:sz w:val="28"/>
          <w:szCs w:val="28"/>
        </w:rPr>
        <w:t xml:space="preserve"> уровень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>, демонстрируемый обучающимися по предметам по выбору</w:t>
      </w:r>
      <w:r w:rsidR="0033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B04" w:rsidRPr="006E7CAC" w:rsidRDefault="00167B04" w:rsidP="00AA7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 Рекомендации: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Курирующим заместителям директора по УВР усилить контроль за работой учителей-предметников 5-11 классов по организации подготовки учащихся к итоговой аттестации, особенно по математике, истории, обществознанию;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На педагогическом совете обсудить анализ проведения государственной (итоговой) аттестации в 9 и 11 классах и учесть принятые решения в дальнейшей работе;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Учителям – предметникам </w:t>
      </w:r>
      <w:r w:rsidR="0033090C">
        <w:rPr>
          <w:rFonts w:ascii="Times New Roman" w:hAnsi="Times New Roman" w:cs="Times New Roman"/>
          <w:sz w:val="28"/>
          <w:szCs w:val="28"/>
        </w:rPr>
        <w:t xml:space="preserve">объективно учитывать текущие </w:t>
      </w:r>
      <w:proofErr w:type="gramStart"/>
      <w:r w:rsidR="0033090C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6E7CA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при выставлении четвертных, полугодовых, годовых отметок</w:t>
      </w:r>
      <w:r w:rsidR="0033090C">
        <w:rPr>
          <w:rFonts w:ascii="Times New Roman" w:hAnsi="Times New Roman" w:cs="Times New Roman"/>
          <w:sz w:val="28"/>
          <w:szCs w:val="28"/>
        </w:rPr>
        <w:t>.</w:t>
      </w:r>
      <w:r w:rsidRPr="006E7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04" w:rsidRPr="006E7CAC" w:rsidRDefault="00167B04" w:rsidP="002B0103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>Усилить контроль за ведени</w:t>
      </w:r>
      <w:r w:rsidR="0033090C">
        <w:rPr>
          <w:rFonts w:ascii="Times New Roman" w:hAnsi="Times New Roman" w:cs="Times New Roman"/>
          <w:sz w:val="28"/>
          <w:szCs w:val="28"/>
        </w:rPr>
        <w:t>е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классных журналов и другой документации;</w:t>
      </w:r>
    </w:p>
    <w:p w:rsidR="00167B04" w:rsidRPr="006E7CAC" w:rsidRDefault="00167B04" w:rsidP="002B0103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следующем учебном году мероприятия по подготовке к итоговой аттестации также вынести в отдельный план;</w:t>
      </w:r>
    </w:p>
    <w:p w:rsidR="00167B04" w:rsidRPr="006E7CAC" w:rsidRDefault="00167B04" w:rsidP="002B010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2" w:name="внеурочка"/>
      <w:proofErr w:type="gramStart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4.Организация  учебного</w:t>
      </w:r>
      <w:proofErr w:type="gramEnd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процесса</w:t>
      </w:r>
    </w:p>
    <w:p w:rsidR="00167B04" w:rsidRPr="006E7CAC" w:rsidRDefault="00167B04" w:rsidP="002B010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Учебный план гимназии обеспечивает введение в действие и реализацию требований федерального государственного образовательного стандарта, определяет общий и максимальный объем аудиторной нагрузки обучающихся, состав и структуру обязательных предметных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областей  (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>по классам, годам обучения).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Расчётная продолжительность учебного года: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- 33 учебные </w:t>
      </w:r>
      <w:proofErr w:type="gramStart"/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недели;   </w:t>
      </w:r>
      <w:proofErr w:type="gramEnd"/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I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34 недели;</w:t>
      </w:r>
      <w:r w:rsidRPr="006E7CAC">
        <w:rPr>
          <w:rFonts w:ascii="Times New Roman" w:hAnsi="Times New Roman" w:cs="Times New Roman"/>
          <w:sz w:val="28"/>
          <w:szCs w:val="28"/>
        </w:rPr>
        <w:t xml:space="preserve"> V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классы – 35 учебных недель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Учебный план </w:t>
      </w:r>
      <w:proofErr w:type="gramStart"/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  по</w:t>
      </w:r>
      <w:proofErr w:type="gramEnd"/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учебным четвертям; общая продолжительность каникулярного времени  в течение учебного года составляет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30 календарных дней,                      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- 39; в летний период для I классов - с </w:t>
      </w:r>
      <w:r w:rsidR="00330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июня 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31 августа,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 - с </w:t>
      </w:r>
      <w:r w:rsidR="00185E9B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 по 31 августа;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V –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– с </w:t>
      </w:r>
      <w:r w:rsidR="00185E9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185E9B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6E7CA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31 августа.</w:t>
      </w:r>
    </w:p>
    <w:p w:rsidR="00167B04" w:rsidRPr="006E7CAC" w:rsidRDefault="00167B04" w:rsidP="002B010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Продолжительность урока в 1-х классах – 35 минут (в сентябре – декабре), 40 минут (январь – май), со 2 по 11 класс - 40 минут в течение учебного года. Режим работы для первого класса – пятидневная учебная неделя; для II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классов - шестидневная.</w:t>
      </w:r>
    </w:p>
    <w:p w:rsidR="00A36F7B" w:rsidRDefault="00A36F7B" w:rsidP="00AA748F">
      <w:pPr>
        <w:tabs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04" w:rsidRDefault="00167B04" w:rsidP="00AA748F">
      <w:pPr>
        <w:tabs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AC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учащихся и </w:t>
      </w:r>
      <w:proofErr w:type="gramStart"/>
      <w:r w:rsidRPr="006E7CAC">
        <w:rPr>
          <w:rFonts w:ascii="Times New Roman" w:hAnsi="Times New Roman" w:cs="Times New Roman"/>
          <w:b/>
          <w:sz w:val="28"/>
          <w:szCs w:val="28"/>
        </w:rPr>
        <w:t>воспитательная  программа</w:t>
      </w:r>
      <w:proofErr w:type="gramEnd"/>
      <w:r w:rsidRPr="006E7CAC">
        <w:rPr>
          <w:rFonts w:ascii="Times New Roman" w:hAnsi="Times New Roman" w:cs="Times New Roman"/>
          <w:b/>
          <w:sz w:val="28"/>
          <w:szCs w:val="28"/>
        </w:rPr>
        <w:t xml:space="preserve"> гимназии в 201</w:t>
      </w:r>
      <w:r w:rsidR="002B0103">
        <w:rPr>
          <w:rFonts w:ascii="Times New Roman" w:hAnsi="Times New Roman" w:cs="Times New Roman"/>
          <w:b/>
          <w:sz w:val="28"/>
          <w:szCs w:val="28"/>
        </w:rPr>
        <w:t>8</w:t>
      </w:r>
      <w:r w:rsidRPr="006E7CAC">
        <w:rPr>
          <w:rFonts w:ascii="Times New Roman" w:hAnsi="Times New Roman" w:cs="Times New Roman"/>
          <w:b/>
          <w:sz w:val="28"/>
          <w:szCs w:val="28"/>
        </w:rPr>
        <w:t>-201</w:t>
      </w:r>
      <w:r w:rsidR="002B0103">
        <w:rPr>
          <w:rFonts w:ascii="Times New Roman" w:hAnsi="Times New Roman" w:cs="Times New Roman"/>
          <w:b/>
          <w:sz w:val="28"/>
          <w:szCs w:val="28"/>
        </w:rPr>
        <w:t>9</w:t>
      </w:r>
      <w:r w:rsidRPr="006E7CAC">
        <w:rPr>
          <w:rFonts w:ascii="Times New Roman" w:hAnsi="Times New Roman" w:cs="Times New Roman"/>
          <w:b/>
          <w:sz w:val="28"/>
          <w:szCs w:val="28"/>
        </w:rPr>
        <w:t xml:space="preserve">  учебном году</w:t>
      </w:r>
    </w:p>
    <w:p w:rsidR="00167B04" w:rsidRPr="006E7CAC" w:rsidRDefault="00167B04" w:rsidP="00AA748F">
      <w:pPr>
        <w:tabs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167B04" w:rsidRPr="006E7CAC" w:rsidRDefault="00A36F7B" w:rsidP="00AA748F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в 1-7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классах организуется в соответствии                               с нормативными документами и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НОО и ООО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. Внеурочная деятельность на уровнях начального и основного общего образования организуется по основным направлениям развития личности: духовно-нравственное, социальное, </w:t>
      </w:r>
      <w:proofErr w:type="spellStart"/>
      <w:r w:rsidR="00167B04" w:rsidRPr="006E7CAC">
        <w:rPr>
          <w:rFonts w:ascii="Times New Roman" w:hAnsi="Times New Roman" w:cs="Times New Roman"/>
          <w:spacing w:val="-1"/>
          <w:sz w:val="28"/>
          <w:szCs w:val="28"/>
        </w:rPr>
        <w:t>общеинтеллектуальное</w:t>
      </w:r>
      <w:proofErr w:type="spellEnd"/>
      <w:r w:rsidR="00167B04" w:rsidRPr="006E7CAC">
        <w:rPr>
          <w:rFonts w:ascii="Times New Roman" w:hAnsi="Times New Roman" w:cs="Times New Roman"/>
          <w:spacing w:val="-1"/>
          <w:sz w:val="28"/>
          <w:szCs w:val="28"/>
        </w:rPr>
        <w:t xml:space="preserve">, общекультурное, спортивно-оздоровительное и др. </w:t>
      </w:r>
    </w:p>
    <w:p w:rsidR="00167B04" w:rsidRPr="006E7CAC" w:rsidRDefault="00167B04" w:rsidP="00AA748F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Содержание внеурочных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</w:t>
      </w:r>
      <w:r w:rsidRPr="006E7CAC">
        <w:rPr>
          <w:rFonts w:ascii="Times New Roman" w:hAnsi="Times New Roman" w:cs="Times New Roman"/>
          <w:sz w:val="28"/>
          <w:szCs w:val="28"/>
        </w:rPr>
        <w:lastRenderedPageBreak/>
        <w:t>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167B04" w:rsidRPr="006E7CAC" w:rsidRDefault="00167B04" w:rsidP="00AA748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внеурочной деятельности предусматривает 2 часа на каждый класс. </w:t>
      </w:r>
    </w:p>
    <w:p w:rsidR="00167B04" w:rsidRPr="006E7CAC" w:rsidRDefault="00167B04" w:rsidP="00AA748F">
      <w:pPr>
        <w:widowControl w:val="0"/>
        <w:suppressAutoHyphens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Внеурочная деятельность учащихся объединяет все виды деятельности гимназистов, в которых возможно и целесообразно решение задач их воспитания и социализации. </w:t>
      </w:r>
    </w:p>
    <w:p w:rsidR="00167B04" w:rsidRPr="006E7CAC" w:rsidRDefault="00167B04" w:rsidP="00AA748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В начальной школе реализация программы духовно-нравственного развития и воспитания учащихся реализуется через внедрение курса «Истоки», целью которого является патриотическое, гражданское, духовно-нравственное воспитание гимназистов посредством создания социально-педагогической среды, ориентированной на нравственные и культурные ценности.</w:t>
      </w:r>
    </w:p>
    <w:p w:rsidR="00167B04" w:rsidRDefault="00167B04" w:rsidP="00AA748F">
      <w:pPr>
        <w:widowControl w:val="0"/>
        <w:suppressAutoHyphens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 реализации плана внеурочной деятельности принимали участие учителя, педагог-психолог, педагог-организатор, педагог-библиотекарь, духовник, классные руководители. Занятия проводятся в группах, состоящих из обучающихся разных классов одной параллели, разных параллелей. Гимназисты самостоятельно или при поддержке родителей, классного руководителя выбирают образовательный модуль (проект, курс), соответствующий его интересам и склонностям. </w:t>
      </w:r>
    </w:p>
    <w:p w:rsidR="007069CB" w:rsidRDefault="007069CB" w:rsidP="00AA74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04" w:rsidRDefault="00167B04" w:rsidP="00AA74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1DC2">
        <w:rPr>
          <w:rFonts w:ascii="Times New Roman" w:hAnsi="Times New Roman" w:cs="Times New Roman"/>
          <w:b/>
          <w:sz w:val="28"/>
          <w:szCs w:val="28"/>
        </w:rPr>
        <w:t>5. Востребованность выпускников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1DC2">
        <w:rPr>
          <w:rFonts w:ascii="Times New Roman" w:hAnsi="Times New Roman" w:cs="Times New Roman"/>
          <w:i/>
          <w:sz w:val="28"/>
          <w:szCs w:val="28"/>
        </w:rPr>
        <w:t>Информация о продолжении образования выпускниками 9-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CE1DC2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106"/>
        <w:gridCol w:w="2341"/>
        <w:gridCol w:w="2579"/>
      </w:tblGrid>
      <w:tr w:rsidR="00167B04" w:rsidTr="00A1599A">
        <w:tc>
          <w:tcPr>
            <w:tcW w:w="186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3106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ОО общего образования, %</w:t>
            </w:r>
          </w:p>
        </w:tc>
        <w:tc>
          <w:tcPr>
            <w:tcW w:w="234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гимназии, %</w:t>
            </w:r>
          </w:p>
        </w:tc>
        <w:tc>
          <w:tcPr>
            <w:tcW w:w="2579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ОО профессионального образования, %</w:t>
            </w:r>
          </w:p>
        </w:tc>
      </w:tr>
      <w:tr w:rsidR="00167B04" w:rsidTr="00A1599A">
        <w:tc>
          <w:tcPr>
            <w:tcW w:w="1865" w:type="dxa"/>
          </w:tcPr>
          <w:p w:rsidR="00167B04" w:rsidRPr="009953A7" w:rsidRDefault="002B0103" w:rsidP="002B010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06" w:type="dxa"/>
          </w:tcPr>
          <w:p w:rsidR="00167B04" w:rsidRPr="009953A7" w:rsidRDefault="002B0103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41" w:type="dxa"/>
          </w:tcPr>
          <w:p w:rsidR="00167B04" w:rsidRPr="009953A7" w:rsidRDefault="002B0103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2579" w:type="dxa"/>
          </w:tcPr>
          <w:p w:rsidR="00167B04" w:rsidRPr="009953A7" w:rsidRDefault="002B0103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1D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Информация о продолжении образования выпускниками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CE1DC2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CE1DC2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914"/>
        <w:gridCol w:w="1914"/>
        <w:gridCol w:w="1914"/>
        <w:gridCol w:w="1915"/>
      </w:tblGrid>
      <w:tr w:rsidR="00167B04" w:rsidTr="00A1599A">
        <w:tc>
          <w:tcPr>
            <w:tcW w:w="223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высшие учебные заведения, %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вузы Сургута, %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вузы на бюджетной основе, %</w:t>
            </w:r>
          </w:p>
        </w:tc>
        <w:tc>
          <w:tcPr>
            <w:tcW w:w="191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 в соответствии с профилем обучения в гимназии, %</w:t>
            </w:r>
          </w:p>
        </w:tc>
      </w:tr>
      <w:tr w:rsidR="00167B04" w:rsidTr="00A1599A">
        <w:tc>
          <w:tcPr>
            <w:tcW w:w="2232" w:type="dxa"/>
          </w:tcPr>
          <w:p w:rsidR="00167B04" w:rsidRPr="009953A7" w:rsidRDefault="002B0103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67B04" w:rsidRPr="009953A7" w:rsidRDefault="002B0103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914" w:type="dxa"/>
          </w:tcPr>
          <w:p w:rsidR="00167B04" w:rsidRPr="00185E9B" w:rsidRDefault="002B0103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914" w:type="dxa"/>
          </w:tcPr>
          <w:p w:rsidR="00167B04" w:rsidRPr="00185E9B" w:rsidRDefault="002B0103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167B04" w:rsidRPr="009953A7" w:rsidRDefault="002B0103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F7B" w:rsidRPr="002B0103" w:rsidRDefault="00167B04" w:rsidP="002B010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видно из представленных таблиц, большинство учащихся продолжают своё образование в гимназии после окончания 9 класса. Выпускники гимназии в большинстве поступают в вузы Российской Федерации на бюджетные места </w:t>
      </w:r>
      <w:proofErr w:type="gramStart"/>
      <w:r w:rsidR="002B01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профилю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в гимназии (гуманитарному).</w:t>
      </w:r>
    </w:p>
    <w:p w:rsidR="00A36F7B" w:rsidRDefault="00A36F7B" w:rsidP="00AA748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04" w:rsidRPr="00FA0435" w:rsidRDefault="00167B04" w:rsidP="00AA748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Качество кадрового, научного, учебно-методического, библиотечно-информационного обеспечения</w:t>
      </w:r>
    </w:p>
    <w:p w:rsidR="00167B04" w:rsidRPr="006A1785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A1785">
        <w:rPr>
          <w:rFonts w:ascii="Times New Roman" w:hAnsi="Times New Roman" w:cs="Times New Roman"/>
          <w:i/>
          <w:sz w:val="32"/>
          <w:szCs w:val="32"/>
        </w:rPr>
        <w:t>Характеристика кадрового состава педагогических работников гимназии</w:t>
      </w:r>
    </w:p>
    <w:p w:rsidR="00A36F7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1. АТТЕСТАЦИЯ ПЕДАГОГИЧЕСКИХ КАДРОВ</w:t>
      </w:r>
    </w:p>
    <w:p w:rsidR="002B0103" w:rsidRPr="002B0103" w:rsidRDefault="002B0103" w:rsidP="002B010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1) на соответствие аттестованы: </w:t>
      </w:r>
    </w:p>
    <w:p w:rsidR="002B0103" w:rsidRPr="002B0103" w:rsidRDefault="002B0103" w:rsidP="002B010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- 1 заместитель директора по воспитательной работе (А.В. </w:t>
      </w:r>
      <w:proofErr w:type="spellStart"/>
      <w:r w:rsidRPr="002B0103">
        <w:rPr>
          <w:rFonts w:ascii="Times New Roman" w:hAnsi="Times New Roman" w:cs="Times New Roman"/>
          <w:sz w:val="28"/>
          <w:szCs w:val="28"/>
          <w:lang w:eastAsia="ru-RU"/>
        </w:rPr>
        <w:t>Бараболя</w:t>
      </w:r>
      <w:proofErr w:type="spellEnd"/>
      <w:r w:rsidRPr="002B0103">
        <w:rPr>
          <w:rFonts w:ascii="Times New Roman" w:hAnsi="Times New Roman" w:cs="Times New Roman"/>
          <w:sz w:val="28"/>
          <w:szCs w:val="28"/>
          <w:lang w:eastAsia="ru-RU"/>
        </w:rPr>
        <w:t>, в связи с отменой первой и высшей категорий по должности «заместитель директора»)</w:t>
      </w:r>
    </w:p>
    <w:p w:rsidR="002B0103" w:rsidRPr="002B0103" w:rsidRDefault="002B0103" w:rsidP="002B010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2) на первую категорию аттестованы: </w:t>
      </w:r>
    </w:p>
    <w:p w:rsidR="002B0103" w:rsidRPr="002B0103" w:rsidRDefault="002B0103" w:rsidP="002B010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- 1 учитель без категории (Л.М. </w:t>
      </w:r>
      <w:proofErr w:type="spellStart"/>
      <w:r w:rsidRPr="002B0103">
        <w:rPr>
          <w:rFonts w:ascii="Times New Roman" w:hAnsi="Times New Roman" w:cs="Times New Roman"/>
          <w:sz w:val="28"/>
          <w:szCs w:val="28"/>
          <w:lang w:eastAsia="ru-RU"/>
        </w:rPr>
        <w:t>Герелес</w:t>
      </w:r>
      <w:proofErr w:type="spellEnd"/>
      <w:r w:rsidRPr="002B01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B0103" w:rsidRPr="002B0103" w:rsidRDefault="002B0103" w:rsidP="002B010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>3) на высшую категорию аттестованы:</w:t>
      </w: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 2 учителя первой категории (Е.А. </w:t>
      </w:r>
      <w:proofErr w:type="spellStart"/>
      <w:r w:rsidRPr="002B0103">
        <w:rPr>
          <w:rFonts w:ascii="Times New Roman" w:hAnsi="Times New Roman" w:cs="Times New Roman"/>
          <w:sz w:val="28"/>
          <w:szCs w:val="28"/>
          <w:lang w:eastAsia="ru-RU"/>
        </w:rPr>
        <w:t>Стерхова</w:t>
      </w:r>
      <w:proofErr w:type="spellEnd"/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, С.В. Сорокина), 2 учителя высшей категории (А.Б. </w:t>
      </w:r>
      <w:proofErr w:type="spellStart"/>
      <w:r w:rsidRPr="002B0103">
        <w:rPr>
          <w:rFonts w:ascii="Times New Roman" w:hAnsi="Times New Roman" w:cs="Times New Roman"/>
          <w:sz w:val="28"/>
          <w:szCs w:val="28"/>
          <w:lang w:eastAsia="ru-RU"/>
        </w:rPr>
        <w:t>Осорьев</w:t>
      </w:r>
      <w:proofErr w:type="spellEnd"/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 – ранее был аттестован от гимназии, М.Н. </w:t>
      </w:r>
      <w:proofErr w:type="spellStart"/>
      <w:r w:rsidRPr="002B0103">
        <w:rPr>
          <w:rFonts w:ascii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 w:rsidRPr="002B01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0103" w:rsidRPr="002B0103" w:rsidRDefault="002B0103" w:rsidP="002B010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ab/>
        <w:t>Итого: аттестовано - 6 человек (15 % коллектива).</w:t>
      </w: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>Аттестованность</w:t>
      </w:r>
      <w:proofErr w:type="spellEnd"/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кадров по МО на конец 2017-2018 учебного года</w:t>
      </w: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1"/>
        <w:gridCol w:w="2803"/>
        <w:gridCol w:w="2995"/>
        <w:gridCol w:w="2397"/>
      </w:tblGrid>
      <w:tr w:rsidR="002B0103" w:rsidRPr="002B0103" w:rsidTr="002B0103">
        <w:tc>
          <w:tcPr>
            <w:tcW w:w="280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Категория</w:t>
            </w:r>
          </w:p>
        </w:tc>
        <w:tc>
          <w:tcPr>
            <w:tcW w:w="38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МО гуманитарного цикла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МО </w:t>
            </w:r>
          </w:p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естественно-математического цикла</w:t>
            </w:r>
          </w:p>
        </w:tc>
        <w:tc>
          <w:tcPr>
            <w:tcW w:w="3544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МО </w:t>
            </w:r>
          </w:p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учителей начальных классов</w:t>
            </w:r>
          </w:p>
        </w:tc>
      </w:tr>
      <w:tr w:rsidR="002B0103" w:rsidRPr="002B0103" w:rsidTr="002B0103">
        <w:tc>
          <w:tcPr>
            <w:tcW w:w="280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Высшая</w:t>
            </w:r>
          </w:p>
        </w:tc>
        <w:tc>
          <w:tcPr>
            <w:tcW w:w="38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544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2B0103" w:rsidRPr="002B0103" w:rsidTr="002B0103">
        <w:tc>
          <w:tcPr>
            <w:tcW w:w="280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Первая</w:t>
            </w:r>
          </w:p>
        </w:tc>
        <w:tc>
          <w:tcPr>
            <w:tcW w:w="38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544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</w:tr>
      <w:tr w:rsidR="002B0103" w:rsidRPr="002B0103" w:rsidTr="002B0103">
        <w:tc>
          <w:tcPr>
            <w:tcW w:w="280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Соответствие</w:t>
            </w:r>
          </w:p>
        </w:tc>
        <w:tc>
          <w:tcPr>
            <w:tcW w:w="38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544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2B0103" w:rsidRPr="002B0103" w:rsidTr="002B0103">
        <w:tc>
          <w:tcPr>
            <w:tcW w:w="280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Без категории</w:t>
            </w:r>
          </w:p>
        </w:tc>
        <w:tc>
          <w:tcPr>
            <w:tcW w:w="38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3 (1 –внеш. совм.)</w:t>
            </w:r>
          </w:p>
        </w:tc>
        <w:tc>
          <w:tcPr>
            <w:tcW w:w="3544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2B0103" w:rsidRPr="002B0103" w:rsidTr="002B0103">
        <w:tc>
          <w:tcPr>
            <w:tcW w:w="280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b/>
                <w:lang w:eastAsia="en-US"/>
              </w:rPr>
              <w:t>% с категорией</w:t>
            </w:r>
          </w:p>
        </w:tc>
        <w:tc>
          <w:tcPr>
            <w:tcW w:w="38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b/>
                <w:lang w:eastAsia="en-US"/>
              </w:rPr>
              <w:t>91%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b/>
                <w:lang w:eastAsia="en-US"/>
              </w:rPr>
              <w:t>75%</w:t>
            </w:r>
          </w:p>
        </w:tc>
        <w:tc>
          <w:tcPr>
            <w:tcW w:w="3544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b/>
                <w:lang w:eastAsia="en-US"/>
              </w:rPr>
              <w:t>90%</w:t>
            </w:r>
          </w:p>
        </w:tc>
      </w:tr>
    </w:tbl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>Итого за 3 года аттестовано 36 педагогов:</w:t>
      </w: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 6 педагогов на соответствие занимаемой должности, 20 педагогов на первую категорию и 10 педагогов на высшую категорию.</w:t>
      </w:r>
    </w:p>
    <w:p w:rsidR="002B0103" w:rsidRPr="002B0103" w:rsidRDefault="002B0103" w:rsidP="002B010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>Аттестованность</w:t>
      </w:r>
      <w:proofErr w:type="spellEnd"/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кадров по гимназии на конец 2017-2018 учебного года</w:t>
      </w: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>Руководящий состав: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>Высшая категория - 2 (директор, заместитель директора по УВР)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>Первая категория - 2 (методист, заместитель директора по ВВВР)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>Соответствие занимаемой должности – 1 (заместитель директора по ВВВР)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>Без категории - 1 (заместитель директора по АХР)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состав: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Высшая категория - 11 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категория - 20 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занимаемой должности - 2 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Без категории - 6 (1 – внешний совместитель) </w:t>
      </w:r>
    </w:p>
    <w:p w:rsidR="002B0103" w:rsidRPr="002B0103" w:rsidRDefault="002B0103" w:rsidP="002B010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2. Повышение квалификации</w:t>
      </w: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9"/>
        <w:gridCol w:w="1208"/>
        <w:gridCol w:w="5549"/>
      </w:tblGrid>
      <w:tr w:rsidR="002B0103" w:rsidRPr="002B0103" w:rsidTr="002B0103">
        <w:tc>
          <w:tcPr>
            <w:tcW w:w="4644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Вид</w:t>
            </w:r>
          </w:p>
        </w:tc>
        <w:tc>
          <w:tcPr>
            <w:tcW w:w="1560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Кол-во</w:t>
            </w:r>
          </w:p>
        </w:tc>
        <w:tc>
          <w:tcPr>
            <w:tcW w:w="858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Ф.И.О. педагогов</w:t>
            </w:r>
          </w:p>
        </w:tc>
      </w:tr>
      <w:tr w:rsidR="002B0103" w:rsidRPr="002B0103" w:rsidTr="002B0103">
        <w:tc>
          <w:tcPr>
            <w:tcW w:w="4644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Курсы повышения квалификации</w:t>
            </w:r>
          </w:p>
        </w:tc>
        <w:tc>
          <w:tcPr>
            <w:tcW w:w="1560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858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80% педагогов гимназии</w:t>
            </w:r>
          </w:p>
        </w:tc>
      </w:tr>
      <w:tr w:rsidR="002B0103" w:rsidRPr="002B0103" w:rsidTr="002B0103">
        <w:tc>
          <w:tcPr>
            <w:tcW w:w="4644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Профессиональная переподготовка</w:t>
            </w:r>
          </w:p>
        </w:tc>
        <w:tc>
          <w:tcPr>
            <w:tcW w:w="1560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82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Королева С.С., Никитина Р.А., Сорокина С.В., </w:t>
            </w:r>
            <w:proofErr w:type="spellStart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Шайдурова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 М.Н., </w:t>
            </w:r>
            <w:proofErr w:type="spellStart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Юодвиршис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 С.Э.</w:t>
            </w:r>
          </w:p>
        </w:tc>
      </w:tr>
      <w:tr w:rsidR="002B0103" w:rsidRPr="002B0103" w:rsidTr="002B0103">
        <w:tc>
          <w:tcPr>
            <w:tcW w:w="4644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Бакалавриат</w:t>
            </w:r>
            <w:proofErr w:type="spellEnd"/>
          </w:p>
        </w:tc>
        <w:tc>
          <w:tcPr>
            <w:tcW w:w="1560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582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Беляев О.В., Глухарева А.С., Марченко И.А.</w:t>
            </w:r>
          </w:p>
        </w:tc>
      </w:tr>
      <w:tr w:rsidR="002B0103" w:rsidRPr="002B0103" w:rsidTr="002B0103">
        <w:tc>
          <w:tcPr>
            <w:tcW w:w="4644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Магистратура</w:t>
            </w:r>
          </w:p>
        </w:tc>
        <w:tc>
          <w:tcPr>
            <w:tcW w:w="1560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8582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Обухов Ю.Н., Семёнов М.С., </w:t>
            </w:r>
            <w:proofErr w:type="spellStart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Стерхов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 А.А., </w:t>
            </w:r>
            <w:proofErr w:type="spellStart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Стерхова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 Е.А.</w:t>
            </w:r>
          </w:p>
        </w:tc>
      </w:tr>
      <w:tr w:rsidR="002B0103" w:rsidRPr="002B0103" w:rsidTr="002B0103">
        <w:tc>
          <w:tcPr>
            <w:tcW w:w="4644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Аспирантура</w:t>
            </w:r>
          </w:p>
        </w:tc>
        <w:tc>
          <w:tcPr>
            <w:tcW w:w="1560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582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Глухарев Д.С., </w:t>
            </w:r>
            <w:proofErr w:type="spellStart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Стерхов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 А.А.</w:t>
            </w:r>
          </w:p>
        </w:tc>
      </w:tr>
    </w:tbl>
    <w:p w:rsidR="002B0103" w:rsidRPr="002B0103" w:rsidRDefault="002B0103" w:rsidP="002B01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Итого за 3 года пройдено: 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более 100 курсов повышения квалификации, более 10 профессиональных </w:t>
      </w:r>
      <w:proofErr w:type="gramStart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переподготовок,   </w:t>
      </w:r>
      <w:proofErr w:type="gramEnd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  1 педагог завершает обучение в колледже, 3 педагога обучаются в </w:t>
      </w:r>
      <w:proofErr w:type="spellStart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бакалавриате</w:t>
      </w:r>
      <w:proofErr w:type="spellEnd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, 1 педагог – в магистратуре, 5 педагогов закончили магистратуру (из них двое – с отличием), 1 педагог обучается в аспирантуре, 1 педагог закончил аспирантуру с дипломом и вышел на </w:t>
      </w:r>
      <w:r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защиту кандидатской диссертации.</w:t>
      </w:r>
    </w:p>
    <w:p w:rsidR="002B0103" w:rsidRPr="002B0103" w:rsidRDefault="002B0103" w:rsidP="002B010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Научные и академические степени</w:t>
      </w: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3"/>
        <w:gridCol w:w="2748"/>
        <w:gridCol w:w="3060"/>
        <w:gridCol w:w="2445"/>
      </w:tblGrid>
      <w:tr w:rsidR="002B0103" w:rsidRPr="002B0103" w:rsidTr="002B0103">
        <w:tc>
          <w:tcPr>
            <w:tcW w:w="239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Степень</w:t>
            </w:r>
          </w:p>
        </w:tc>
        <w:tc>
          <w:tcPr>
            <w:tcW w:w="395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МО гуманитарного цикла</w:t>
            </w:r>
          </w:p>
        </w:tc>
        <w:tc>
          <w:tcPr>
            <w:tcW w:w="439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МО </w:t>
            </w:r>
          </w:p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естественно-математического цикла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МО </w:t>
            </w:r>
          </w:p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учителей начальных классов</w:t>
            </w:r>
          </w:p>
        </w:tc>
      </w:tr>
      <w:tr w:rsidR="002B0103" w:rsidRPr="002B0103" w:rsidTr="002B0103">
        <w:tc>
          <w:tcPr>
            <w:tcW w:w="239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Кандидат наук</w:t>
            </w:r>
          </w:p>
        </w:tc>
        <w:tc>
          <w:tcPr>
            <w:tcW w:w="395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439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2B0103" w:rsidRPr="002B0103" w:rsidTr="002B0103">
        <w:tc>
          <w:tcPr>
            <w:tcW w:w="239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Преподаватель-исследователь</w:t>
            </w:r>
          </w:p>
        </w:tc>
        <w:tc>
          <w:tcPr>
            <w:tcW w:w="395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2B0103" w:rsidRPr="002B0103" w:rsidTr="002B0103">
        <w:tc>
          <w:tcPr>
            <w:tcW w:w="239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Аспирант</w:t>
            </w:r>
          </w:p>
        </w:tc>
        <w:tc>
          <w:tcPr>
            <w:tcW w:w="395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2B0103" w:rsidRPr="002B0103" w:rsidTr="002B0103">
        <w:tc>
          <w:tcPr>
            <w:tcW w:w="239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Магистр</w:t>
            </w:r>
          </w:p>
        </w:tc>
        <w:tc>
          <w:tcPr>
            <w:tcW w:w="395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2B0103" w:rsidRPr="002B0103" w:rsidTr="002B0103">
        <w:tc>
          <w:tcPr>
            <w:tcW w:w="2392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Магистрант</w:t>
            </w:r>
          </w:p>
        </w:tc>
        <w:tc>
          <w:tcPr>
            <w:tcW w:w="395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:rsidR="002B0103" w:rsidRPr="002B0103" w:rsidRDefault="002B0103" w:rsidP="002B01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В декабре 2017 г. защитили магистерские диссертации и получили академическую степень (квалификацию) магистра 3 педагога: М.С. Семёнов, А.А. </w:t>
      </w:r>
      <w:proofErr w:type="spellStart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Стерхов</w:t>
      </w:r>
      <w:proofErr w:type="spellEnd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, Е.А. </w:t>
      </w:r>
      <w:proofErr w:type="spellStart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Стерхова</w:t>
      </w:r>
      <w:proofErr w:type="spellEnd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.</w:t>
      </w: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В январе 2018 г. сдал на оценку «отлично» кандидатский минимум по философии науки аспирант Глухарев Д.С.</w:t>
      </w:r>
    </w:p>
    <w:p w:rsidR="002B0103" w:rsidRPr="002B0103" w:rsidRDefault="002B0103" w:rsidP="002B0103">
      <w:pPr>
        <w:suppressAutoHyphens w:val="0"/>
        <w:spacing w:after="0" w:line="240" w:lineRule="auto"/>
        <w:ind w:left="708" w:firstLine="1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В июне 2018 г. закончил аспирантуру с дипломом и получил высшую квалификацию «Исследователь. Преподаватель-исследователь»: А.А. </w:t>
      </w:r>
      <w:proofErr w:type="spellStart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Стерхов</w:t>
      </w:r>
      <w:proofErr w:type="spellEnd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</w:t>
      </w: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</w:p>
    <w:p w:rsidR="002B0103" w:rsidRPr="002B0103" w:rsidRDefault="002B0103" w:rsidP="002B010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3. Награждения</w:t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4361"/>
        <w:gridCol w:w="2438"/>
        <w:gridCol w:w="7768"/>
      </w:tblGrid>
      <w:tr w:rsidR="002B0103" w:rsidRPr="002B0103" w:rsidTr="002B0103">
        <w:tc>
          <w:tcPr>
            <w:tcW w:w="4361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Федеральный уровень</w:t>
            </w:r>
          </w:p>
        </w:tc>
        <w:tc>
          <w:tcPr>
            <w:tcW w:w="2438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Региональный уровень</w:t>
            </w:r>
          </w:p>
        </w:tc>
        <w:tc>
          <w:tcPr>
            <w:tcW w:w="7768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Муниципальный уровень</w:t>
            </w:r>
          </w:p>
        </w:tc>
      </w:tr>
      <w:tr w:rsidR="002B0103" w:rsidRPr="002B0103" w:rsidTr="002B0103">
        <w:tc>
          <w:tcPr>
            <w:tcW w:w="4361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Благодарность Министерства образования и науки РФ: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Коковина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Е.Ю.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Благодарственное письмо Российской академии образования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Стерхов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Медаль «100 лет Вооруженным силам РФ»: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Осорьев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А.Б.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Медаль «За успехи в образовании юношества»: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Стерхов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0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Почётная грамота Международной академии наук экологии и безопасности жизнедеятельности, ассоциированной с Департаментом общественной информации ООН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010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Благодарственное письмо Международной академии наук экологии и безопасности жизнедеятельности, ассоциированной с Департаментом общественной информации ООН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  <w:proofErr w:type="spellStart"/>
            <w:r w:rsidRPr="002B0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 w:rsidRPr="002B0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438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lang w:eastAsia="en-US"/>
              </w:rPr>
              <w:lastRenderedPageBreak/>
              <w:t>Благодарственное письмо Департамента образования и молодёжной политики ХМАО: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Бараболя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 А.В.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>Стерхов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lang w:eastAsia="en-US"/>
              </w:rPr>
              <w:t xml:space="preserve"> А.А.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68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Почётная грамота Главы г. Сургута: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Осорьев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А.Б., Осипов О.А.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Почётная грамота 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Департамента образования г. Сургута</w:t>
            </w: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Бараболя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Керова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Н.Ю.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Королева С.С.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Марченко И.А.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Обухов Ю.Н.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Решетова Т.Н.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Семёнов М.С.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Федорук А.С.</w:t>
            </w:r>
          </w:p>
          <w:p w:rsid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Благодарственное письмо 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Департамента образования г. Сургута</w:t>
            </w: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Бабкина Д.В.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Бараболя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Беляев О.В.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Верещагин С.А.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Керова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Н.Ю.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Кузьмина Т.И.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Тушнова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Е.Л.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Шайдурова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Шмидт И.В.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Благодарственное письмо Информационно-методического центра г. Сургута: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Бараболя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А.В., Глухарев Д.С.,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Стерхов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Хорошилов</w:t>
            </w:r>
            <w:proofErr w:type="spellEnd"/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А.О.</w:t>
            </w:r>
          </w:p>
        </w:tc>
      </w:tr>
    </w:tbl>
    <w:p w:rsidR="002B0103" w:rsidRPr="002B0103" w:rsidRDefault="002B0103" w:rsidP="002B0103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Итого: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32 награждения</w:t>
      </w:r>
    </w:p>
    <w:p w:rsidR="002B0103" w:rsidRPr="002B0103" w:rsidRDefault="002B0103" w:rsidP="002B0103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Итого за 3 года: 64 награждения, 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в том числе на городском уровне </w:t>
      </w: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- 50 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награждений,</w:t>
      </w: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 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на региональном уровне</w:t>
      </w: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 – 7 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награждений,</w:t>
      </w: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 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на федеральном уровне</w:t>
      </w: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 – 7 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награждений.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Публикационная активность 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3"/>
        <w:gridCol w:w="1879"/>
        <w:gridCol w:w="1922"/>
        <w:gridCol w:w="1381"/>
        <w:gridCol w:w="1612"/>
        <w:gridCol w:w="1879"/>
      </w:tblGrid>
      <w:tr w:rsidR="002B0103" w:rsidRPr="002B0103" w:rsidTr="002B0103"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Ф.И.О. педагога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Монография, глава в монографии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Учебное, учебно-методическое пособие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Статья в журнале ВАК</w:t>
            </w: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Статья в журнале РИНЦ</w:t>
            </w: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Статья в сборнике конференций</w:t>
            </w:r>
          </w:p>
        </w:tc>
      </w:tr>
      <w:tr w:rsidR="002B0103" w:rsidRPr="002B0103" w:rsidTr="002B0103"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Беляев О.В.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B0103" w:rsidRPr="002B0103" w:rsidTr="002B0103"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Глухарев Д.С.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2B0103" w:rsidRPr="002B0103" w:rsidTr="002B0103"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hAnsi="Times New Roman" w:cs="Times New Roman"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 xml:space="preserve">3 (2 </w:t>
            </w:r>
            <w:proofErr w:type="spellStart"/>
            <w:r w:rsidRPr="002B0103">
              <w:rPr>
                <w:rFonts w:ascii="Times New Roman" w:hAnsi="Times New Roman" w:cs="Times New Roman"/>
                <w:lang w:eastAsia="ru-RU"/>
              </w:rPr>
              <w:t>зарубежн</w:t>
            </w:r>
            <w:proofErr w:type="spellEnd"/>
            <w:r w:rsidRPr="002B0103">
              <w:rPr>
                <w:rFonts w:ascii="Times New Roman" w:hAnsi="Times New Roman" w:cs="Times New Roman"/>
                <w:lang w:eastAsia="ru-RU"/>
              </w:rPr>
              <w:t>.)</w:t>
            </w: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B0103" w:rsidRPr="002B0103" w:rsidTr="002B0103"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hAnsi="Times New Roman" w:cs="Times New Roman"/>
                <w:lang w:eastAsia="ru-RU"/>
              </w:rPr>
              <w:t>Стерхова</w:t>
            </w:r>
            <w:proofErr w:type="spellEnd"/>
            <w:r w:rsidRPr="002B0103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2B0103" w:rsidRPr="002B0103" w:rsidTr="002B0103"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hAnsi="Times New Roman" w:cs="Times New Roman"/>
                <w:lang w:eastAsia="ru-RU"/>
              </w:rPr>
              <w:t>Шкуропат</w:t>
            </w:r>
            <w:proofErr w:type="spellEnd"/>
            <w:r w:rsidRPr="002B0103">
              <w:rPr>
                <w:rFonts w:ascii="Times New Roman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B0103" w:rsidRPr="002B0103" w:rsidTr="002B0103"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hAnsi="Times New Roman" w:cs="Times New Roman"/>
                <w:lang w:eastAsia="ru-RU"/>
              </w:rPr>
              <w:t>Юодвиршис</w:t>
            </w:r>
            <w:proofErr w:type="spellEnd"/>
            <w:r w:rsidRPr="002B0103">
              <w:rPr>
                <w:rFonts w:ascii="Times New Roman" w:hAnsi="Times New Roman" w:cs="Times New Roman"/>
                <w:lang w:eastAsia="ru-RU"/>
              </w:rPr>
              <w:t xml:space="preserve"> С.Э.</w:t>
            </w: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4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65" w:type="dxa"/>
          </w:tcPr>
          <w:p w:rsidR="002B0103" w:rsidRPr="002B0103" w:rsidRDefault="002B0103" w:rsidP="002B0103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>Итого:</w:t>
      </w: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 16 публикаций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hAnsi="Times New Roman" w:cs="Times New Roman"/>
          <w:b/>
          <w:sz w:val="28"/>
          <w:szCs w:val="28"/>
          <w:lang w:eastAsia="ru-RU"/>
        </w:rPr>
        <w:t>Итого за 3 года:</w:t>
      </w:r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 около 100 научных и учебно-методических публикаций, из них 2 авторских учебных пособия и 17 публикаций в журналах из Перечня ВАК </w:t>
      </w:r>
      <w:proofErr w:type="spellStart"/>
      <w:r w:rsidRPr="002B0103">
        <w:rPr>
          <w:rFonts w:ascii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2B0103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Экспертная деятельность: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45"/>
        <w:gridCol w:w="2627"/>
        <w:gridCol w:w="2868"/>
        <w:gridCol w:w="2816"/>
      </w:tblGrid>
      <w:tr w:rsidR="002B0103" w:rsidRPr="002B0103" w:rsidTr="002B0103">
        <w:tc>
          <w:tcPr>
            <w:tcW w:w="32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Учитель</w:t>
            </w: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Статус 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Уровень </w:t>
            </w:r>
          </w:p>
        </w:tc>
      </w:tr>
      <w:tr w:rsidR="002B0103" w:rsidRPr="002B0103" w:rsidTr="002B0103">
        <w:tc>
          <w:tcPr>
            <w:tcW w:w="3227" w:type="dxa"/>
            <w:vMerge w:val="restart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Бараболя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А.В. </w:t>
            </w: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Председатель жюри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Конкурс «За нравственный подвиг учителя»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</w:tc>
      </w:tr>
      <w:tr w:rsidR="002B0103" w:rsidRPr="002B0103" w:rsidTr="002B0103">
        <w:tc>
          <w:tcPr>
            <w:tcW w:w="3227" w:type="dxa"/>
            <w:vMerge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</w:tc>
      </w:tr>
      <w:tr w:rsidR="002B0103" w:rsidRPr="002B0103" w:rsidTr="002B0103">
        <w:tc>
          <w:tcPr>
            <w:tcW w:w="3227" w:type="dxa"/>
            <w:vMerge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региональный</w:t>
            </w:r>
          </w:p>
        </w:tc>
      </w:tr>
      <w:tr w:rsidR="002B0103" w:rsidRPr="002B0103" w:rsidTr="002B0103">
        <w:tc>
          <w:tcPr>
            <w:tcW w:w="3227" w:type="dxa"/>
            <w:vMerge w:val="restart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Стерхов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Председатель жюри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</w:tc>
      </w:tr>
      <w:tr w:rsidR="002B0103" w:rsidRPr="002B0103" w:rsidTr="002B0103">
        <w:tc>
          <w:tcPr>
            <w:tcW w:w="3227" w:type="dxa"/>
            <w:vMerge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Председатель жюри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региональный</w:t>
            </w:r>
          </w:p>
        </w:tc>
      </w:tr>
      <w:tr w:rsidR="002B0103" w:rsidRPr="002B0103" w:rsidTr="002B0103">
        <w:tc>
          <w:tcPr>
            <w:tcW w:w="3227" w:type="dxa"/>
            <w:vMerge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эксперт-секретарь комиссии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«Шаг в будущее. Юниор»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</w:tc>
      </w:tr>
      <w:tr w:rsidR="002B0103" w:rsidRPr="002B0103" w:rsidTr="002B0103">
        <w:tc>
          <w:tcPr>
            <w:tcW w:w="32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Стерхова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</w:tc>
      </w:tr>
      <w:tr w:rsidR="002B0103" w:rsidRPr="002B0103" w:rsidTr="002B0103">
        <w:tc>
          <w:tcPr>
            <w:tcW w:w="32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Королева С.С.</w:t>
            </w: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региональный</w:t>
            </w:r>
          </w:p>
        </w:tc>
      </w:tr>
      <w:tr w:rsidR="002B0103" w:rsidRPr="002B0103" w:rsidTr="002B0103">
        <w:tc>
          <w:tcPr>
            <w:tcW w:w="32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Решетова Т.Н.</w:t>
            </w: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региональный</w:t>
            </w:r>
          </w:p>
        </w:tc>
      </w:tr>
      <w:tr w:rsidR="002B0103" w:rsidRPr="002B0103" w:rsidTr="002B0103">
        <w:tc>
          <w:tcPr>
            <w:tcW w:w="32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Федорук А.С.</w:t>
            </w: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региональный</w:t>
            </w:r>
          </w:p>
        </w:tc>
      </w:tr>
      <w:tr w:rsidR="002B0103" w:rsidRPr="002B0103" w:rsidTr="002B0103">
        <w:tc>
          <w:tcPr>
            <w:tcW w:w="322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Дабижа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С.М.</w:t>
            </w:r>
          </w:p>
        </w:tc>
        <w:tc>
          <w:tcPr>
            <w:tcW w:w="36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«Шаг в будущее. Юниор»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</w:tc>
      </w:tr>
    </w:tbl>
    <w:p w:rsidR="002B0103" w:rsidRPr="002B0103" w:rsidRDefault="002B0103" w:rsidP="002B010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2B0103" w:rsidRPr="002B0103" w:rsidRDefault="002B0103" w:rsidP="002B0103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Итого за 3 года: </w:t>
      </w:r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12 </w:t>
      </w:r>
      <w:proofErr w:type="gramStart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педагогов  стали</w:t>
      </w:r>
      <w:proofErr w:type="gramEnd"/>
      <w:r w:rsidRPr="002B0103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 экспертами на муниципальном уровне, из них 2 – председатели жюри; 5 педагогов – экспертами на региональном уровне, из них 1 – председатель жюри.</w:t>
      </w:r>
    </w:p>
    <w:p w:rsidR="002B0103" w:rsidRPr="002B0103" w:rsidRDefault="002B0103" w:rsidP="002B0103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B0103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6. Победы учащихся в олимпиадах и конкурсах</w:t>
      </w: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30"/>
        <w:gridCol w:w="2293"/>
        <w:gridCol w:w="2258"/>
        <w:gridCol w:w="2475"/>
      </w:tblGrid>
      <w:tr w:rsidR="002B0103" w:rsidRPr="002B0103" w:rsidTr="002B0103">
        <w:tc>
          <w:tcPr>
            <w:tcW w:w="3696" w:type="dxa"/>
            <w:vMerge w:val="restart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Название олимпиады, конкурса, конференции</w:t>
            </w:r>
          </w:p>
        </w:tc>
        <w:tc>
          <w:tcPr>
            <w:tcW w:w="11090" w:type="dxa"/>
            <w:gridSpan w:val="3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0103" w:rsidRPr="002B0103" w:rsidTr="002B0103">
        <w:tc>
          <w:tcPr>
            <w:tcW w:w="3696" w:type="dxa"/>
            <w:vMerge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00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89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Муниципальный</w:t>
            </w:r>
          </w:p>
        </w:tc>
      </w:tr>
      <w:tr w:rsidR="002B0103" w:rsidRPr="002B0103" w:rsidTr="002B0103">
        <w:tc>
          <w:tcPr>
            <w:tcW w:w="3696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Шаг в будущее</w:t>
            </w:r>
          </w:p>
        </w:tc>
        <w:tc>
          <w:tcPr>
            <w:tcW w:w="3500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3893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Глухарева Валерия</w:t>
            </w:r>
            <w:r w:rsidRPr="002B0103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2B0103">
              <w:rPr>
                <w:rFonts w:ascii="Times New Roman" w:eastAsia="Calibri" w:hAnsi="Times New Roman" w:cs="Times New Roman"/>
                <w:lang w:eastAsia="ru-RU"/>
              </w:rPr>
              <w:t>- участник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(учитель - </w:t>
            </w:r>
            <w:proofErr w:type="spellStart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А.А.)</w:t>
            </w:r>
          </w:p>
        </w:tc>
      </w:tr>
      <w:tr w:rsidR="002B0103" w:rsidRPr="002B0103" w:rsidTr="002B0103">
        <w:tc>
          <w:tcPr>
            <w:tcW w:w="3696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Общероссийская олимпиада по Основам православной культуры</w:t>
            </w:r>
          </w:p>
        </w:tc>
        <w:tc>
          <w:tcPr>
            <w:tcW w:w="3500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3893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Диденко Кирилл - 1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(учитель - </w:t>
            </w:r>
            <w:proofErr w:type="spellStart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Бараболя</w:t>
            </w:r>
            <w:proofErr w:type="spellEnd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А.В.)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Углицких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Мария - 3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(учитель - </w:t>
            </w:r>
            <w:proofErr w:type="spellStart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Бараболя</w:t>
            </w:r>
            <w:proofErr w:type="spellEnd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А.В.)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Ведерникова А. - 1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Диденко К. - 1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Исаков Д. - 1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Диденко С. - 2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Углицких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М. - 2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Тренина В. - 2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Гузев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И. - 2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Гундарева С. - 3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Перчаткин Д. - 3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Чернов К. - 3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(учитель - </w:t>
            </w:r>
            <w:proofErr w:type="spellStart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Бараболя</w:t>
            </w:r>
            <w:proofErr w:type="spellEnd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А.В.)</w:t>
            </w:r>
          </w:p>
        </w:tc>
      </w:tr>
      <w:tr w:rsidR="002B0103" w:rsidRPr="002B0103" w:rsidTr="002B0103">
        <w:tc>
          <w:tcPr>
            <w:tcW w:w="3696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Всероссийский конкурс исследовательских работ «</w:t>
            </w: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Юность.Наука.Культура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3500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Глухарева В.Д. – победитель, 1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(учитель - </w:t>
            </w:r>
            <w:proofErr w:type="spellStart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А.А.)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hAnsi="Times New Roman" w:cs="Times New Roman"/>
                <w:lang w:eastAsia="ru-RU"/>
              </w:rPr>
              <w:t>Рысьев</w:t>
            </w:r>
            <w:proofErr w:type="spellEnd"/>
            <w:r w:rsidRPr="002B0103">
              <w:rPr>
                <w:rFonts w:ascii="Times New Roman" w:hAnsi="Times New Roman" w:cs="Times New Roman"/>
                <w:lang w:eastAsia="ru-RU"/>
              </w:rPr>
              <w:t xml:space="preserve"> А.С. – призёр, 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B0103">
              <w:rPr>
                <w:rFonts w:ascii="Times New Roman" w:hAnsi="Times New Roman" w:cs="Times New Roman"/>
                <w:lang w:eastAsia="ru-RU"/>
              </w:rPr>
              <w:t>2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(учитель - </w:t>
            </w:r>
            <w:proofErr w:type="spellStart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А.А.)</w:t>
            </w:r>
          </w:p>
        </w:tc>
        <w:tc>
          <w:tcPr>
            <w:tcW w:w="389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B0103" w:rsidRPr="002B0103" w:rsidTr="002B0103">
        <w:tc>
          <w:tcPr>
            <w:tcW w:w="3696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Региональный конкурс «Я и Православная вера»</w:t>
            </w:r>
          </w:p>
        </w:tc>
        <w:tc>
          <w:tcPr>
            <w:tcW w:w="3500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Будылдина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Т. - 1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(учитель – </w:t>
            </w:r>
            <w:proofErr w:type="spellStart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Коковина</w:t>
            </w:r>
            <w:proofErr w:type="spellEnd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Е.Ю.)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B0103" w:rsidRPr="002B0103" w:rsidTr="002B0103">
        <w:tc>
          <w:tcPr>
            <w:tcW w:w="3696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Литературный конкурс «Живая классика»</w:t>
            </w:r>
          </w:p>
        </w:tc>
        <w:tc>
          <w:tcPr>
            <w:tcW w:w="3500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93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Окладова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В., 8А класс –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(учитель - Часова Е.Ю.)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Окладова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В., 8А класс –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призёр, 3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(учитель - Часова Е.Ю.)</w:t>
            </w:r>
          </w:p>
        </w:tc>
      </w:tr>
      <w:tr w:rsidR="002B0103" w:rsidRPr="002B0103" w:rsidTr="002B0103">
        <w:tc>
          <w:tcPr>
            <w:tcW w:w="3696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Международный конкурс исследовательских работ «Старт в науке»</w:t>
            </w:r>
          </w:p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Академия Естествознания)</w:t>
            </w:r>
          </w:p>
        </w:tc>
        <w:tc>
          <w:tcPr>
            <w:tcW w:w="3500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B0103">
              <w:rPr>
                <w:rFonts w:ascii="Times New Roman" w:hAnsi="Times New Roman" w:cs="Times New Roman"/>
                <w:lang w:eastAsia="ru-RU"/>
              </w:rPr>
              <w:t>Рысьев</w:t>
            </w:r>
            <w:proofErr w:type="spellEnd"/>
            <w:r w:rsidRPr="002B0103">
              <w:rPr>
                <w:rFonts w:ascii="Times New Roman" w:hAnsi="Times New Roman" w:cs="Times New Roman"/>
                <w:lang w:eastAsia="ru-RU"/>
              </w:rPr>
              <w:t xml:space="preserve"> А.С. – 3 место</w:t>
            </w:r>
          </w:p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(учитель - </w:t>
            </w:r>
            <w:proofErr w:type="spellStart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А.А.)</w:t>
            </w:r>
          </w:p>
        </w:tc>
        <w:tc>
          <w:tcPr>
            <w:tcW w:w="3893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0103" w:rsidRPr="002B0103" w:rsidTr="002B0103">
        <w:tc>
          <w:tcPr>
            <w:tcW w:w="3696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открытое региональное соревнование по информационной безопасности для обучающихся и студентов ХМАО «</w:t>
            </w:r>
            <w:proofErr w:type="spellStart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Ugra</w:t>
            </w:r>
            <w:proofErr w:type="spellEnd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CTF</w:t>
            </w: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proofErr w:type="spellStart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Quals</w:t>
            </w:r>
            <w:proofErr w:type="spellEnd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0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93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Команда: Заказчик Максим, 9 класс, </w:t>
            </w:r>
            <w:proofErr w:type="spellStart"/>
            <w:r w:rsidRPr="002B0103">
              <w:rPr>
                <w:rFonts w:ascii="Times New Roman" w:eastAsia="Calibri" w:hAnsi="Times New Roman" w:cs="Times New Roman"/>
                <w:lang w:eastAsia="ru-RU"/>
              </w:rPr>
              <w:t>Кацур</w:t>
            </w:r>
            <w:proofErr w:type="spellEnd"/>
            <w:r w:rsidRPr="002B0103">
              <w:rPr>
                <w:rFonts w:ascii="Times New Roman" w:eastAsia="Calibri" w:hAnsi="Times New Roman" w:cs="Times New Roman"/>
                <w:lang w:eastAsia="ru-RU"/>
              </w:rPr>
              <w:t xml:space="preserve"> Сергей, 10 класс – 1 место.</w:t>
            </w:r>
          </w:p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i/>
                <w:lang w:eastAsia="ru-RU"/>
              </w:rPr>
              <w:t>(учитель – Семёнов М.С.)</w:t>
            </w:r>
          </w:p>
        </w:tc>
        <w:tc>
          <w:tcPr>
            <w:tcW w:w="3697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Научная деятельность учащихся</w:t>
      </w: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1"/>
        <w:gridCol w:w="2183"/>
        <w:gridCol w:w="2379"/>
        <w:gridCol w:w="1924"/>
        <w:gridCol w:w="1569"/>
      </w:tblGrid>
      <w:tr w:rsidR="002B0103" w:rsidRPr="002B0103" w:rsidTr="002B0103">
        <w:tc>
          <w:tcPr>
            <w:tcW w:w="3085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Вид участия</w:t>
            </w:r>
          </w:p>
        </w:tc>
        <w:tc>
          <w:tcPr>
            <w:tcW w:w="2829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Уровень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Учащийся</w:t>
            </w:r>
          </w:p>
        </w:tc>
        <w:tc>
          <w:tcPr>
            <w:tcW w:w="2958" w:type="dxa"/>
          </w:tcPr>
          <w:p w:rsidR="002B0103" w:rsidRPr="002B0103" w:rsidRDefault="002B0103" w:rsidP="002B0103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lang w:eastAsia="ru-RU"/>
              </w:rPr>
              <w:t>Учитель</w:t>
            </w:r>
          </w:p>
        </w:tc>
      </w:tr>
      <w:tr w:rsidR="002B0103" w:rsidRPr="002B0103" w:rsidTr="002B0103">
        <w:tc>
          <w:tcPr>
            <w:tcW w:w="3085" w:type="dxa"/>
          </w:tcPr>
          <w:p w:rsidR="002B0103" w:rsidRPr="002B0103" w:rsidRDefault="002B0103" w:rsidP="002B0103">
            <w:pPr>
              <w:suppressAutoHyphens w:val="0"/>
              <w:spacing w:after="0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Международная научно-практическая конференция </w:t>
            </w:r>
            <w:r w:rsidRPr="002B0103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Современная экономика: актуальные вопросы, достижения и инновации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совершенствования организации бизнес-плана гимназии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Глухарева В.Д., 9 класс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(Автор публикации, участник конференции)</w:t>
            </w:r>
          </w:p>
        </w:tc>
        <w:tc>
          <w:tcPr>
            <w:tcW w:w="2958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B0103" w:rsidRPr="002B0103" w:rsidTr="002B0103">
        <w:tc>
          <w:tcPr>
            <w:tcW w:w="3085" w:type="dxa"/>
          </w:tcPr>
          <w:p w:rsidR="002B0103" w:rsidRPr="002B0103" w:rsidRDefault="002B0103" w:rsidP="002B0103">
            <w:pPr>
              <w:suppressAutoHyphens w:val="0"/>
              <w:spacing w:after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 "Старт в науке"</w:t>
            </w:r>
          </w:p>
          <w:p w:rsidR="002B0103" w:rsidRPr="002B0103" w:rsidRDefault="002B0103" w:rsidP="002B0103">
            <w:pPr>
              <w:suppressAutoHyphens w:val="0"/>
              <w:spacing w:after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№5 за 2017 г.</w:t>
            </w:r>
          </w:p>
          <w:p w:rsidR="002B0103" w:rsidRPr="002B0103" w:rsidRDefault="002B0103" w:rsidP="002B0103">
            <w:pPr>
              <w:suppressAutoHyphens w:val="0"/>
              <w:spacing w:after="0"/>
              <w:contextualSpacing/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Советы отцов и выполнение их детьми – литературными героями А.С. Грибоедова, А.С. Пушкина и Н.В. Гоголя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Рысьев</w:t>
            </w:r>
            <w:proofErr w:type="spellEnd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А.С., 9 класс</w:t>
            </w:r>
          </w:p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(Автор публикации)</w:t>
            </w:r>
          </w:p>
        </w:tc>
        <w:tc>
          <w:tcPr>
            <w:tcW w:w="2958" w:type="dxa"/>
          </w:tcPr>
          <w:p w:rsidR="002B0103" w:rsidRPr="002B0103" w:rsidRDefault="002B0103" w:rsidP="002B0103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B0103" w:rsidRPr="002B0103" w:rsidTr="002B0103">
        <w:tc>
          <w:tcPr>
            <w:tcW w:w="3085" w:type="dxa"/>
          </w:tcPr>
          <w:p w:rsidR="002B0103" w:rsidRPr="002B0103" w:rsidRDefault="002B0103" w:rsidP="002B0103">
            <w:pPr>
              <w:suppressAutoHyphens w:val="0"/>
              <w:spacing w:after="0"/>
              <w:contextualSpacing/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val="en-US" w:eastAsia="en-US"/>
              </w:rPr>
              <w:t>II</w:t>
            </w:r>
            <w:r w:rsidRPr="002B0103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 Международный благотворительный конкурс на лучшее эссе</w:t>
            </w:r>
          </w:p>
        </w:tc>
        <w:tc>
          <w:tcPr>
            <w:tcW w:w="2829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Международный, зарубежный (Австрия)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B0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 образования</w:t>
            </w:r>
            <w:proofErr w:type="gramEnd"/>
            <w:r w:rsidRPr="002B0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жизни человека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Кудашев Д., 10 класс</w:t>
            </w:r>
          </w:p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(лауреат, 5 место)</w:t>
            </w:r>
          </w:p>
        </w:tc>
        <w:tc>
          <w:tcPr>
            <w:tcW w:w="2958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B0103" w:rsidRPr="002B0103" w:rsidTr="002B0103">
        <w:tc>
          <w:tcPr>
            <w:tcW w:w="3085" w:type="dxa"/>
          </w:tcPr>
          <w:p w:rsidR="002B0103" w:rsidRPr="002B0103" w:rsidRDefault="002B0103" w:rsidP="002B0103">
            <w:pPr>
              <w:suppressAutoHyphens w:val="0"/>
              <w:spacing w:after="0"/>
              <w:contextualSpacing/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</w:pPr>
            <w:r w:rsidRPr="002B0103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val="en-US" w:eastAsia="en-US"/>
              </w:rPr>
              <w:t>II</w:t>
            </w:r>
            <w:r w:rsidRPr="002B0103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 Международный благотворительный конкурс на лучшее эссе</w:t>
            </w:r>
          </w:p>
        </w:tc>
        <w:tc>
          <w:tcPr>
            <w:tcW w:w="2829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Международный, зарубежный (Австрия)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- залог успеха</w:t>
            </w:r>
          </w:p>
        </w:tc>
        <w:tc>
          <w:tcPr>
            <w:tcW w:w="2957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Д., 10 класс</w:t>
            </w:r>
          </w:p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(лауреат, 4 место)</w:t>
            </w:r>
          </w:p>
        </w:tc>
        <w:tc>
          <w:tcPr>
            <w:tcW w:w="2958" w:type="dxa"/>
          </w:tcPr>
          <w:p w:rsidR="002B0103" w:rsidRPr="002B0103" w:rsidRDefault="002B0103" w:rsidP="002B0103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 w:rsidRPr="002B0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Перспективы деятельности на 2018-2019 учебный год:</w:t>
      </w:r>
    </w:p>
    <w:p w:rsidR="002B0103" w:rsidRPr="002B0103" w:rsidRDefault="002B0103" w:rsidP="002B010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Дальнейшее обеспечение результативного участия обучающихся в олимпиадах и конкурсах.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декад МО в октябре - декабре 2018 года.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2-го регионального конкурса «Я и Православная вера» в марте 2019 года.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муниципального этапа и участие в региональном этапе Общероссийской олимпиады по ОПК.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количества публикаций и участия в научно-практических конференциях педагогического коллектива и обучающихся гимназии.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Защита одной кандидатской диссертации (</w:t>
      </w:r>
      <w:proofErr w:type="spellStart"/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Стерхов</w:t>
      </w:r>
      <w:proofErr w:type="spellEnd"/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А.А.).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Защита магистерской диссертации Обухова Ю.Н., ВКР бакалавра Беляева О.В., окончание колледжа Беляевой О.В.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Аттестация 9 педагогов и 2 руководящих работников </w:t>
      </w:r>
      <w:proofErr w:type="gramStart"/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гимназии  на</w:t>
      </w:r>
      <w:proofErr w:type="gramEnd"/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 занимаемой должности, на первую и высшую категории.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не менее 30 педагогов (75%) в курсах повышения квалификации.</w:t>
      </w:r>
    </w:p>
    <w:p w:rsidR="002B0103" w:rsidRPr="002B0103" w:rsidRDefault="002B0103" w:rsidP="002B0103">
      <w:pPr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Награждение 2 педагогов Почётными грамотами и Благодарственными письмами Департамента образования Администрации г. Сургута, 1 педагога Благодарностью Председателя Думы г. Сургута, 1 педагога Благодарственным письмом Администрации г. Сургута, 1 педагога Благодарственным письмом </w:t>
      </w:r>
      <w:proofErr w:type="spellStart"/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ДОиМП</w:t>
      </w:r>
      <w:proofErr w:type="spellEnd"/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ХМАО-Югры, 1 педагога Почётной грамотой </w:t>
      </w:r>
      <w:proofErr w:type="spellStart"/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>ДОиМП</w:t>
      </w:r>
      <w:proofErr w:type="spellEnd"/>
      <w:r w:rsidRPr="002B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ХМАО-Югры, 1 педагога Благодарственным письмом РАО, 1 педагога Почётной грамотой МП РФ.</w:t>
      </w:r>
    </w:p>
    <w:p w:rsidR="002B0103" w:rsidRPr="002B0103" w:rsidRDefault="002B0103" w:rsidP="002B0103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103" w:rsidRPr="002B0103" w:rsidRDefault="002B0103" w:rsidP="002B0103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Перспективы деятельности до 2023 года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1. Не менее 2 кандидатов наук в штате гимназии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Не </w:t>
      </w:r>
      <w:proofErr w:type="gramStart"/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менее  20</w:t>
      </w:r>
      <w:proofErr w:type="gramEnd"/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магистров 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3. Не менее 30% учителей высшей категории и 70% учителей 1 категории из тех, кто работает в гимназии 2 года и более.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4. Отсутствие аттестованных на соответствие занимаемой должности.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Отсутствие учителей без категории, кроме </w:t>
      </w:r>
      <w:proofErr w:type="spellStart"/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вновьприбывших</w:t>
      </w:r>
      <w:proofErr w:type="spellEnd"/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6. 100% педагогов с высшим образованием, которое соответствует занимаемой должности в гимназии.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7. Не менее 50% педагогов в год, прошедших курсы повышения квалификации.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8. Наличие победителей и призёров различных олимпиад, конкурсов, конференций, соревнований - каждый год.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9. Публикационная активность не менее 10 публикаций в год от коллектива, из них не менее 1 учебно-методического (методического) пособия, 1 публикации в журналах из Перечня ВАК и 1 зарубежной публикации.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10. Награждение каждый год не менее 5 педагогов Благодарственными письмами, Почётными грамотами и т.д. различного уровня, не ниже муниципального.</w:t>
      </w:r>
    </w:p>
    <w:p w:rsidR="002B0103" w:rsidRPr="002B0103" w:rsidRDefault="002B0103" w:rsidP="002B010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03">
        <w:rPr>
          <w:rFonts w:ascii="Times New Roman" w:eastAsia="Calibri" w:hAnsi="Times New Roman" w:cs="Times New Roman"/>
          <w:sz w:val="28"/>
          <w:szCs w:val="28"/>
          <w:lang w:eastAsia="ru-RU"/>
        </w:rPr>
        <w:t>11. В случае успешной защиты кандидатской диссертации поступление в докторантуру 1 педагога гимназии на соискание учёной степени доктора педагогических наук.</w:t>
      </w:r>
    </w:p>
    <w:p w:rsidR="002B0103" w:rsidRPr="002B0103" w:rsidRDefault="002B0103" w:rsidP="002B0103">
      <w:pPr>
        <w:suppressAutoHyphens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0FB">
        <w:rPr>
          <w:rFonts w:ascii="Times New Roman" w:hAnsi="Times New Roman" w:cs="Times New Roman"/>
          <w:b/>
          <w:i/>
          <w:sz w:val="28"/>
          <w:szCs w:val="28"/>
        </w:rPr>
        <w:t>Психологическая служба гимназии</w:t>
      </w:r>
    </w:p>
    <w:p w:rsidR="00167B04" w:rsidRDefault="00167B04" w:rsidP="00AA74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Психологическая служба гимназии является структурным подразделением воспитательной службы и состоит из 1 педагога-психолога. Цель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психологической службы в 201</w:t>
      </w:r>
      <w:r w:rsidR="002B0103">
        <w:rPr>
          <w:rFonts w:ascii="Times New Roman" w:hAnsi="Times New Roman" w:cs="Times New Roman"/>
          <w:sz w:val="28"/>
          <w:szCs w:val="28"/>
        </w:rPr>
        <w:t>7</w:t>
      </w:r>
      <w:r w:rsidR="00AA7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B01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- обеспечение условий, гарантирующих охрану и укрепление физического, психического и социального здоровья всех участников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процесса; 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оптимальной ситуации социального развития, соответствующей индивидуальности каждого ребёнка.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учащихся, охваченных деятельностью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психологической службы по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88"/>
        <w:gridCol w:w="1097"/>
        <w:gridCol w:w="993"/>
        <w:gridCol w:w="992"/>
        <w:gridCol w:w="1761"/>
      </w:tblGrid>
      <w:tr w:rsidR="00167B04" w:rsidTr="00A1599A">
        <w:tc>
          <w:tcPr>
            <w:tcW w:w="3227" w:type="dxa"/>
            <w:vMerge w:val="restart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670" w:type="dxa"/>
            <w:gridSpan w:val="4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Учащиеся (чел.)</w:t>
            </w:r>
          </w:p>
        </w:tc>
        <w:tc>
          <w:tcPr>
            <w:tcW w:w="1761" w:type="dxa"/>
            <w:vMerge w:val="restart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 с детьми</w:t>
            </w:r>
          </w:p>
        </w:tc>
      </w:tr>
      <w:tr w:rsidR="00167B04" w:rsidTr="00A1599A">
        <w:tc>
          <w:tcPr>
            <w:tcW w:w="3227" w:type="dxa"/>
            <w:vMerge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1761" w:type="dxa"/>
            <w:vMerge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588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7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Развивающее и коррекционное</w:t>
            </w: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Психопрофилактическое</w:t>
            </w: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Консультативное</w:t>
            </w:r>
          </w:p>
        </w:tc>
        <w:tc>
          <w:tcPr>
            <w:tcW w:w="2588" w:type="dxa"/>
          </w:tcPr>
          <w:p w:rsidR="00167B04" w:rsidRPr="009953A7" w:rsidRDefault="00A1599A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Default="00167B04" w:rsidP="00AA74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психологического сопровождения учащихся 9, 11 классов, в процессе их подготовки к ГИА, был проведен комплекс мероприятий, включающих в себя индивидуальные и индивидуально-групповые консультации.</w:t>
      </w:r>
    </w:p>
    <w:p w:rsidR="00167B04" w:rsidRDefault="00167B04" w:rsidP="00AA74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психолого-педагогического сопровождения учащихся гимназии в течение учебного года были реализованы программы психолого-педагогического сопровождения учащихся 1, 5, 10 классов в период адаптации.</w:t>
      </w:r>
    </w:p>
    <w:p w:rsidR="00167B04" w:rsidRDefault="00167B04" w:rsidP="00AA74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Консультативное направление. Процесс консультирования обычно проходил в два этапа: а) первичное консультирование, во время которого собираются основные данные и уточняется запрос; б) повторное консультирование, для получения более объективной информации с помощью диагностических методов, определение плана дальнейшей работы по проблеме, а также предоставление родителям рекомендаций по особенностям взаимодействия с ребёнком и способам преодоления трудностей. Повторные консультации в некоторых случаях не ограничивались отдельным приёмом, а носили системный характер, когда во время беседы обсуждалась динамика работы с ребёнком и уточнялись рекомендации. Основные проблемы, по которым обращались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консультацией: адаптация учащихся, отсутствие мотивации к обучению, конфликтные отношения с детьми и между детьми,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младших школьников, проблемы в эмоционально-волевой сфере (агрессивность, тревожность).</w:t>
      </w:r>
    </w:p>
    <w:p w:rsidR="00167B04" w:rsidRPr="00B41F81" w:rsidRDefault="00167B04" w:rsidP="00AA748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Коррекционно-развивающее направление. Коррекционная работа проводилась в форме специально организованных коррекционных и развивающих занятий: индивидуальных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групповых по запросу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классных руководителей. Основная тематика коррекционно-развивающих занятий: развитие внимания, памяти, мышления, коррекция эмоционально-волевой сферы, работа со стрессовыми состояниями, работа с агрессией.</w:t>
      </w: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0FB">
        <w:rPr>
          <w:rFonts w:ascii="Times New Roman" w:hAnsi="Times New Roman" w:cs="Times New Roman"/>
          <w:b/>
          <w:i/>
          <w:sz w:val="28"/>
          <w:szCs w:val="28"/>
        </w:rPr>
        <w:t>Библиотечно-информационное обеспечение образовательного процесса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библиотеки в 201</w:t>
      </w:r>
      <w:r w:rsidR="00C043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043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435"/>
        <w:gridCol w:w="1721"/>
        <w:gridCol w:w="1580"/>
        <w:gridCol w:w="1364"/>
        <w:gridCol w:w="1584"/>
        <w:gridCol w:w="1701"/>
      </w:tblGrid>
      <w:tr w:rsidR="00167B04" w:rsidTr="00A1599A"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Штат (чел.)</w:t>
            </w:r>
          </w:p>
        </w:tc>
        <w:tc>
          <w:tcPr>
            <w:tcW w:w="1466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читателей (чел.)</w:t>
            </w:r>
          </w:p>
        </w:tc>
        <w:tc>
          <w:tcPr>
            <w:tcW w:w="172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Библиотечный фонд (всего экз.)</w:t>
            </w:r>
          </w:p>
        </w:tc>
        <w:tc>
          <w:tcPr>
            <w:tcW w:w="158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Книговыдача (всего экз.)</w:t>
            </w:r>
          </w:p>
        </w:tc>
        <w:tc>
          <w:tcPr>
            <w:tcW w:w="136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посещений (всего пос.)</w:t>
            </w:r>
          </w:p>
        </w:tc>
        <w:tc>
          <w:tcPr>
            <w:tcW w:w="158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компьютеров (всего ед.)</w:t>
            </w:r>
          </w:p>
        </w:tc>
        <w:tc>
          <w:tcPr>
            <w:tcW w:w="177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Наличие доступа в интернет для работы читателей</w:t>
            </w:r>
          </w:p>
        </w:tc>
      </w:tr>
      <w:tr w:rsidR="00167B04" w:rsidTr="00A1599A"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2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0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2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67B04" w:rsidRPr="009953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4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67B04" w:rsidRPr="009953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Pr="009030FB" w:rsidRDefault="009030FB" w:rsidP="00AA748F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7. </w:t>
      </w:r>
      <w:proofErr w:type="gramStart"/>
      <w:r w:rsidR="00167B04" w:rsidRPr="009030F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Качество  материально</w:t>
      </w:r>
      <w:proofErr w:type="gramEnd"/>
      <w:r w:rsidR="00167B04" w:rsidRPr="009030F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-технической  базы</w:t>
      </w:r>
    </w:p>
    <w:p w:rsidR="00167B04" w:rsidRPr="00970A23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67B04" w:rsidRPr="00970A23" w:rsidRDefault="00167B04" w:rsidP="00AA7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23">
        <w:rPr>
          <w:rFonts w:ascii="Times New Roman" w:hAnsi="Times New Roman" w:cs="Times New Roman"/>
          <w:b/>
          <w:sz w:val="28"/>
          <w:szCs w:val="28"/>
        </w:rPr>
        <w:t>Обеспечение безопасности образовательного процесса.</w:t>
      </w:r>
    </w:p>
    <w:p w:rsidR="00167B04" w:rsidRPr="00970A23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образовательного процесса в гимназии проводятся мероприятия по антитеррористической защищенности, теоретические и практические занятия с сотрудниками и учащимися гимназии по обучению действиям при чрезвычайных ситуациях. </w:t>
      </w:r>
    </w:p>
    <w:p w:rsidR="00167B04" w:rsidRPr="00970A23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Для контроля доступа в учреждение на входе в гимназию установлен электромеханический турникет. Для обеспечения безопасности пребывания учащихся и сотрудников в гимназии смонтирована и исправно функционирует автоматическая охранно-пожарная сигнализация, «тревожная кнопка», видеонаблюдение, оборудован пост для вахтеров, 16 внутренних видеокамер, 16 камер наружного видеонаблюдения, </w:t>
      </w:r>
      <w:r w:rsidRPr="00970A23">
        <w:rPr>
          <w:rFonts w:ascii="Times New Roman" w:hAnsi="Times New Roman" w:cs="Times New Roman"/>
          <w:sz w:val="28"/>
          <w:szCs w:val="28"/>
        </w:rPr>
        <w:lastRenderedPageBreak/>
        <w:t>имеется 6 пожарных выходов. Гимназия оснащена первичными средствами пожаротушения. Педагогический и вспомогательный персонал проходят обучение по ТБ и санитарному минимуму, ежеквартально. В ночное время, помещения охраняются сторожем. Для обеспечения безопасности личного имущества учащихся в здании гимназии имеется 2 гардероба.</w:t>
      </w:r>
    </w:p>
    <w:p w:rsidR="00167B04" w:rsidRPr="00970A23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Все предпринятые меры позволили администрации гимназии создать устойчивую систему безопасности, соответствующую самым современным требованиям.</w:t>
      </w:r>
    </w:p>
    <w:p w:rsidR="006A1785" w:rsidRDefault="006A1785" w:rsidP="00AA74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04" w:rsidRPr="00970A23" w:rsidRDefault="00167B04" w:rsidP="00AA74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23">
        <w:rPr>
          <w:rFonts w:ascii="Times New Roman" w:hAnsi="Times New Roman" w:cs="Times New Roman"/>
          <w:b/>
          <w:sz w:val="28"/>
          <w:szCs w:val="28"/>
        </w:rPr>
        <w:t>Организация питания учащихся</w:t>
      </w:r>
    </w:p>
    <w:p w:rsidR="00167B04" w:rsidRPr="00970A23" w:rsidRDefault="00167B04" w:rsidP="00AA748F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Основными задачами организации питания детей в гимназии является их обеспечение рациональным и сбалансированным питанием, гарантирование качества и безопасности пищевых продуктов, используемых в приготовлении блюд, пропаганда культуры здорового и полноценного питания. Организация питания в учреждении осуществляется на договорной основе с СГМУП «Комбинат школьного питания». Учащиеся обеспечиваются горячим питанием за счет средств родителей (законных представителей), городского и окружного бюджетов. Предоставление горячего питания за счет средств родителей (законных представителей) производится на добровольной основе.</w:t>
      </w:r>
    </w:p>
    <w:p w:rsidR="00167B04" w:rsidRPr="00970A23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Питание учащихся организуется в соответствии с требованиями санитарных норм и правил. Питание является сбалансированным и составлено с учетом физиологических и возрастных особенностей учащихся.</w:t>
      </w:r>
    </w:p>
    <w:p w:rsidR="00167B04" w:rsidRPr="00970A23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A23">
        <w:rPr>
          <w:rFonts w:ascii="Times New Roman" w:hAnsi="Times New Roman" w:cs="Times New Roman"/>
          <w:b/>
          <w:i/>
          <w:sz w:val="28"/>
          <w:szCs w:val="28"/>
        </w:rPr>
        <w:t>Питание учащихся:</w:t>
      </w: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завтрак:</w:t>
      </w:r>
    </w:p>
    <w:p w:rsidR="00167B04" w:rsidRPr="00970A23" w:rsidRDefault="00167B04" w:rsidP="00AA748F">
      <w:pPr>
        <w:pStyle w:val="a4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без учета родительской доплаты:</w:t>
      </w:r>
      <w:r w:rsidRPr="00970A23">
        <w:rPr>
          <w:rFonts w:ascii="Times New Roman" w:hAnsi="Times New Roman"/>
          <w:sz w:val="28"/>
          <w:szCs w:val="28"/>
        </w:rPr>
        <w:t xml:space="preserve"> на сумму 44 рубля (для всех учащихся);</w:t>
      </w:r>
    </w:p>
    <w:p w:rsidR="00167B04" w:rsidRPr="00970A23" w:rsidRDefault="00167B04" w:rsidP="00AA748F">
      <w:pPr>
        <w:pStyle w:val="a4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с учетом родительской доплаты: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на сумму 105 руб. для учащихся 1-4 </w:t>
      </w:r>
      <w:proofErr w:type="spellStart"/>
      <w:r w:rsidRPr="00970A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0A23">
        <w:rPr>
          <w:rFonts w:ascii="Times New Roman" w:hAnsi="Times New Roman" w:cs="Times New Roman"/>
          <w:sz w:val="28"/>
          <w:szCs w:val="28"/>
        </w:rPr>
        <w:t>. (дотация 44 руб. + род. доплата 61 руб.);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на сумму 125 руб. для учащихся 5-11 </w:t>
      </w:r>
      <w:proofErr w:type="spellStart"/>
      <w:r w:rsidRPr="00970A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0A23">
        <w:rPr>
          <w:rFonts w:ascii="Times New Roman" w:hAnsi="Times New Roman" w:cs="Times New Roman"/>
          <w:sz w:val="28"/>
          <w:szCs w:val="28"/>
        </w:rPr>
        <w:t>. (дотация 44 руб. + род. доплата 81 руб.).</w:t>
      </w:r>
    </w:p>
    <w:p w:rsidR="00167B04" w:rsidRPr="00970A23" w:rsidRDefault="00167B04" w:rsidP="00AA748F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lastRenderedPageBreak/>
        <w:t>Питание за родительскую плату осуществляется с учетом предварительной оплаты (через банк). Заявку на питание в учебные дни подает классный руководитель при наличии квитанции об оплате.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обед:</w:t>
      </w:r>
    </w:p>
    <w:p w:rsidR="00167B04" w:rsidRPr="00970A23" w:rsidRDefault="00167B04" w:rsidP="00AA748F">
      <w:pPr>
        <w:pStyle w:val="a4"/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за наличный расчет:</w:t>
      </w:r>
      <w:r w:rsidRPr="00970A23">
        <w:rPr>
          <w:rFonts w:ascii="Times New Roman" w:hAnsi="Times New Roman"/>
          <w:sz w:val="28"/>
          <w:szCs w:val="28"/>
        </w:rPr>
        <w:t xml:space="preserve"> для всех желающих учащихся;</w:t>
      </w:r>
    </w:p>
    <w:p w:rsidR="00167B04" w:rsidRPr="00970A23" w:rsidRDefault="00167B04" w:rsidP="00AA748F">
      <w:pPr>
        <w:pStyle w:val="a4"/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бесплатно</w:t>
      </w:r>
      <w:r w:rsidRPr="00970A23">
        <w:rPr>
          <w:rFonts w:ascii="Times New Roman" w:hAnsi="Times New Roman"/>
          <w:sz w:val="28"/>
          <w:szCs w:val="28"/>
        </w:rPr>
        <w:t xml:space="preserve"> (за счет средств финансирования в размере 126 руб.): для учащихся льготных категорий.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23">
        <w:rPr>
          <w:rFonts w:ascii="Times New Roman" w:hAnsi="Times New Roman" w:cs="Times New Roman"/>
          <w:b/>
          <w:sz w:val="28"/>
          <w:szCs w:val="28"/>
        </w:rPr>
        <w:t>К учащимся льготных категорий относятся: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из малоимущих семей;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с ограниченными возможностями здоровья.</w:t>
      </w: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питание группы продленного дня (ГПД):</w:t>
      </w:r>
    </w:p>
    <w:p w:rsidR="00167B04" w:rsidRPr="00970A23" w:rsidRDefault="00167B04" w:rsidP="00AA748F">
      <w:pPr>
        <w:pStyle w:val="a4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для учащихся, не относящихся к льготной категории:</w:t>
      </w:r>
      <w:r w:rsidRPr="00970A23">
        <w:rPr>
          <w:rFonts w:ascii="Times New Roman" w:hAnsi="Times New Roman"/>
          <w:sz w:val="28"/>
          <w:szCs w:val="28"/>
        </w:rPr>
        <w:t xml:space="preserve"> род. доплата составляет 145 руб. (обед и полдник);</w:t>
      </w:r>
    </w:p>
    <w:p w:rsidR="00167B04" w:rsidRPr="006E7CAC" w:rsidRDefault="00167B04" w:rsidP="00AA748F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8.Функционирование внутренней </w:t>
      </w:r>
      <w:proofErr w:type="gramStart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системы  оценки</w:t>
      </w:r>
      <w:proofErr w:type="gramEnd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качества  образования  </w:t>
      </w:r>
    </w:p>
    <w:p w:rsidR="00167B04" w:rsidRPr="006E7CAC" w:rsidRDefault="00167B04" w:rsidP="00AA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гиа"/>
    </w:p>
    <w:p w:rsidR="00167B04" w:rsidRPr="006E7CAC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CA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6E7CAC">
        <w:rPr>
          <w:rFonts w:ascii="Times New Roman" w:eastAsia="Calibri" w:hAnsi="Times New Roman" w:cs="Times New Roman"/>
          <w:sz w:val="28"/>
          <w:szCs w:val="28"/>
        </w:rPr>
        <w:t>результатам  проводимого</w:t>
      </w:r>
      <w:proofErr w:type="gramEnd"/>
      <w:r w:rsidRPr="006E7CAC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C043B1">
        <w:rPr>
          <w:rFonts w:ascii="Times New Roman" w:eastAsia="Calibri" w:hAnsi="Times New Roman" w:cs="Times New Roman"/>
          <w:sz w:val="28"/>
          <w:szCs w:val="28"/>
        </w:rPr>
        <w:t>7</w:t>
      </w:r>
      <w:r w:rsidRPr="006E7CAC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C043B1">
        <w:rPr>
          <w:rFonts w:ascii="Times New Roman" w:eastAsia="Calibri" w:hAnsi="Times New Roman" w:cs="Times New Roman"/>
          <w:sz w:val="28"/>
          <w:szCs w:val="28"/>
        </w:rPr>
        <w:t>8</w:t>
      </w:r>
      <w:r w:rsidRPr="006E7CAC">
        <w:rPr>
          <w:rFonts w:ascii="Times New Roman" w:eastAsia="Calibri" w:hAnsi="Times New Roman" w:cs="Times New Roman"/>
          <w:sz w:val="28"/>
          <w:szCs w:val="28"/>
        </w:rPr>
        <w:t xml:space="preserve"> учебном году внутреннего мониторинга качества образования в гимназии можно говорить  о росте качества образования учащихся 2-11-х классов.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Состояние качества знаний, умений и навыков учащихся.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Результаты успеваемости в начальной школе за 201</w:t>
      </w:r>
      <w:r w:rsidR="00C043B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-201</w:t>
      </w:r>
      <w:r w:rsidR="00C043B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 </w:t>
      </w: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учебный год</w:t>
      </w:r>
      <w:r w:rsidRPr="006E7C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учебном году перед начальной школой стояли следующие задачи: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Совершенствовать воспитательный процесс, состоящий в целенаправленном формировании высоконравственной, гармонично развивающейся личности младшего школьника в соответствии с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требованиями  ФГОС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поколения. 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Сформировать у учащихся прочные навыки письма, чтения, счета на уровне обязательных требований программы и научить применять знания в творческих условиях.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 Продолжить работу по развитию личности ребенка, его творческих способностей средствами учебного предмета при правильной организации деятельности учителя.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Совершенствовать качество современного урока, повышать его эффективность, применяя современные методы обучения и технические средства.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Продолжить работу по внедрению в образовательный процесс новых технологий и форм работы.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Обеспечить образовательный процесс младшего школьника в соответствии с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гигиеническими требованиями.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Создать необходимые условий для поддержания и улучшения здоровья ученика.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Контроль за состоянием преподавания.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Контроль за уровнем знаний, умений и навыков.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Контроль за ведением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Контроль за учебно-материальной базой.</w:t>
      </w:r>
    </w:p>
    <w:p w:rsidR="00167B04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в</w:t>
      </w:r>
      <w:r w:rsidR="00903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гимназии ведется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УМК «Перспективная начальная школа»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proofErr w:type="gramStart"/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РФ и в полной мере соответствуют достижению прочного усвоения базовых знаний в соответствии с имеющимися стандартами образования. 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008"/>
        <w:gridCol w:w="1628"/>
        <w:gridCol w:w="909"/>
        <w:gridCol w:w="1520"/>
        <w:gridCol w:w="1620"/>
        <w:gridCol w:w="1365"/>
        <w:gridCol w:w="1022"/>
        <w:gridCol w:w="1003"/>
      </w:tblGrid>
      <w:tr w:rsidR="004E3B80" w:rsidRPr="004E3B80" w:rsidTr="004E3B80">
        <w:trPr>
          <w:trHeight w:val="278"/>
        </w:trPr>
        <w:tc>
          <w:tcPr>
            <w:tcW w:w="10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Успеваемость учащихся </w:t>
            </w:r>
            <w:proofErr w:type="gramStart"/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  2017</w:t>
            </w:r>
            <w:proofErr w:type="gramEnd"/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-2018</w:t>
            </w:r>
            <w:r w:rsidR="004E3B80"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4E3B80" w:rsidRPr="004E3B80" w:rsidTr="004E3B80">
        <w:trPr>
          <w:trHeight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80" w:rsidRPr="004E3B80" w:rsidTr="004E3B80">
        <w:trPr>
          <w:trHeight w:val="7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На конец   года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КЗ</w:t>
            </w:r>
          </w:p>
        </w:tc>
      </w:tr>
      <w:tr w:rsidR="004E3B80" w:rsidRPr="004E3B80" w:rsidTr="004E3B80">
        <w:trPr>
          <w:trHeight w:val="2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E3B80" w:rsidRPr="004E3B80" w:rsidTr="004E3B80">
        <w:trPr>
          <w:trHeight w:val="2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72,5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2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70,4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2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56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2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 xml:space="preserve">Всего 1-4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67,3</w:t>
            </w:r>
            <w:r w:rsidR="004E3B80"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4E3B80" w:rsidRPr="006E7CAC" w:rsidRDefault="004E3B80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567B" w:rsidRPr="006E7CAC" w:rsidRDefault="00167B04" w:rsidP="00AA74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>На конец 201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A74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AA74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9030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учебного</w:t>
      </w:r>
      <w:proofErr w:type="gramEnd"/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количество обучающихся на первой ступени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67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человек, из них подвергались аттестации 12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 (2-4 класса). Из них на «5» окончили учебный год </w:t>
      </w:r>
      <w:r w:rsidR="005C2BCA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5C2B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обучающихся, на «4» и «5» </w:t>
      </w:r>
      <w:proofErr w:type="gramStart"/>
      <w:r w:rsidR="005C2BCA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5C2B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proofErr w:type="gramEnd"/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>Т.о</w:t>
      </w:r>
      <w:proofErr w:type="spellEnd"/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качественная успеваемость на первой ступени обучения составила </w:t>
      </w:r>
      <w:r w:rsidR="005C2BCA">
        <w:rPr>
          <w:rFonts w:ascii="Times New Roman" w:hAnsi="Times New Roman" w:cs="Times New Roman"/>
          <w:bCs/>
          <w:sz w:val="28"/>
          <w:szCs w:val="28"/>
          <w:lang w:eastAsia="ru-RU"/>
        </w:rPr>
        <w:t>67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,3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% при 100 % уровне </w:t>
      </w:r>
      <w:proofErr w:type="spellStart"/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>. Если сравнить с итогами 201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>-201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учебного года, то мы видим </w:t>
      </w:r>
      <w:r w:rsidR="00C043B1">
        <w:rPr>
          <w:rFonts w:ascii="Times New Roman" w:hAnsi="Times New Roman" w:cs="Times New Roman"/>
          <w:bCs/>
          <w:sz w:val="28"/>
          <w:szCs w:val="28"/>
          <w:lang w:eastAsia="ru-RU"/>
        </w:rPr>
        <w:t>незначительный</w:t>
      </w:r>
      <w:r w:rsidRPr="006E7C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рост качественной успеваемости.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проведённого анализа следует, что качество знаний в начальной школе ежегодно растет. В течение учебного года, с целью контроля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  уровнем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УУД школьников были проведены следующие контрольные срезы: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по итогам повторения за предыдущий учебный год проведены стартовые контрольные работы и диктанты в 4 классе;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проведены полугодовые, годовые итоговые контрольные работы во 2 – 4 классах;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проведены комплексные итоговые работы в 1 – 4 классах по ФГОС;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-в 4 классе проведён мониторинг на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предметных,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 – 4 классах проведён мониторинг УУД.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проверок ВШК проведён мониторинг успеваемости и качества знаний по предметам в начальной школе, проведен анализ, на МО обсуждены перспективы дальнейшей работы, учителям даны рекомендации по ликвидации пробелов и затруднений.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Состояние качества знаний, умений и навыков учащихся.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Результаты успеваемости в основной школе за 201</w:t>
      </w:r>
      <w:r w:rsidR="00C043B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-201</w:t>
      </w:r>
      <w:r w:rsidR="00C043B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с учащимися гимназия руководствуется Законом РФ «Об образовании», Уставом гимназии, методическими письмами, приказами и рекомендациями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 Учебный план гимназии на 201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/1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Образовательные программы и учебный план предусматривают выполнение государственной функции школы – обеспечение базового общего основного образования, развитие ребенка в процессе обучения.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способностей.</w:t>
      </w:r>
    </w:p>
    <w:p w:rsidR="004E3B80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/1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гимназия работала в режиме 6-дневной недели.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274"/>
        <w:gridCol w:w="1136"/>
        <w:gridCol w:w="992"/>
        <w:gridCol w:w="1134"/>
        <w:gridCol w:w="1701"/>
        <w:gridCol w:w="1134"/>
        <w:gridCol w:w="1276"/>
        <w:gridCol w:w="1276"/>
      </w:tblGrid>
      <w:tr w:rsidR="004E3B80" w:rsidRPr="004E3B80" w:rsidTr="004E3B80">
        <w:trPr>
          <w:trHeight w:val="486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4E3B80" w:rsidRPr="004E3B80" w:rsidRDefault="004E3B80" w:rsidP="00C043B1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Успеваемость учащихся </w:t>
            </w:r>
            <w:proofErr w:type="gramStart"/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  201</w:t>
            </w:r>
            <w:r w:rsidR="00C043B1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7</w:t>
            </w:r>
            <w:proofErr w:type="gramEnd"/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-201</w:t>
            </w:r>
            <w:r w:rsidR="00C043B1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8</w:t>
            </w: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4E3B80" w:rsidRPr="004E3B80" w:rsidTr="004E3B80">
        <w:trPr>
          <w:trHeight w:val="4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80" w:rsidRPr="004E3B80" w:rsidTr="004E3B80">
        <w:trPr>
          <w:trHeight w:val="1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На конец  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КЗ</w:t>
            </w:r>
          </w:p>
        </w:tc>
      </w:tr>
      <w:tr w:rsidR="004E3B80" w:rsidRPr="004E3B80" w:rsidTr="004E3B80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45,5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56,7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45,6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37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38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2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Всего 5-9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C043B1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45</w:t>
            </w:r>
            <w:r w:rsidR="004E3B80"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53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54,5</w:t>
            </w:r>
            <w:r w:rsidR="004E3B80" w:rsidRPr="004E3B80">
              <w:rPr>
                <w:rFonts w:ascii="Arial CYR" w:hAnsi="Arial CYR" w:cs="Arial CYR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8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10-11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53,5</w:t>
            </w:r>
            <w:r w:rsidR="004E3B80" w:rsidRPr="004E3B8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4E3B80">
        <w:trPr>
          <w:trHeight w:val="4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4E3B80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E3B8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58%</w:t>
            </w:r>
          </w:p>
        </w:tc>
      </w:tr>
    </w:tbl>
    <w:p w:rsidR="00261112" w:rsidRDefault="00261112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5 по 9 класс основной школы на конец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  -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 обучающиеся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аттестованы и переведены в следующий класс. Качество знаний составило 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 На «4» и «5» обучается 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67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учащихся, отличников </w:t>
      </w:r>
      <w:proofErr w:type="gramStart"/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 одной «3» - 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человек, с двумя «3» - 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отметить, что качество знаний в 201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бном </w:t>
      </w:r>
      <w:proofErr w:type="gramStart"/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году  в</w:t>
      </w:r>
      <w:proofErr w:type="gramEnd"/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основной школе понизи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лось на 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по сравнению с прошлым годом. Но все еще недостаточно высокое по сравнению с начальной шк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олой.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201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/1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гимназии осуществлялся педагогический мониторинг,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контроля за уровнем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ЗУН по предметам, а также контролем за уровнем преподавания обучающихся, проведены стартовые, полугодовые, итоговые контрольные работы по русскому языку, математике, алгебре, в конце учебного года по всем предметам прошли итоговые контрольные работы.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 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проведенного анализа уровня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качества знаний следует, что во всех классах наблюдается недостаточный уровень качества знаний обучающихся. Из данных таблиц следует, что особенно низкий процент каче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знаний имеют учащиеся 8,</w:t>
      </w:r>
      <w:proofErr w:type="gramStart"/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классов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Причинами таких показателей являются: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учителями недостаточно используются индивидуально – дифференцированные формы обучения;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применяются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виды проверочных работ;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слабо развита система контроля за выполнением домашних заданий;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низком уровне организована работа со слабоуспевающими обучающимися, недостаточно в преподавании методов активизирующих познавательную деятельность, формирующую мотивацию обучения школьников.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основной школе остаются проблемы, которые необходимо решать: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уделять внимание повышению качества знаний;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уделять внимание работе со слабоуспевающими детьми;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информационные технологии.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Для улучшения результатов в обучении и развитии учащихся необходимо поднять работу по совершенствованию педагогического мастерства, изучению и внедрению передового педагогического опыта.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Анализируя работу основной школы за 201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учитывая результаты, условия и причины, обеспечивающие показатели проверок, счит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необходимым поставить перед МО учителей основной школы поставить перед</w:t>
      </w:r>
      <w:r w:rsidRPr="006E7C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собой на 201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7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следующие задачи: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Повышать уровень </w:t>
      </w:r>
      <w:proofErr w:type="spellStart"/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общедидактической</w:t>
      </w:r>
      <w:proofErr w:type="spellEnd"/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методической подготовки педагогов;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Проводить обмен опытом успешной педагогической деятельности;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Выявлять, пропагандировать и осуществлять новые подходы к организации обучения и воспитания;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самообразования педагогов.</w:t>
      </w:r>
    </w:p>
    <w:p w:rsidR="00167B04" w:rsidRPr="006E7CAC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:rsidR="00167B04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AC">
        <w:rPr>
          <w:rFonts w:ascii="Times New Roman" w:hAnsi="Times New Roman" w:cs="Times New Roman"/>
          <w:b/>
          <w:sz w:val="28"/>
          <w:szCs w:val="28"/>
        </w:rPr>
        <w:t xml:space="preserve">9.Анализ </w:t>
      </w:r>
      <w:proofErr w:type="gramStart"/>
      <w:r w:rsidRPr="006E7CAC">
        <w:rPr>
          <w:rFonts w:ascii="Times New Roman" w:hAnsi="Times New Roman" w:cs="Times New Roman"/>
          <w:b/>
          <w:sz w:val="28"/>
          <w:szCs w:val="28"/>
        </w:rPr>
        <w:t>показателей  деятельности</w:t>
      </w:r>
      <w:proofErr w:type="gramEnd"/>
      <w:r w:rsidRPr="006E7CAC">
        <w:rPr>
          <w:rFonts w:ascii="Times New Roman" w:hAnsi="Times New Roman" w:cs="Times New Roman"/>
          <w:b/>
          <w:sz w:val="28"/>
          <w:szCs w:val="28"/>
        </w:rPr>
        <w:t xml:space="preserve"> гимназии  за  201</w:t>
      </w:r>
      <w:r w:rsidR="00D6095E">
        <w:rPr>
          <w:rFonts w:ascii="Times New Roman" w:hAnsi="Times New Roman" w:cs="Times New Roman"/>
          <w:b/>
          <w:sz w:val="28"/>
          <w:szCs w:val="28"/>
        </w:rPr>
        <w:t>7</w:t>
      </w:r>
      <w:r w:rsidRPr="006E7CAC">
        <w:rPr>
          <w:rFonts w:ascii="Times New Roman" w:hAnsi="Times New Roman" w:cs="Times New Roman"/>
          <w:b/>
          <w:sz w:val="28"/>
          <w:szCs w:val="28"/>
        </w:rPr>
        <w:t>-201</w:t>
      </w:r>
      <w:r w:rsidR="00D6095E">
        <w:rPr>
          <w:rFonts w:ascii="Times New Roman" w:hAnsi="Times New Roman" w:cs="Times New Roman"/>
          <w:b/>
          <w:sz w:val="28"/>
          <w:szCs w:val="28"/>
        </w:rPr>
        <w:t>8</w:t>
      </w:r>
      <w:r w:rsidRPr="006E7CAC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7CAC">
        <w:rPr>
          <w:rFonts w:ascii="Times New Roman" w:hAnsi="Times New Roman" w:cs="Times New Roman"/>
          <w:sz w:val="28"/>
          <w:szCs w:val="28"/>
        </w:rPr>
        <w:t>Анализ  показателей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 деятельности  гимназии  ставит перед  гимназией  новые  задачи на  предстоящий  период</w:t>
      </w:r>
      <w:r w:rsidRPr="006E7CAC">
        <w:rPr>
          <w:rFonts w:ascii="Times New Roman" w:hAnsi="Times New Roman" w:cs="Times New Roman"/>
          <w:i/>
          <w:sz w:val="28"/>
          <w:szCs w:val="28"/>
        </w:rPr>
        <w:t>.</w:t>
      </w:r>
    </w:p>
    <w:p w:rsidR="00167B04" w:rsidRPr="006E7CAC" w:rsidRDefault="00167B04" w:rsidP="00AA748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1.Повышение качества гимназического образования с целью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формирования  личности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способной нести личную ответственность за собственное благополучие и благополучие  общества, социально мобильной  и способной к быстрой  адаптации,</w:t>
      </w:r>
      <w:r w:rsidRPr="006E7C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E7CAC">
        <w:rPr>
          <w:rFonts w:ascii="Times New Roman" w:hAnsi="Times New Roman" w:cs="Times New Roman"/>
          <w:sz w:val="28"/>
          <w:szCs w:val="28"/>
        </w:rPr>
        <w:t>умеющей работать в коллективе, исполняющей правила и инструкции, и в то же время способной творчески мыслить и находить нестандартные решения;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уровне  начального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образования –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индивидуальных способностей и склонностей гимназистов в урочной и внеурочной деятельности, </w:t>
      </w:r>
      <w:r w:rsidRPr="006E7CAC">
        <w:rPr>
          <w:rFonts w:ascii="Times New Roman" w:hAnsi="Times New Roman" w:cs="Times New Roman"/>
          <w:sz w:val="28"/>
          <w:szCs w:val="28"/>
        </w:rPr>
        <w:t xml:space="preserve">  целенаправленное развитие духовно-нравственной сферы обучающихся, обеспечение высокого уровня православного образования. 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6E7CA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уровне  основного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 общего  образования – </w:t>
      </w:r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 xml:space="preserve">направленность образовательного процесса на достижение </w:t>
      </w:r>
      <w:proofErr w:type="spellStart"/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 xml:space="preserve"> результатов</w:t>
      </w:r>
      <w:r w:rsidRPr="006E7CAC">
        <w:rPr>
          <w:rFonts w:ascii="Times New Roman" w:hAnsi="Times New Roman" w:cs="Times New Roman"/>
          <w:sz w:val="28"/>
          <w:szCs w:val="28"/>
        </w:rPr>
        <w:t xml:space="preserve">, построение целостной системы непрерывного православного образования на принципах </w:t>
      </w:r>
      <w:proofErr w:type="spellStart"/>
      <w:r w:rsidRPr="006E7CAC">
        <w:rPr>
          <w:rFonts w:ascii="Times New Roman" w:hAnsi="Times New Roman" w:cs="Times New Roman"/>
          <w:sz w:val="28"/>
          <w:szCs w:val="28"/>
        </w:rPr>
        <w:t>Христоцентричности</w:t>
      </w:r>
      <w:proofErr w:type="spellEnd"/>
      <w:r w:rsidRPr="006E7CAC">
        <w:rPr>
          <w:rFonts w:ascii="Times New Roman" w:hAnsi="Times New Roman" w:cs="Times New Roman"/>
          <w:sz w:val="28"/>
          <w:szCs w:val="28"/>
        </w:rPr>
        <w:t>, преемственности, единства, верности традициям.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AC">
        <w:rPr>
          <w:rFonts w:ascii="Times New Roman" w:hAnsi="Times New Roman" w:cs="Times New Roman"/>
          <w:sz w:val="28"/>
          <w:szCs w:val="28"/>
        </w:rPr>
        <w:t>на  уровне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 среднего  общего  образования – организация обучения гимназистов по </w:t>
      </w:r>
      <w:r w:rsidRPr="006E7CA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E7CAC">
        <w:rPr>
          <w:rFonts w:ascii="Times New Roman" w:hAnsi="Times New Roman" w:cs="Times New Roman"/>
          <w:sz w:val="28"/>
          <w:szCs w:val="28"/>
        </w:rPr>
        <w:t>собственной  индивидуальной образовательной траектории,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</w:t>
      </w:r>
    </w:p>
    <w:p w:rsidR="00167B04" w:rsidRPr="006E7CAC" w:rsidRDefault="00167B04" w:rsidP="00AA748F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CAC">
        <w:rPr>
          <w:rFonts w:ascii="Times New Roman" w:hAnsi="Times New Roman"/>
          <w:sz w:val="28"/>
          <w:szCs w:val="28"/>
        </w:rPr>
        <w:t xml:space="preserve">2.Повышение эффективности воспитательной деятельности за счёт совершенствования форм и методов эффективного воспитания, способствующих приобщению учащихся к опыту содержательной разнообразной деятельности на благо гимназии и города; преобразования плана воспитательной работы с классным </w:t>
      </w:r>
      <w:proofErr w:type="gramStart"/>
      <w:r w:rsidRPr="006E7CAC">
        <w:rPr>
          <w:rFonts w:ascii="Times New Roman" w:hAnsi="Times New Roman"/>
          <w:sz w:val="28"/>
          <w:szCs w:val="28"/>
        </w:rPr>
        <w:t>коллективом  в</w:t>
      </w:r>
      <w:proofErr w:type="gramEnd"/>
      <w:r w:rsidRPr="006E7CAC">
        <w:rPr>
          <w:rFonts w:ascii="Times New Roman" w:hAnsi="Times New Roman"/>
          <w:sz w:val="28"/>
          <w:szCs w:val="28"/>
        </w:rPr>
        <w:t xml:space="preserve"> образовательную программу класса; расширения сферы дополнительного образования и внеурочной деятельности для наиболее полного раскрытия индивидуальных возможностей учащихся  гимназии.</w:t>
      </w:r>
    </w:p>
    <w:p w:rsidR="00167B04" w:rsidRPr="006E7CAC" w:rsidRDefault="00167B04" w:rsidP="00AA748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3.Формирование позитивного отношения родителей к происходящим в гимназии событиям через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>создание системы</w:t>
      </w:r>
      <w:r w:rsidRPr="006E7CAC">
        <w:rPr>
          <w:rFonts w:ascii="Times New Roman" w:hAnsi="Times New Roman" w:cs="Times New Roman"/>
          <w:sz w:val="28"/>
          <w:szCs w:val="28"/>
        </w:rPr>
        <w:t xml:space="preserve"> единства и взаимодействия Церкви, семьи и школы в деле воспитания обучающихся,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 xml:space="preserve"> активного</w:t>
      </w:r>
      <w:proofErr w:type="gramEnd"/>
      <w:r w:rsidRPr="006E7CAC">
        <w:rPr>
          <w:rFonts w:ascii="Times New Roman" w:hAnsi="Times New Roman" w:cs="Times New Roman"/>
          <w:spacing w:val="-4"/>
          <w:sz w:val="28"/>
          <w:szCs w:val="28"/>
        </w:rPr>
        <w:t xml:space="preserve"> оповещения родителей, просвещение и привлечение родителей  к содействию в образовании, воспитании и развитии своих детей, совместного посещения субботних Литургий, организация внеурочной деятельности; </w:t>
      </w:r>
      <w:r w:rsidRPr="006E7CAC">
        <w:rPr>
          <w:rFonts w:ascii="Times New Roman" w:hAnsi="Times New Roman" w:cs="Times New Roman"/>
          <w:sz w:val="28"/>
          <w:szCs w:val="28"/>
        </w:rPr>
        <w:t xml:space="preserve">внедрение  форм родительского самоуправления. </w:t>
      </w:r>
    </w:p>
    <w:p w:rsidR="00167B04" w:rsidRPr="006E7CAC" w:rsidRDefault="00167B04" w:rsidP="00AA748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4.Сохранение и усиление команды, открытых ко всему новому учителей. Развитие школьной инфраструктуры, оснащение современным   высокотехнологичным оборудованием с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целью  создания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современной информационно насыщенной образовательной среды с широким применением новых информационно-коммуникативных технологий, обеспечивающих качественные изменения в организации и содержании образовательного процесса.</w:t>
      </w:r>
    </w:p>
    <w:p w:rsidR="00167B04" w:rsidRPr="006E7CAC" w:rsidRDefault="00167B04" w:rsidP="00AA748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5.Укрепление общественного статуса гимназии как образовательного учреждения образцовой </w:t>
      </w:r>
      <w:proofErr w:type="gramStart"/>
      <w:r w:rsidRPr="006E7CAC">
        <w:rPr>
          <w:rFonts w:ascii="Times New Roman" w:hAnsi="Times New Roman" w:cs="Times New Roman"/>
          <w:sz w:val="28"/>
          <w:szCs w:val="28"/>
        </w:rPr>
        <w:t>Христианской  культуры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>;</w:t>
      </w:r>
    </w:p>
    <w:p w:rsidR="00167B04" w:rsidRPr="006E7CAC" w:rsidRDefault="00167B04" w:rsidP="00AA748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формирование имиджа гимназии как гимназии </w:t>
      </w:r>
      <w:r w:rsidRPr="006E7C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ориентированной на достижение учащимися повышенного уровня образования в широких областях знаний с четко </w:t>
      </w:r>
      <w:r w:rsidRPr="006E7CAC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выраженной гуманитарной направленностью, включающей дополнительную подготовку по латинскому языку, истории, Церковным </w:t>
      </w:r>
      <w:proofErr w:type="gramStart"/>
      <w:r w:rsidRPr="006E7CAC">
        <w:rPr>
          <w:rStyle w:val="Zag11"/>
          <w:rFonts w:ascii="Times New Roman" w:eastAsia="@Arial Unicode MS" w:hAnsi="Times New Roman" w:cs="Times New Roman"/>
          <w:sz w:val="28"/>
          <w:szCs w:val="28"/>
        </w:rPr>
        <w:t>дисциплинам</w:t>
      </w:r>
      <w:r w:rsidRPr="006E7CAC">
        <w:rPr>
          <w:rFonts w:ascii="Times New Roman" w:hAnsi="Times New Roman" w:cs="Times New Roman"/>
          <w:sz w:val="28"/>
          <w:szCs w:val="28"/>
        </w:rPr>
        <w:t xml:space="preserve">  отвечающей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высоким требованиям, предъявляемым к современной школе;</w:t>
      </w:r>
    </w:p>
    <w:p w:rsidR="00167B04" w:rsidRPr="006E7CAC" w:rsidRDefault="00167B04" w:rsidP="00AA748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сохранение и преумножение традиции гимназии;</w:t>
      </w:r>
    </w:p>
    <w:p w:rsidR="00167B04" w:rsidRPr="006E7CAC" w:rsidRDefault="00167B04" w:rsidP="00AA748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AC">
        <w:rPr>
          <w:rFonts w:ascii="Times New Roman" w:hAnsi="Times New Roman" w:cs="Times New Roman"/>
          <w:sz w:val="28"/>
          <w:szCs w:val="28"/>
        </w:rPr>
        <w:t>совершенствование  информационной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службы, обеспечивающей оперативное информирование учащихся, педагогов, родителей, о жизни гимназии; </w:t>
      </w:r>
    </w:p>
    <w:p w:rsidR="00167B04" w:rsidRPr="006E7CAC" w:rsidRDefault="00167B04" w:rsidP="005C2BCA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придание всем мероприятиям гимназии статус «открытых» для родителей, социальных партнеров, предс</w:t>
      </w:r>
      <w:r w:rsidR="005C2BCA">
        <w:rPr>
          <w:rFonts w:ascii="Times New Roman" w:hAnsi="Times New Roman" w:cs="Times New Roman"/>
          <w:sz w:val="28"/>
          <w:szCs w:val="28"/>
        </w:rPr>
        <w:t xml:space="preserve">тавителей </w:t>
      </w:r>
      <w:proofErr w:type="gramStart"/>
      <w:r w:rsidR="005C2BCA">
        <w:rPr>
          <w:rFonts w:ascii="Times New Roman" w:hAnsi="Times New Roman" w:cs="Times New Roman"/>
          <w:sz w:val="28"/>
          <w:szCs w:val="28"/>
        </w:rPr>
        <w:t>ОУ  города</w:t>
      </w:r>
      <w:proofErr w:type="gramEnd"/>
      <w:r w:rsidR="005C2BCA">
        <w:rPr>
          <w:rFonts w:ascii="Times New Roman" w:hAnsi="Times New Roman" w:cs="Times New Roman"/>
          <w:sz w:val="28"/>
          <w:szCs w:val="28"/>
        </w:rPr>
        <w:t xml:space="preserve"> и региона.</w:t>
      </w:r>
    </w:p>
    <w:p w:rsidR="003A40F5" w:rsidRDefault="003A40F5" w:rsidP="00AA748F">
      <w:pPr>
        <w:spacing w:line="360" w:lineRule="auto"/>
      </w:pPr>
    </w:p>
    <w:sectPr w:rsidR="003A40F5" w:rsidSect="004E3B80">
      <w:footerReference w:type="default" r:id="rId9"/>
      <w:pgSz w:w="11906" w:h="16838"/>
      <w:pgMar w:top="720" w:right="720" w:bottom="962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33" w:rsidRDefault="00B24A33" w:rsidP="00A1599A">
      <w:pPr>
        <w:spacing w:after="0" w:line="240" w:lineRule="auto"/>
      </w:pPr>
      <w:r>
        <w:separator/>
      </w:r>
    </w:p>
  </w:endnote>
  <w:endnote w:type="continuationSeparator" w:id="0">
    <w:p w:rsidR="00B24A33" w:rsidRDefault="00B24A33" w:rsidP="00A1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15" w:rsidRDefault="0070421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33" w:rsidRDefault="00B24A33" w:rsidP="00A1599A">
      <w:pPr>
        <w:spacing w:after="0" w:line="240" w:lineRule="auto"/>
      </w:pPr>
      <w:r>
        <w:separator/>
      </w:r>
    </w:p>
  </w:footnote>
  <w:footnote w:type="continuationSeparator" w:id="0">
    <w:p w:rsidR="00B24A33" w:rsidRDefault="00B24A33" w:rsidP="00A1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14A3593C"/>
    <w:multiLevelType w:val="hybridMultilevel"/>
    <w:tmpl w:val="20141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74D7B"/>
    <w:multiLevelType w:val="hybridMultilevel"/>
    <w:tmpl w:val="4094C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A201F"/>
    <w:multiLevelType w:val="hybridMultilevel"/>
    <w:tmpl w:val="019AE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33ADF"/>
    <w:multiLevelType w:val="hybridMultilevel"/>
    <w:tmpl w:val="827411C2"/>
    <w:lvl w:ilvl="0" w:tplc="0CDA5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C57C8"/>
    <w:multiLevelType w:val="hybridMultilevel"/>
    <w:tmpl w:val="DE841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520B"/>
    <w:multiLevelType w:val="hybridMultilevel"/>
    <w:tmpl w:val="5B0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5A6B"/>
    <w:multiLevelType w:val="hybridMultilevel"/>
    <w:tmpl w:val="07941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05594"/>
    <w:multiLevelType w:val="hybridMultilevel"/>
    <w:tmpl w:val="CEB8E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60DFC"/>
    <w:multiLevelType w:val="hybridMultilevel"/>
    <w:tmpl w:val="8BAE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4"/>
    <w:rsid w:val="00002F22"/>
    <w:rsid w:val="00075B9C"/>
    <w:rsid w:val="000F1E3D"/>
    <w:rsid w:val="00123003"/>
    <w:rsid w:val="00153AF1"/>
    <w:rsid w:val="00167B04"/>
    <w:rsid w:val="00185E9B"/>
    <w:rsid w:val="001B567B"/>
    <w:rsid w:val="00261112"/>
    <w:rsid w:val="002B0103"/>
    <w:rsid w:val="0033090C"/>
    <w:rsid w:val="0033315F"/>
    <w:rsid w:val="00344EA5"/>
    <w:rsid w:val="00392772"/>
    <w:rsid w:val="003A40F5"/>
    <w:rsid w:val="003B1257"/>
    <w:rsid w:val="003D7495"/>
    <w:rsid w:val="004749AC"/>
    <w:rsid w:val="004E3B80"/>
    <w:rsid w:val="00503637"/>
    <w:rsid w:val="00515B1D"/>
    <w:rsid w:val="005C2BCA"/>
    <w:rsid w:val="00601AD8"/>
    <w:rsid w:val="00621C8F"/>
    <w:rsid w:val="006A1785"/>
    <w:rsid w:val="006E75CA"/>
    <w:rsid w:val="00704215"/>
    <w:rsid w:val="007069CB"/>
    <w:rsid w:val="00770CE9"/>
    <w:rsid w:val="00776477"/>
    <w:rsid w:val="0077658F"/>
    <w:rsid w:val="007E7097"/>
    <w:rsid w:val="00805532"/>
    <w:rsid w:val="008F211C"/>
    <w:rsid w:val="009030FB"/>
    <w:rsid w:val="0091068B"/>
    <w:rsid w:val="0094361D"/>
    <w:rsid w:val="00961D85"/>
    <w:rsid w:val="0098462C"/>
    <w:rsid w:val="0098789F"/>
    <w:rsid w:val="00A1599A"/>
    <w:rsid w:val="00A36F7B"/>
    <w:rsid w:val="00A66EAC"/>
    <w:rsid w:val="00AA748F"/>
    <w:rsid w:val="00AC721D"/>
    <w:rsid w:val="00B24A33"/>
    <w:rsid w:val="00B42AEE"/>
    <w:rsid w:val="00B70002"/>
    <w:rsid w:val="00B959BE"/>
    <w:rsid w:val="00B96200"/>
    <w:rsid w:val="00BA59D0"/>
    <w:rsid w:val="00BA6DEA"/>
    <w:rsid w:val="00BE4A3A"/>
    <w:rsid w:val="00C043B1"/>
    <w:rsid w:val="00C3413E"/>
    <w:rsid w:val="00C37535"/>
    <w:rsid w:val="00C5533B"/>
    <w:rsid w:val="00C74A1D"/>
    <w:rsid w:val="00C92A90"/>
    <w:rsid w:val="00CB192E"/>
    <w:rsid w:val="00CE78FA"/>
    <w:rsid w:val="00D6095E"/>
    <w:rsid w:val="00D8524C"/>
    <w:rsid w:val="00F0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95BF-6A04-42C0-AAAD-3808F7A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04"/>
    <w:pPr>
      <w:suppressAutoHyphens/>
      <w:spacing w:before="0" w:beforeAutospacing="0" w:after="200" w:afterAutospacing="0"/>
      <w:ind w:firstLine="0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7B04"/>
    <w:rPr>
      <w:b/>
      <w:bCs/>
    </w:rPr>
  </w:style>
  <w:style w:type="character" w:customStyle="1" w:styleId="Zag11">
    <w:name w:val="Zag_11"/>
    <w:rsid w:val="00167B04"/>
  </w:style>
  <w:style w:type="paragraph" w:styleId="a4">
    <w:name w:val="List Paragraph"/>
    <w:basedOn w:val="a"/>
    <w:uiPriority w:val="34"/>
    <w:qFormat/>
    <w:rsid w:val="00167B04"/>
    <w:pPr>
      <w:ind w:left="720"/>
    </w:pPr>
    <w:rPr>
      <w:rFonts w:cs="Times New Roman"/>
    </w:rPr>
  </w:style>
  <w:style w:type="paragraph" w:styleId="a5">
    <w:name w:val="footer"/>
    <w:basedOn w:val="a"/>
    <w:link w:val="a6"/>
    <w:rsid w:val="00167B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67B0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uiPriority w:val="1"/>
    <w:qFormat/>
    <w:rsid w:val="00167B04"/>
    <w:pPr>
      <w:suppressAutoHyphens/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Calibri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B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030FB"/>
  </w:style>
  <w:style w:type="character" w:styleId="aa">
    <w:name w:val="Hyperlink"/>
    <w:uiPriority w:val="99"/>
    <w:unhideWhenUsed/>
    <w:rsid w:val="00A1599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1599A"/>
    <w:pPr>
      <w:suppressAutoHyphens w:val="0"/>
    </w:pPr>
    <w:rPr>
      <w:rFonts w:eastAsia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1599A"/>
    <w:rPr>
      <w:rFonts w:ascii="Calibri" w:eastAsia="Calibri" w:hAnsi="Calibri" w:cs="Times New Roman"/>
      <w:sz w:val="20"/>
      <w:szCs w:val="20"/>
      <w:lang w:val="en-US"/>
    </w:rPr>
  </w:style>
  <w:style w:type="character" w:styleId="ad">
    <w:name w:val="footnote reference"/>
    <w:uiPriority w:val="99"/>
    <w:semiHidden/>
    <w:unhideWhenUsed/>
    <w:rsid w:val="00A1599A"/>
    <w:rPr>
      <w:vertAlign w:val="superscript"/>
    </w:rPr>
  </w:style>
  <w:style w:type="table" w:styleId="ae">
    <w:name w:val="Table Grid"/>
    <w:basedOn w:val="a1"/>
    <w:uiPriority w:val="59"/>
    <w:rsid w:val="006A1785"/>
    <w:pPr>
      <w:spacing w:before="0" w:beforeAutospacing="0" w:after="0" w:afterAutospacing="0" w:line="240" w:lineRule="auto"/>
    </w:pPr>
    <w:rPr>
      <w:rFonts w:ascii="Times New Roman" w:hAnsi="Times New Roman" w:cs="Times New Roman"/>
      <w:kern w:val="28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e"/>
    <w:uiPriority w:val="59"/>
    <w:rsid w:val="002B0103"/>
    <w:pPr>
      <w:spacing w:before="0" w:beforeAutospacing="0" w:after="0" w:afterAutospacing="0" w:line="240" w:lineRule="auto"/>
    </w:pPr>
    <w:rPr>
      <w:rFonts w:ascii="Times New Roman" w:hAnsi="Times New Roman" w:cs="Times New Roman"/>
      <w:kern w:val="28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34972677595633E-2"/>
          <c:y val="5.3140096618357488E-2"/>
          <c:w val="0.90710382513661203"/>
          <c:h val="0.5845410628019324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% успеваемости на "4"и"5" 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4"/>
                <c:pt idx="0">
                  <c:v>54</c:v>
                </c:pt>
                <c:pt idx="1">
                  <c:v>52</c:v>
                </c:pt>
                <c:pt idx="2">
                  <c:v>48</c:v>
                </c:pt>
                <c:pt idx="3">
                  <c:v>53.5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918896"/>
        <c:axId val="253918504"/>
      </c:barChart>
      <c:lineChart>
        <c:grouping val="standard"/>
        <c:varyColors val="0"/>
        <c:ser>
          <c:idx val="3"/>
          <c:order val="1"/>
          <c:tx>
            <c:strRef>
              <c:f>Sheet1!$A$3</c:f>
              <c:strCache>
                <c:ptCount val="1"/>
                <c:pt idx="0">
                  <c:v>% успеваемости 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4"/>
                <c:pt idx="0">
                  <c:v>99.8</c:v>
                </c:pt>
                <c:pt idx="1">
                  <c:v>99.84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918896"/>
        <c:axId val="253918504"/>
      </c:lineChart>
      <c:catAx>
        <c:axId val="25391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39185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5391850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3918896"/>
        <c:crosses val="autoZero"/>
        <c:crossBetween val="between"/>
        <c:majorUnit val="100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737704918032787E-2"/>
          <c:y val="0.82125603864734298"/>
          <c:w val="0.92076502732240439"/>
          <c:h val="0.1594202898550724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cp:lastPrinted>2018-09-11T11:28:00Z</cp:lastPrinted>
  <dcterms:created xsi:type="dcterms:W3CDTF">2018-09-11T11:35:00Z</dcterms:created>
  <dcterms:modified xsi:type="dcterms:W3CDTF">2018-09-11T11:35:00Z</dcterms:modified>
</cp:coreProperties>
</file>