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F81" w:rsidRDefault="00395121" w:rsidP="002E299E">
      <w:pPr>
        <w:pStyle w:val="a7"/>
        <w:spacing w:before="0" w:beforeAutospacing="0" w:after="0" w:afterAutospacing="0"/>
        <w:jc w:val="center"/>
        <w:rPr>
          <w:rStyle w:val="ae"/>
          <w:sz w:val="28"/>
          <w:szCs w:val="28"/>
        </w:rPr>
      </w:pPr>
      <w:r w:rsidRPr="00EB36BD">
        <w:rPr>
          <w:rStyle w:val="ae"/>
          <w:sz w:val="28"/>
          <w:szCs w:val="28"/>
        </w:rPr>
        <w:t>Разработка урока по предмету «</w:t>
      </w:r>
      <w:r w:rsidR="007B0F81">
        <w:rPr>
          <w:rStyle w:val="ae"/>
          <w:sz w:val="28"/>
          <w:szCs w:val="28"/>
        </w:rPr>
        <w:t>Русский язык</w:t>
      </w:r>
      <w:r w:rsidRPr="00EB36BD">
        <w:rPr>
          <w:rStyle w:val="ae"/>
          <w:sz w:val="28"/>
          <w:szCs w:val="28"/>
        </w:rPr>
        <w:t xml:space="preserve">» </w:t>
      </w:r>
    </w:p>
    <w:p w:rsidR="007B0F81" w:rsidRDefault="00395121" w:rsidP="002E299E">
      <w:pPr>
        <w:pStyle w:val="a7"/>
        <w:spacing w:before="0" w:beforeAutospacing="0" w:after="0" w:afterAutospacing="0"/>
        <w:jc w:val="center"/>
        <w:rPr>
          <w:rStyle w:val="ae"/>
          <w:sz w:val="28"/>
          <w:szCs w:val="28"/>
        </w:rPr>
      </w:pPr>
      <w:r w:rsidRPr="00EB36BD">
        <w:rPr>
          <w:rStyle w:val="ae"/>
          <w:sz w:val="28"/>
          <w:szCs w:val="28"/>
        </w:rPr>
        <w:t xml:space="preserve">учителя начальных классов  </w:t>
      </w:r>
    </w:p>
    <w:p w:rsidR="00395121" w:rsidRPr="00EB36BD" w:rsidRDefault="007B0F81" w:rsidP="002E299E">
      <w:pPr>
        <w:pStyle w:val="a7"/>
        <w:spacing w:before="0" w:beforeAutospacing="0" w:after="0" w:afterAutospacing="0"/>
        <w:jc w:val="center"/>
      </w:pPr>
      <w:r>
        <w:rPr>
          <w:b/>
          <w:sz w:val="28"/>
          <w:szCs w:val="28"/>
        </w:rPr>
        <w:t>Федорук А. С.</w:t>
      </w:r>
      <w:r w:rsidR="00395121" w:rsidRPr="00EB36BD">
        <w:rPr>
          <w:b/>
          <w:sz w:val="28"/>
          <w:szCs w:val="28"/>
        </w:rPr>
        <w:t xml:space="preserve"> </w:t>
      </w:r>
    </w:p>
    <w:p w:rsidR="00395121" w:rsidRDefault="00395121" w:rsidP="00DA57AA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A57AA" w:rsidRPr="002E299E" w:rsidRDefault="00DA57AA" w:rsidP="00B30A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Название УМК</w:t>
      </w:r>
      <w:r w:rsidRPr="002E299E">
        <w:rPr>
          <w:rFonts w:ascii="Times New Roman" w:hAnsi="Times New Roman" w:cs="Times New Roman"/>
          <w:sz w:val="28"/>
          <w:szCs w:val="28"/>
        </w:rPr>
        <w:t xml:space="preserve"> -  развивающая система обучения Л.В. </w:t>
      </w:r>
      <w:proofErr w:type="spellStart"/>
      <w:r w:rsidRPr="002E299E">
        <w:rPr>
          <w:rFonts w:ascii="Times New Roman" w:hAnsi="Times New Roman" w:cs="Times New Roman"/>
          <w:sz w:val="28"/>
          <w:szCs w:val="28"/>
        </w:rPr>
        <w:t>Занкова</w:t>
      </w:r>
      <w:proofErr w:type="spellEnd"/>
      <w:proofErr w:type="gramStart"/>
      <w:r w:rsidRPr="002E299E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2E299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DA57AA" w:rsidRPr="002E299E" w:rsidRDefault="00DA57AA" w:rsidP="00B30A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Предмет</w:t>
      </w:r>
      <w:r w:rsidRPr="002E299E">
        <w:rPr>
          <w:rFonts w:ascii="Times New Roman" w:hAnsi="Times New Roman" w:cs="Times New Roman"/>
          <w:sz w:val="28"/>
          <w:szCs w:val="28"/>
        </w:rPr>
        <w:t xml:space="preserve"> – обучение грамоте.   </w:t>
      </w:r>
    </w:p>
    <w:p w:rsidR="00DA57AA" w:rsidRPr="002E299E" w:rsidRDefault="00DA57AA" w:rsidP="00B30A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 xml:space="preserve">Класс </w:t>
      </w:r>
      <w:r w:rsidRPr="002E299E">
        <w:rPr>
          <w:rFonts w:ascii="Times New Roman" w:hAnsi="Times New Roman" w:cs="Times New Roman"/>
          <w:sz w:val="28"/>
          <w:szCs w:val="28"/>
        </w:rPr>
        <w:t>– 1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Тема:</w:t>
      </w:r>
      <w:r w:rsidRPr="002E299E">
        <w:rPr>
          <w:rFonts w:ascii="Times New Roman" w:hAnsi="Times New Roman" w:cs="Times New Roman"/>
          <w:sz w:val="28"/>
          <w:szCs w:val="28"/>
        </w:rPr>
        <w:t xml:space="preserve"> Звуки </w:t>
      </w:r>
      <w:r w:rsidRPr="002E299E">
        <w:rPr>
          <w:rFonts w:ascii="Times New Roman" w:hAnsi="Times New Roman" w:cs="Times New Roman"/>
          <w:color w:val="333333"/>
          <w:sz w:val="28"/>
          <w:szCs w:val="28"/>
        </w:rPr>
        <w:t>[</w:t>
      </w:r>
      <w:proofErr w:type="gram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ч</w:t>
      </w:r>
      <w:proofErr w:type="gramEnd"/>
      <w:r w:rsidRPr="002E299E">
        <w:rPr>
          <w:rFonts w:ascii="Times New Roman" w:hAnsi="Times New Roman" w:cs="Times New Roman"/>
          <w:color w:val="333333"/>
          <w:sz w:val="28"/>
          <w:szCs w:val="28"/>
        </w:rPr>
        <w:t>’], [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щ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’], буквы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Чч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Щщ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. Правописание </w:t>
      </w:r>
      <w:proofErr w:type="spellStart"/>
      <w:proofErr w:type="gram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ча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 -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ща</w:t>
      </w:r>
      <w:proofErr w:type="spellEnd"/>
      <w:proofErr w:type="gram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, чу -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щу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Место и роль урока в изучаемой теме –</w:t>
      </w:r>
      <w:r w:rsidRPr="002E299E">
        <w:rPr>
          <w:rFonts w:ascii="Times New Roman" w:hAnsi="Times New Roman" w:cs="Times New Roman"/>
          <w:sz w:val="28"/>
          <w:szCs w:val="28"/>
        </w:rPr>
        <w:t xml:space="preserve"> урок</w:t>
      </w:r>
      <w:r w:rsidRPr="002E299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299E">
        <w:rPr>
          <w:rFonts w:ascii="Times New Roman" w:hAnsi="Times New Roman" w:cs="Times New Roman"/>
          <w:sz w:val="28"/>
          <w:szCs w:val="28"/>
        </w:rPr>
        <w:t xml:space="preserve"> в разделе « Двузначные ( йотированные) буквы Е</w:t>
      </w:r>
      <w:proofErr w:type="gramStart"/>
      <w:r w:rsidRPr="002E299E">
        <w:rPr>
          <w:rFonts w:ascii="Times New Roman" w:hAnsi="Times New Roman" w:cs="Times New Roman"/>
          <w:sz w:val="28"/>
          <w:szCs w:val="28"/>
        </w:rPr>
        <w:t>,Ё</w:t>
      </w:r>
      <w:proofErr w:type="gramEnd"/>
      <w:r w:rsidRPr="002E299E">
        <w:rPr>
          <w:rFonts w:ascii="Times New Roman" w:hAnsi="Times New Roman" w:cs="Times New Roman"/>
          <w:sz w:val="28"/>
          <w:szCs w:val="28"/>
        </w:rPr>
        <w:t xml:space="preserve">, Ю, Я. Ь – показатель мягкости согласного. Непарные глухие согласные звуки и их буквы Х, </w:t>
      </w:r>
      <w:proofErr w:type="gramStart"/>
      <w:r w:rsidRPr="002E299E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2E299E">
        <w:rPr>
          <w:rFonts w:ascii="Times New Roman" w:hAnsi="Times New Roman" w:cs="Times New Roman"/>
          <w:sz w:val="28"/>
          <w:szCs w:val="28"/>
        </w:rPr>
        <w:t xml:space="preserve">, Ч, Щ. Разделительные </w:t>
      </w:r>
      <w:proofErr w:type="spellStart"/>
      <w:r w:rsidRPr="002E299E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Pr="002E299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E299E">
        <w:rPr>
          <w:rFonts w:ascii="Times New Roman" w:hAnsi="Times New Roman" w:cs="Times New Roman"/>
          <w:sz w:val="28"/>
          <w:szCs w:val="28"/>
        </w:rPr>
        <w:t>ъ</w:t>
      </w:r>
      <w:proofErr w:type="spellEnd"/>
      <w:r w:rsidRPr="002E299E">
        <w:rPr>
          <w:rFonts w:ascii="Times New Roman" w:hAnsi="Times New Roman" w:cs="Times New Roman"/>
          <w:sz w:val="28"/>
          <w:szCs w:val="28"/>
        </w:rPr>
        <w:t>.»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Тип урока</w:t>
      </w:r>
      <w:r w:rsidRPr="002E299E">
        <w:rPr>
          <w:rFonts w:ascii="Times New Roman" w:hAnsi="Times New Roman" w:cs="Times New Roman"/>
          <w:sz w:val="28"/>
          <w:szCs w:val="28"/>
        </w:rPr>
        <w:t xml:space="preserve"> – урок открытия новых знаний. ( ОНЗ)</w:t>
      </w:r>
    </w:p>
    <w:p w:rsidR="00DA57AA" w:rsidRPr="002E299E" w:rsidRDefault="00DA57AA" w:rsidP="00B30A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E299E">
        <w:rPr>
          <w:rFonts w:ascii="Times New Roman" w:hAnsi="Times New Roman" w:cs="Times New Roman"/>
          <w:b/>
          <w:iCs/>
          <w:sz w:val="28"/>
          <w:szCs w:val="28"/>
        </w:rPr>
        <w:t>Деятельностная</w:t>
      </w:r>
      <w:proofErr w:type="spellEnd"/>
      <w:r w:rsidRPr="002E299E">
        <w:rPr>
          <w:rFonts w:ascii="Times New Roman" w:hAnsi="Times New Roman" w:cs="Times New Roman"/>
          <w:b/>
          <w:iCs/>
          <w:sz w:val="28"/>
          <w:szCs w:val="28"/>
        </w:rPr>
        <w:t xml:space="preserve"> цель</w:t>
      </w:r>
      <w:r w:rsidRPr="002E299E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2E299E">
        <w:rPr>
          <w:rFonts w:ascii="Times New Roman" w:hAnsi="Times New Roman" w:cs="Times New Roman"/>
          <w:sz w:val="28"/>
          <w:szCs w:val="28"/>
        </w:rPr>
        <w:t xml:space="preserve"> формирование способности учащихся к новому способу действия.</w:t>
      </w:r>
    </w:p>
    <w:p w:rsidR="00DA57AA" w:rsidRPr="002E299E" w:rsidRDefault="00DA57AA" w:rsidP="00B30A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Цель:</w:t>
      </w:r>
      <w:r w:rsidRPr="002E299E">
        <w:rPr>
          <w:rFonts w:ascii="Times New Roman" w:hAnsi="Times New Roman" w:cs="Times New Roman"/>
          <w:sz w:val="28"/>
          <w:szCs w:val="28"/>
        </w:rPr>
        <w:t xml:space="preserve"> формировать представление о звуках [ч’], [</w:t>
      </w:r>
      <w:proofErr w:type="spellStart"/>
      <w:r w:rsidRPr="002E299E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Pr="002E299E">
        <w:rPr>
          <w:rFonts w:ascii="Times New Roman" w:hAnsi="Times New Roman" w:cs="Times New Roman"/>
          <w:sz w:val="28"/>
          <w:szCs w:val="28"/>
        </w:rPr>
        <w:t xml:space="preserve">’] как о всегда мягких, глухих согласных </w:t>
      </w:r>
      <w:proofErr w:type="spellStart"/>
      <w:r w:rsidRPr="002E299E">
        <w:rPr>
          <w:rFonts w:ascii="Times New Roman" w:hAnsi="Times New Roman" w:cs="Times New Roman"/>
          <w:sz w:val="28"/>
          <w:szCs w:val="28"/>
        </w:rPr>
        <w:t>звуках</w:t>
      </w:r>
      <w:proofErr w:type="gramStart"/>
      <w:r w:rsidRPr="002E299E">
        <w:rPr>
          <w:rFonts w:ascii="Times New Roman" w:hAnsi="Times New Roman" w:cs="Times New Roman"/>
          <w:sz w:val="28"/>
          <w:szCs w:val="28"/>
        </w:rPr>
        <w:t>,о</w:t>
      </w:r>
      <w:proofErr w:type="spellEnd"/>
      <w:proofErr w:type="gramEnd"/>
      <w:r w:rsidRPr="002E299E">
        <w:rPr>
          <w:rFonts w:ascii="Times New Roman" w:hAnsi="Times New Roman" w:cs="Times New Roman"/>
          <w:sz w:val="28"/>
          <w:szCs w:val="28"/>
        </w:rPr>
        <w:t xml:space="preserve"> правиле написания буквосочетаний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ча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 -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ща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 xml:space="preserve">, чу – </w:t>
      </w:r>
      <w:proofErr w:type="spellStart"/>
      <w:r w:rsidRPr="002E299E">
        <w:rPr>
          <w:rFonts w:ascii="Times New Roman" w:hAnsi="Times New Roman" w:cs="Times New Roman"/>
          <w:color w:val="333333"/>
          <w:sz w:val="28"/>
          <w:szCs w:val="28"/>
        </w:rPr>
        <w:t>щу</w:t>
      </w:r>
      <w:proofErr w:type="spellEnd"/>
      <w:r w:rsidRPr="002E299E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Задачи, направленные на получение: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Предметных результатов:</w:t>
      </w:r>
    </w:p>
    <w:p w:rsidR="00DA57AA" w:rsidRPr="002E299E" w:rsidRDefault="00DA57AA" w:rsidP="00B30A13">
      <w:pPr>
        <w:pStyle w:val="a7"/>
        <w:numPr>
          <w:ilvl w:val="0"/>
          <w:numId w:val="24"/>
        </w:numPr>
        <w:spacing w:before="0" w:beforeAutospacing="0" w:after="0" w:afterAutospacing="0"/>
        <w:ind w:left="0"/>
        <w:jc w:val="both"/>
        <w:rPr>
          <w:sz w:val="28"/>
          <w:szCs w:val="28"/>
        </w:rPr>
      </w:pPr>
      <w:r w:rsidRPr="002E299E">
        <w:rPr>
          <w:sz w:val="28"/>
          <w:szCs w:val="28"/>
        </w:rPr>
        <w:t>расширение понятийной базы за счет включения в нее новых элементов;</w:t>
      </w:r>
    </w:p>
    <w:p w:rsidR="00DA57AA" w:rsidRPr="002E299E" w:rsidRDefault="00DA57AA" w:rsidP="00B30A13">
      <w:pPr>
        <w:pStyle w:val="a6"/>
        <w:numPr>
          <w:ilvl w:val="0"/>
          <w:numId w:val="24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создание условий для овладения обучающимися  знаниями о   звуках [ ч '], [ </w:t>
      </w:r>
      <w:proofErr w:type="spellStart"/>
      <w:r w:rsidRPr="002E299E">
        <w:rPr>
          <w:rFonts w:ascii="Times New Roman" w:hAnsi="Times New Roman" w:cs="Times New Roman"/>
          <w:sz w:val="28"/>
          <w:szCs w:val="28"/>
        </w:rPr>
        <w:t>щ</w:t>
      </w:r>
      <w:proofErr w:type="spellEnd"/>
      <w:r w:rsidRPr="002E299E">
        <w:rPr>
          <w:rFonts w:ascii="Times New Roman" w:hAnsi="Times New Roman" w:cs="Times New Roman"/>
          <w:sz w:val="28"/>
          <w:szCs w:val="28"/>
        </w:rPr>
        <w:t>'] как о всегда мягких</w:t>
      </w:r>
      <w:proofErr w:type="gramStart"/>
      <w:r w:rsidRPr="002E299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E299E">
        <w:rPr>
          <w:rFonts w:ascii="Times New Roman" w:hAnsi="Times New Roman" w:cs="Times New Roman"/>
          <w:sz w:val="28"/>
          <w:szCs w:val="28"/>
        </w:rPr>
        <w:t xml:space="preserve"> глухих звуках;</w:t>
      </w:r>
    </w:p>
    <w:p w:rsidR="00DA57AA" w:rsidRPr="002E299E" w:rsidRDefault="00DA57AA" w:rsidP="00B30A13">
      <w:pPr>
        <w:pStyle w:val="a4"/>
        <w:numPr>
          <w:ilvl w:val="0"/>
          <w:numId w:val="24"/>
        </w:numPr>
        <w:suppressAutoHyphens/>
        <w:spacing w:after="0" w:line="240" w:lineRule="auto"/>
        <w:ind w:left="0"/>
        <w:jc w:val="both"/>
        <w:rPr>
          <w:rFonts w:ascii="Times New Roman" w:eastAsia="Symbol" w:hAnsi="Times New Roman" w:cs="Times New Roman"/>
          <w:sz w:val="28"/>
          <w:szCs w:val="28"/>
          <w:lang w:eastAsia="ar-SA"/>
        </w:rPr>
      </w:pPr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 xml:space="preserve">применять правило правописания сочетаний </w:t>
      </w:r>
      <w:proofErr w:type="spellStart"/>
      <w:proofErr w:type="gramStart"/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>ча</w:t>
      </w:r>
      <w:proofErr w:type="spellEnd"/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 xml:space="preserve"> - </w:t>
      </w:r>
      <w:proofErr w:type="spellStart"/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>ща</w:t>
      </w:r>
      <w:proofErr w:type="spellEnd"/>
      <w:proofErr w:type="gramEnd"/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 xml:space="preserve">, чу - </w:t>
      </w:r>
      <w:proofErr w:type="spellStart"/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>щу</w:t>
      </w:r>
      <w:proofErr w:type="spellEnd"/>
      <w:r w:rsidRPr="002E299E">
        <w:rPr>
          <w:rFonts w:ascii="Times New Roman" w:eastAsia="Symbol" w:hAnsi="Times New Roman" w:cs="Times New Roman"/>
          <w:sz w:val="28"/>
          <w:szCs w:val="28"/>
          <w:lang w:eastAsia="ar-SA"/>
        </w:rPr>
        <w:t>.</w:t>
      </w:r>
    </w:p>
    <w:p w:rsidR="00DA57AA" w:rsidRPr="002E299E" w:rsidRDefault="00DA57AA" w:rsidP="00B30A13">
      <w:pPr>
        <w:pStyle w:val="a7"/>
        <w:numPr>
          <w:ilvl w:val="0"/>
          <w:numId w:val="24"/>
        </w:numPr>
        <w:spacing w:before="0" w:beforeAutospacing="0" w:after="0" w:afterAutospacing="0"/>
        <w:ind w:left="0"/>
        <w:jc w:val="both"/>
        <w:rPr>
          <w:sz w:val="28"/>
          <w:szCs w:val="28"/>
        </w:rPr>
      </w:pPr>
      <w:r w:rsidRPr="002E299E">
        <w:rPr>
          <w:sz w:val="28"/>
          <w:szCs w:val="28"/>
        </w:rPr>
        <w:t>соотносить понятия звук – буква, уметь характеризовать данные звуки, слышать их в слове;</w:t>
      </w:r>
    </w:p>
    <w:p w:rsidR="00DA57AA" w:rsidRPr="002E299E" w:rsidRDefault="00DA57AA" w:rsidP="00B30A13">
      <w:pPr>
        <w:pStyle w:val="a7"/>
        <w:numPr>
          <w:ilvl w:val="0"/>
          <w:numId w:val="24"/>
        </w:numPr>
        <w:spacing w:before="0" w:beforeAutospacing="0" w:after="0" w:afterAutospacing="0"/>
        <w:ind w:left="0"/>
        <w:jc w:val="both"/>
        <w:rPr>
          <w:sz w:val="28"/>
          <w:szCs w:val="28"/>
        </w:rPr>
      </w:pPr>
      <w:r w:rsidRPr="002E299E">
        <w:rPr>
          <w:sz w:val="28"/>
          <w:szCs w:val="28"/>
        </w:rPr>
        <w:t xml:space="preserve"> показать роль фонемы в образовании слов, продолжать работать с изученными буквами и звуками, которые их обозначают;</w:t>
      </w:r>
    </w:p>
    <w:p w:rsidR="00DA57AA" w:rsidRPr="002E299E" w:rsidRDefault="00DA57AA" w:rsidP="00B30A13">
      <w:pPr>
        <w:pStyle w:val="a6"/>
        <w:numPr>
          <w:ilvl w:val="0"/>
          <w:numId w:val="24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правильно называть буквы русского алфавита;</w:t>
      </w:r>
    </w:p>
    <w:p w:rsidR="00DA57AA" w:rsidRPr="002E299E" w:rsidRDefault="00DA57AA" w:rsidP="00B30A13">
      <w:pPr>
        <w:pStyle w:val="a6"/>
        <w:numPr>
          <w:ilvl w:val="0"/>
          <w:numId w:val="24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правильно выделять буквы, обозначающие  гласные и согласные звуки;</w:t>
      </w:r>
    </w:p>
    <w:p w:rsidR="00DA57AA" w:rsidRPr="002E299E" w:rsidRDefault="00DA57AA" w:rsidP="00B30A13">
      <w:pPr>
        <w:pStyle w:val="a6"/>
        <w:numPr>
          <w:ilvl w:val="0"/>
          <w:numId w:val="24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составлять слова из букв. 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E299E">
        <w:rPr>
          <w:rFonts w:ascii="Times New Roman" w:hAnsi="Times New Roman" w:cs="Times New Roman"/>
          <w:b/>
          <w:sz w:val="28"/>
          <w:szCs w:val="28"/>
        </w:rPr>
        <w:t>Метапредметных</w:t>
      </w:r>
      <w:proofErr w:type="spellEnd"/>
      <w:r w:rsidRPr="002E299E">
        <w:rPr>
          <w:rFonts w:ascii="Times New Roman" w:hAnsi="Times New Roman" w:cs="Times New Roman"/>
          <w:b/>
          <w:sz w:val="28"/>
          <w:szCs w:val="28"/>
        </w:rPr>
        <w:t xml:space="preserve"> результатов:</w:t>
      </w:r>
    </w:p>
    <w:p w:rsidR="00DA57AA" w:rsidRPr="002E299E" w:rsidRDefault="00DA57AA" w:rsidP="00B30A1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b/>
          <w:sz w:val="28"/>
          <w:szCs w:val="28"/>
        </w:rPr>
        <w:t>Познавательные:</w:t>
      </w:r>
    </w:p>
    <w:p w:rsidR="00DA57AA" w:rsidRPr="002E299E" w:rsidRDefault="00DA57AA" w:rsidP="00B30A13">
      <w:pPr>
        <w:pStyle w:val="a4"/>
        <w:numPr>
          <w:ilvl w:val="0"/>
          <w:numId w:val="28"/>
        </w:numPr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eastAsia="Calibri" w:hAnsi="Times New Roman" w:cs="Times New Roman"/>
          <w:spacing w:val="5"/>
          <w:sz w:val="28"/>
          <w:szCs w:val="28"/>
        </w:rPr>
        <w:t xml:space="preserve">расширение кругозора </w:t>
      </w:r>
      <w:r w:rsidRPr="002E299E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младших школьников; </w:t>
      </w:r>
    </w:p>
    <w:p w:rsidR="00DA57AA" w:rsidRPr="002E299E" w:rsidRDefault="00DA57AA" w:rsidP="00B30A13">
      <w:pPr>
        <w:pStyle w:val="a4"/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lastRenderedPageBreak/>
        <w:t xml:space="preserve">формирование умений анализировать, устанавливать причинно-следственные связи, </w:t>
      </w:r>
    </w:p>
    <w:p w:rsidR="00DA57AA" w:rsidRPr="002E299E" w:rsidRDefault="00DA57AA" w:rsidP="00B30A13">
      <w:pPr>
        <w:pStyle w:val="a4"/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развивать умение сравнивать и находить различия  и сходства у изучаемых объектов,  умение аргументировать и доказывать свое мнение, умение обобщать и синтезировать знания, </w:t>
      </w:r>
    </w:p>
    <w:p w:rsidR="00DA57AA" w:rsidRPr="002E299E" w:rsidRDefault="00DA57AA" w:rsidP="00B30A13">
      <w:pPr>
        <w:pStyle w:val="a4"/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развивать умение последовательно строить свое высказывание; развивать творческое мышление; </w:t>
      </w:r>
    </w:p>
    <w:p w:rsidR="00DA57AA" w:rsidRPr="002E299E" w:rsidRDefault="00DA57AA" w:rsidP="00B30A13">
      <w:pPr>
        <w:pStyle w:val="a4"/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выдвигать гипотезы и предположения, переносить знания в новые ситуации, искать аналоги и другие варианты решения,</w:t>
      </w:r>
    </w:p>
    <w:p w:rsidR="00DA57AA" w:rsidRPr="002E299E" w:rsidRDefault="00DA57AA" w:rsidP="00B30A13">
      <w:pPr>
        <w:pStyle w:val="a4"/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тренировать память, развивать способности концентрировать внимание и его распределять;  ассоциативного мышления, воображения, </w:t>
      </w:r>
      <w:r w:rsidRPr="002E299E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внимания; развивать умение выполнять вербальные инструкции учителя, </w:t>
      </w:r>
      <w:r w:rsidRPr="002E299E">
        <w:rPr>
          <w:rFonts w:ascii="Times New Roman" w:hAnsi="Times New Roman" w:cs="Times New Roman"/>
          <w:spacing w:val="1"/>
          <w:sz w:val="28"/>
          <w:szCs w:val="28"/>
        </w:rPr>
        <w:t>р</w:t>
      </w:r>
      <w:r w:rsidRPr="002E299E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азвивать устную речь учащихся, фонематический слух; </w:t>
      </w:r>
      <w:r w:rsidRPr="002E299E">
        <w:rPr>
          <w:rFonts w:ascii="Times New Roman" w:eastAsia="Calibri" w:hAnsi="Times New Roman" w:cs="Times New Roman"/>
          <w:spacing w:val="10"/>
          <w:sz w:val="28"/>
          <w:szCs w:val="28"/>
        </w:rPr>
        <w:t xml:space="preserve">совершенствовать культуру речи детей, обогащать словарный запас </w:t>
      </w:r>
      <w:r w:rsidRPr="002E299E">
        <w:rPr>
          <w:rFonts w:ascii="Times New Roman" w:eastAsia="Calibri" w:hAnsi="Times New Roman" w:cs="Times New Roman"/>
          <w:spacing w:val="5"/>
          <w:sz w:val="28"/>
          <w:szCs w:val="28"/>
        </w:rPr>
        <w:t>учащихся.</w:t>
      </w:r>
    </w:p>
    <w:p w:rsidR="00DA57AA" w:rsidRPr="002E299E" w:rsidRDefault="00DA57AA" w:rsidP="00B30A13">
      <w:pPr>
        <w:spacing w:after="0" w:line="240" w:lineRule="auto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eastAsia="Calibri" w:hAnsi="Times New Roman" w:cs="Times New Roman"/>
          <w:b/>
          <w:spacing w:val="1"/>
          <w:sz w:val="28"/>
          <w:szCs w:val="28"/>
        </w:rPr>
        <w:t>Регулятивные:</w:t>
      </w:r>
    </w:p>
    <w:p w:rsidR="00DA57AA" w:rsidRPr="002E299E" w:rsidRDefault="00DA57AA" w:rsidP="00B30A13">
      <w:pPr>
        <w:pStyle w:val="a6"/>
        <w:numPr>
          <w:ilvl w:val="0"/>
          <w:numId w:val="26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определять и формировать цель деятельности на уроке с помощью учителя;</w:t>
      </w:r>
    </w:p>
    <w:p w:rsidR="00DA57AA" w:rsidRPr="002E299E" w:rsidRDefault="00DA57AA" w:rsidP="00B30A13">
      <w:pPr>
        <w:pStyle w:val="a6"/>
        <w:numPr>
          <w:ilvl w:val="0"/>
          <w:numId w:val="26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проговаривать последовательность действий на уроке;</w:t>
      </w:r>
    </w:p>
    <w:p w:rsidR="00DA57AA" w:rsidRPr="002E299E" w:rsidRDefault="00DA57AA" w:rsidP="00B30A13">
      <w:pPr>
        <w:pStyle w:val="a6"/>
        <w:numPr>
          <w:ilvl w:val="0"/>
          <w:numId w:val="26"/>
        </w:numPr>
        <w:ind w:left="0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 учиться высказывать свое предложение (версию) на основе работы с иллюстрацией учебника;</w:t>
      </w:r>
    </w:p>
    <w:p w:rsidR="00DA57AA" w:rsidRPr="002E299E" w:rsidRDefault="00DA57AA" w:rsidP="00B30A13">
      <w:pPr>
        <w:pStyle w:val="a4"/>
        <w:numPr>
          <w:ilvl w:val="0"/>
          <w:numId w:val="26"/>
        </w:numPr>
        <w:spacing w:after="0" w:line="240" w:lineRule="auto"/>
        <w:ind w:left="0"/>
        <w:rPr>
          <w:rFonts w:ascii="Times New Roman" w:eastAsia="Calibri" w:hAnsi="Times New Roman" w:cs="Times New Roman"/>
          <w:spacing w:val="1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 xml:space="preserve"> учиться работать по предложенному учителем плану</w:t>
      </w:r>
    </w:p>
    <w:p w:rsidR="00DA57AA" w:rsidRPr="002E299E" w:rsidRDefault="00DA57AA" w:rsidP="00B30A13">
      <w:pPr>
        <w:pStyle w:val="a4"/>
        <w:numPr>
          <w:ilvl w:val="0"/>
          <w:numId w:val="26"/>
        </w:numPr>
        <w:spacing w:after="0" w:line="240" w:lineRule="auto"/>
        <w:ind w:left="0"/>
        <w:rPr>
          <w:rFonts w:ascii="Times New Roman" w:eastAsia="Calibri" w:hAnsi="Times New Roman" w:cs="Times New Roman"/>
          <w:spacing w:val="1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самостоятельно решать  ребусы, кроссворды, используя свои знания</w:t>
      </w:r>
    </w:p>
    <w:p w:rsidR="00DA57AA" w:rsidRPr="002E299E" w:rsidRDefault="00DA57AA" w:rsidP="00B30A13">
      <w:pPr>
        <w:pStyle w:val="a4"/>
        <w:numPr>
          <w:ilvl w:val="0"/>
          <w:numId w:val="26"/>
        </w:numPr>
        <w:spacing w:after="0" w:line="240" w:lineRule="auto"/>
        <w:ind w:left="0"/>
        <w:rPr>
          <w:rFonts w:ascii="Times New Roman" w:eastAsia="Calibri" w:hAnsi="Times New Roman" w:cs="Times New Roman"/>
          <w:spacing w:val="1"/>
          <w:sz w:val="28"/>
          <w:szCs w:val="28"/>
        </w:rPr>
      </w:pPr>
      <w:r w:rsidRPr="002E299E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 развивать способность к самоконтролю.</w:t>
      </w:r>
    </w:p>
    <w:p w:rsidR="00DA57AA" w:rsidRPr="002E299E" w:rsidRDefault="00DA57AA" w:rsidP="00B30A13">
      <w:pPr>
        <w:spacing w:after="0" w:line="240" w:lineRule="auto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eastAsia="Calibri" w:hAnsi="Times New Roman" w:cs="Times New Roman"/>
          <w:b/>
          <w:spacing w:val="1"/>
          <w:sz w:val="28"/>
          <w:szCs w:val="28"/>
        </w:rPr>
        <w:t>Личностные:</w:t>
      </w:r>
    </w:p>
    <w:p w:rsidR="00DA57AA" w:rsidRPr="002E299E" w:rsidRDefault="00DA57AA" w:rsidP="00B30A13">
      <w:pPr>
        <w:pStyle w:val="a4"/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hAnsi="Times New Roman" w:cs="Times New Roman"/>
          <w:spacing w:val="7"/>
          <w:sz w:val="28"/>
          <w:szCs w:val="28"/>
        </w:rPr>
        <w:t>в</w:t>
      </w:r>
      <w:r w:rsidRPr="002E299E">
        <w:rPr>
          <w:rFonts w:ascii="Times New Roman" w:eastAsia="Calibri" w:hAnsi="Times New Roman" w:cs="Times New Roman"/>
          <w:spacing w:val="7"/>
          <w:sz w:val="28"/>
          <w:szCs w:val="28"/>
        </w:rPr>
        <w:t xml:space="preserve">оспитание положительной мотивации к учению; </w:t>
      </w:r>
    </w:p>
    <w:p w:rsidR="00DA57AA" w:rsidRPr="002E299E" w:rsidRDefault="00DA57AA" w:rsidP="00B30A13">
      <w:pPr>
        <w:pStyle w:val="a4"/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формировать интерес к изучению родного языка; </w:t>
      </w:r>
    </w:p>
    <w:p w:rsidR="00DA57AA" w:rsidRPr="002E299E" w:rsidRDefault="00DA57AA" w:rsidP="00B30A13">
      <w:pPr>
        <w:pStyle w:val="a4"/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воспитание духовно развитой личности;</w:t>
      </w:r>
    </w:p>
    <w:p w:rsidR="00DA57AA" w:rsidRPr="002E299E" w:rsidRDefault="00DA57AA" w:rsidP="00B30A13">
      <w:pPr>
        <w:pStyle w:val="a4"/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hAnsi="Times New Roman" w:cs="Times New Roman"/>
          <w:sz w:val="28"/>
          <w:szCs w:val="28"/>
        </w:rPr>
        <w:t>формирование начальных представлений о специфике литературы в ряду других искусств;</w:t>
      </w:r>
    </w:p>
    <w:p w:rsidR="00DA57AA" w:rsidRPr="002E299E" w:rsidRDefault="00DA57AA" w:rsidP="00B30A13">
      <w:pPr>
        <w:pStyle w:val="a4"/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воспитывать чувство </w:t>
      </w:r>
      <w:r w:rsidRPr="002E299E">
        <w:rPr>
          <w:rFonts w:ascii="Times New Roman" w:eastAsia="Calibri" w:hAnsi="Times New Roman" w:cs="Times New Roman"/>
          <w:spacing w:val="2"/>
          <w:sz w:val="28"/>
          <w:szCs w:val="28"/>
        </w:rPr>
        <w:t xml:space="preserve">взаимоуважения, аккуратность, усидчивость, самостоятельность, </w:t>
      </w:r>
      <w:r w:rsidRPr="002E299E">
        <w:rPr>
          <w:rFonts w:ascii="Times New Roman" w:eastAsia="Calibri" w:hAnsi="Times New Roman" w:cs="Times New Roman"/>
          <w:spacing w:val="11"/>
          <w:sz w:val="28"/>
          <w:szCs w:val="28"/>
        </w:rPr>
        <w:t xml:space="preserve">дисциплинированность, </w:t>
      </w:r>
    </w:p>
    <w:p w:rsidR="00DA57AA" w:rsidRPr="002E299E" w:rsidRDefault="00DA57AA" w:rsidP="00B30A13">
      <w:pPr>
        <w:pStyle w:val="a4"/>
        <w:numPr>
          <w:ilvl w:val="0"/>
          <w:numId w:val="25"/>
        </w:numPr>
        <w:spacing w:after="0" w:line="240" w:lineRule="auto"/>
        <w:ind w:left="0"/>
        <w:rPr>
          <w:rFonts w:ascii="Times New Roman" w:eastAsia="Calibri" w:hAnsi="Times New Roman" w:cs="Times New Roman"/>
          <w:b/>
          <w:spacing w:val="1"/>
          <w:sz w:val="28"/>
          <w:szCs w:val="28"/>
        </w:rPr>
      </w:pPr>
      <w:r w:rsidRPr="002E299E">
        <w:rPr>
          <w:rFonts w:ascii="Times New Roman" w:eastAsia="Calibri" w:hAnsi="Times New Roman" w:cs="Times New Roman"/>
          <w:spacing w:val="11"/>
          <w:sz w:val="28"/>
          <w:szCs w:val="28"/>
        </w:rPr>
        <w:t xml:space="preserve">формировать понятия о дружбе, доброте, </w:t>
      </w:r>
      <w:r w:rsidRPr="002E299E">
        <w:rPr>
          <w:rFonts w:ascii="Times New Roman" w:eastAsia="Calibri" w:hAnsi="Times New Roman" w:cs="Times New Roman"/>
          <w:spacing w:val="6"/>
          <w:sz w:val="28"/>
          <w:szCs w:val="28"/>
        </w:rPr>
        <w:t>отзывчивости; учить работать в парах, группами, сообща.</w:t>
      </w:r>
    </w:p>
    <w:p w:rsidR="00B508FA" w:rsidRPr="002E299E" w:rsidRDefault="00B508FA" w:rsidP="00B508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Методы:</w:t>
      </w:r>
    </w:p>
    <w:p w:rsidR="00B508FA" w:rsidRPr="002E299E" w:rsidRDefault="00B508FA" w:rsidP="00B508FA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Наглядные</w:t>
      </w:r>
      <w:proofErr w:type="gramEnd"/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(иллюстративный, дидактическая игра);</w:t>
      </w:r>
    </w:p>
    <w:p w:rsidR="00B508FA" w:rsidRPr="002E299E" w:rsidRDefault="00B508FA" w:rsidP="00B508FA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Словесные</w:t>
      </w:r>
      <w:proofErr w:type="gramEnd"/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(беседа, объяснение, работа с книгой);</w:t>
      </w:r>
    </w:p>
    <w:p w:rsidR="00B508FA" w:rsidRPr="002E299E" w:rsidRDefault="00B508FA" w:rsidP="00B508FA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Практические</w:t>
      </w:r>
      <w:proofErr w:type="gramEnd"/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(упражнение).</w:t>
      </w:r>
    </w:p>
    <w:p w:rsidR="00B508FA" w:rsidRPr="002E299E" w:rsidRDefault="00B508FA" w:rsidP="00B508FA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Проблемный, частично – поисковый.</w:t>
      </w:r>
    </w:p>
    <w:p w:rsidR="00B508FA" w:rsidRPr="002E299E" w:rsidRDefault="00B508FA" w:rsidP="00B508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Формы:</w:t>
      </w:r>
    </w:p>
    <w:p w:rsidR="00B508FA" w:rsidRPr="002E299E" w:rsidRDefault="00B508FA" w:rsidP="00B508FA">
      <w:pPr>
        <w:pStyle w:val="a4"/>
        <w:numPr>
          <w:ilvl w:val="0"/>
          <w:numId w:val="31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Фронтальная;</w:t>
      </w:r>
    </w:p>
    <w:p w:rsidR="00B508FA" w:rsidRPr="002E299E" w:rsidRDefault="00B508FA" w:rsidP="00B508FA">
      <w:pPr>
        <w:pStyle w:val="a4"/>
        <w:numPr>
          <w:ilvl w:val="0"/>
          <w:numId w:val="31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Индивидуальная;</w:t>
      </w:r>
    </w:p>
    <w:p w:rsidR="00B508FA" w:rsidRPr="002E299E" w:rsidRDefault="00B508FA" w:rsidP="00B508FA">
      <w:pPr>
        <w:pStyle w:val="a4"/>
        <w:numPr>
          <w:ilvl w:val="0"/>
          <w:numId w:val="31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Групповая.</w:t>
      </w:r>
    </w:p>
    <w:p w:rsidR="00B508FA" w:rsidRPr="002E299E" w:rsidRDefault="00B508FA" w:rsidP="00B508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Оборудование:</w:t>
      </w:r>
    </w:p>
    <w:p w:rsidR="00B508FA" w:rsidRPr="002E299E" w:rsidRDefault="00B508FA" w:rsidP="00B508FA">
      <w:pPr>
        <w:pStyle w:val="a4"/>
        <w:numPr>
          <w:ilvl w:val="0"/>
          <w:numId w:val="32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компьютер</w:t>
      </w:r>
    </w:p>
    <w:p w:rsidR="00B508FA" w:rsidRPr="002E299E" w:rsidRDefault="00B508FA" w:rsidP="00B508FA">
      <w:pPr>
        <w:pStyle w:val="a4"/>
        <w:numPr>
          <w:ilvl w:val="0"/>
          <w:numId w:val="32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proofErr w:type="spellStart"/>
      <w:r w:rsidRPr="002E299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мультимедийный</w:t>
      </w:r>
      <w:proofErr w:type="spellEnd"/>
      <w:r w:rsidRPr="002E299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проектор</w:t>
      </w:r>
    </w:p>
    <w:p w:rsidR="00B508FA" w:rsidRPr="002E299E" w:rsidRDefault="00B508FA" w:rsidP="00B508FA">
      <w:pPr>
        <w:pStyle w:val="a4"/>
        <w:numPr>
          <w:ilvl w:val="0"/>
          <w:numId w:val="32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экран</w:t>
      </w:r>
    </w:p>
    <w:p w:rsidR="00B508FA" w:rsidRPr="002E299E" w:rsidRDefault="00B508FA" w:rsidP="00B508FA">
      <w:pPr>
        <w:pStyle w:val="a4"/>
        <w:numPr>
          <w:ilvl w:val="0"/>
          <w:numId w:val="32"/>
        </w:numPr>
        <w:shd w:val="clear" w:color="auto" w:fill="FFFFFF"/>
        <w:spacing w:after="0" w:line="240" w:lineRule="auto"/>
        <w:ind w:left="-426" w:firstLine="0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2E299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карточки</w:t>
      </w:r>
    </w:p>
    <w:p w:rsidR="00B508FA" w:rsidRPr="002E299E" w:rsidRDefault="00B508FA" w:rsidP="00B508FA">
      <w:pPr>
        <w:pStyle w:val="a4"/>
        <w:numPr>
          <w:ilvl w:val="0"/>
          <w:numId w:val="32"/>
        </w:numPr>
        <w:spacing w:after="0"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2E299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учебник </w:t>
      </w:r>
      <w:r w:rsidRPr="002E299E">
        <w:rPr>
          <w:rFonts w:ascii="Times New Roman" w:hAnsi="Times New Roman" w:cs="Times New Roman"/>
          <w:sz w:val="28"/>
          <w:szCs w:val="28"/>
        </w:rPr>
        <w:t xml:space="preserve">«Азбука» Н.В.Нечаева </w:t>
      </w:r>
    </w:p>
    <w:p w:rsidR="00395121" w:rsidRPr="002E299E" w:rsidRDefault="00395121" w:rsidP="00B30A13">
      <w:pPr>
        <w:pStyle w:val="a4"/>
        <w:spacing w:after="0" w:line="240" w:lineRule="auto"/>
        <w:ind w:left="0"/>
        <w:rPr>
          <w:rFonts w:ascii="Times New Roman" w:hAnsi="Times New Roman" w:cs="Times New Roman"/>
          <w:color w:val="000000"/>
          <w:sz w:val="28"/>
          <w:szCs w:val="28"/>
        </w:rPr>
      </w:pPr>
      <w:r w:rsidRPr="002E299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Педагогические технологии</w:t>
      </w:r>
      <w:r w:rsidRPr="002E299E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</w:p>
    <w:p w:rsidR="00395121" w:rsidRPr="002E299E" w:rsidRDefault="00395121" w:rsidP="007B0F81">
      <w:pPr>
        <w:pStyle w:val="a4"/>
        <w:numPr>
          <w:ilvl w:val="0"/>
          <w:numId w:val="29"/>
        </w:numPr>
        <w:spacing w:after="0" w:line="240" w:lineRule="auto"/>
        <w:ind w:left="-284" w:firstLine="0"/>
        <w:rPr>
          <w:rFonts w:ascii="Times New Roman" w:hAnsi="Times New Roman" w:cs="Times New Roman"/>
          <w:color w:val="000000"/>
          <w:sz w:val="28"/>
          <w:szCs w:val="28"/>
        </w:rPr>
      </w:pPr>
      <w:r w:rsidRPr="002E299E">
        <w:rPr>
          <w:rFonts w:ascii="Times New Roman" w:hAnsi="Times New Roman" w:cs="Times New Roman"/>
          <w:color w:val="000000"/>
          <w:sz w:val="28"/>
          <w:szCs w:val="28"/>
        </w:rPr>
        <w:t>технология проблемно-диалогическая;</w:t>
      </w:r>
    </w:p>
    <w:p w:rsidR="00395121" w:rsidRPr="002E299E" w:rsidRDefault="00395121" w:rsidP="007B0F81">
      <w:pPr>
        <w:pStyle w:val="a4"/>
        <w:numPr>
          <w:ilvl w:val="0"/>
          <w:numId w:val="29"/>
        </w:numPr>
        <w:spacing w:after="0" w:line="240" w:lineRule="auto"/>
        <w:ind w:left="-284" w:firstLine="0"/>
        <w:rPr>
          <w:rFonts w:ascii="Times New Roman" w:hAnsi="Times New Roman" w:cs="Times New Roman"/>
          <w:color w:val="000000"/>
          <w:sz w:val="28"/>
          <w:szCs w:val="28"/>
        </w:rPr>
      </w:pPr>
      <w:r w:rsidRPr="002E299E">
        <w:rPr>
          <w:rFonts w:ascii="Times New Roman" w:hAnsi="Times New Roman" w:cs="Times New Roman"/>
          <w:color w:val="000000"/>
          <w:sz w:val="28"/>
          <w:szCs w:val="28"/>
        </w:rPr>
        <w:t>информационно-коммуникационная технология;</w:t>
      </w:r>
    </w:p>
    <w:p w:rsidR="00395121" w:rsidRPr="002E299E" w:rsidRDefault="00395121" w:rsidP="007B0F81">
      <w:pPr>
        <w:pStyle w:val="a4"/>
        <w:numPr>
          <w:ilvl w:val="0"/>
          <w:numId w:val="29"/>
        </w:numPr>
        <w:spacing w:after="0" w:line="240" w:lineRule="auto"/>
        <w:ind w:left="-284" w:firstLine="0"/>
        <w:rPr>
          <w:rFonts w:ascii="Times New Roman" w:hAnsi="Times New Roman" w:cs="Times New Roman"/>
          <w:color w:val="000000"/>
          <w:sz w:val="28"/>
          <w:szCs w:val="28"/>
        </w:rPr>
      </w:pPr>
      <w:r w:rsidRPr="002E299E">
        <w:rPr>
          <w:rFonts w:ascii="Times New Roman" w:hAnsi="Times New Roman" w:cs="Times New Roman"/>
          <w:color w:val="000000"/>
          <w:sz w:val="28"/>
          <w:szCs w:val="28"/>
        </w:rPr>
        <w:t>проблемно-поисковая технология;</w:t>
      </w:r>
    </w:p>
    <w:p w:rsidR="00395121" w:rsidRPr="002E299E" w:rsidRDefault="00395121" w:rsidP="007B0F81">
      <w:pPr>
        <w:pStyle w:val="a4"/>
        <w:numPr>
          <w:ilvl w:val="0"/>
          <w:numId w:val="29"/>
        </w:numPr>
        <w:spacing w:after="0" w:line="240" w:lineRule="auto"/>
        <w:ind w:left="-284" w:firstLine="0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proofErr w:type="spellStart"/>
      <w:r w:rsidRPr="002E299E">
        <w:rPr>
          <w:rFonts w:ascii="Times New Roman" w:hAnsi="Times New Roman" w:cs="Times New Roman"/>
          <w:color w:val="000000"/>
          <w:sz w:val="28"/>
          <w:szCs w:val="28"/>
        </w:rPr>
        <w:t>здоровье-сберегающая</w:t>
      </w:r>
      <w:proofErr w:type="spellEnd"/>
      <w:r w:rsidRPr="002E299E">
        <w:rPr>
          <w:rFonts w:ascii="Times New Roman" w:hAnsi="Times New Roman" w:cs="Times New Roman"/>
          <w:color w:val="000000"/>
          <w:sz w:val="28"/>
          <w:szCs w:val="28"/>
        </w:rPr>
        <w:t xml:space="preserve"> технология.</w:t>
      </w:r>
    </w:p>
    <w:p w:rsidR="002E299E" w:rsidRDefault="002E299E" w:rsidP="002E299E">
      <w:pPr>
        <w:pStyle w:val="a4"/>
        <w:spacing w:after="0" w:line="240" w:lineRule="auto"/>
        <w:ind w:left="-284"/>
        <w:rPr>
          <w:rFonts w:ascii="Times New Roman" w:hAnsi="Times New Roman" w:cs="Times New Roman"/>
          <w:color w:val="000000"/>
          <w:sz w:val="28"/>
          <w:szCs w:val="28"/>
        </w:rPr>
      </w:pPr>
    </w:p>
    <w:p w:rsidR="00EE6E86" w:rsidRPr="00DA57AA" w:rsidRDefault="002E299E" w:rsidP="002E299E">
      <w:pPr>
        <w:pStyle w:val="a4"/>
        <w:spacing w:after="0" w:line="240" w:lineRule="auto"/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E299E">
        <w:rPr>
          <w:rFonts w:ascii="Times New Roman" w:hAnsi="Times New Roman" w:cs="Times New Roman"/>
          <w:b/>
          <w:color w:val="000000"/>
          <w:sz w:val="28"/>
          <w:szCs w:val="28"/>
        </w:rPr>
        <w:t>Ход урока</w:t>
      </w:r>
    </w:p>
    <w:p w:rsidR="00187751" w:rsidRDefault="00187751" w:rsidP="00B85435">
      <w:pPr>
        <w:spacing w:after="0" w:line="0" w:lineRule="atLeas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pPr w:leftFromText="180" w:rightFromText="180" w:vertAnchor="text" w:tblpY="1"/>
        <w:tblOverlap w:val="never"/>
        <w:tblW w:w="15121" w:type="dxa"/>
        <w:tblInd w:w="-176" w:type="dxa"/>
        <w:tblLayout w:type="fixed"/>
        <w:tblLook w:val="04A0"/>
      </w:tblPr>
      <w:tblGrid>
        <w:gridCol w:w="852"/>
        <w:gridCol w:w="3400"/>
        <w:gridCol w:w="4912"/>
        <w:gridCol w:w="3264"/>
        <w:gridCol w:w="2693"/>
      </w:tblGrid>
      <w:tr w:rsidR="000D0272" w:rsidTr="008B6182">
        <w:trPr>
          <w:trHeight w:val="558"/>
        </w:trPr>
        <w:tc>
          <w:tcPr>
            <w:tcW w:w="852" w:type="dxa"/>
          </w:tcPr>
          <w:p w:rsidR="000D0272" w:rsidRDefault="000D0272" w:rsidP="00474744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</w:tc>
        <w:tc>
          <w:tcPr>
            <w:tcW w:w="3400" w:type="dxa"/>
          </w:tcPr>
          <w:p w:rsidR="000D0272" w:rsidRDefault="000D0272" w:rsidP="00474744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Этап урока</w:t>
            </w:r>
          </w:p>
        </w:tc>
        <w:tc>
          <w:tcPr>
            <w:tcW w:w="4912" w:type="dxa"/>
          </w:tcPr>
          <w:p w:rsidR="000D0272" w:rsidRDefault="000D0272" w:rsidP="00474744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264" w:type="dxa"/>
          </w:tcPr>
          <w:p w:rsidR="000D0272" w:rsidRDefault="000D0272" w:rsidP="00474744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2693" w:type="dxa"/>
          </w:tcPr>
          <w:p w:rsidR="000D0272" w:rsidRDefault="00DC5BDD" w:rsidP="00474744">
            <w:pPr>
              <w:spacing w:line="0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Слайды</w:t>
            </w:r>
          </w:p>
        </w:tc>
      </w:tr>
      <w:tr w:rsidR="000D0272" w:rsidTr="008B6182">
        <w:tc>
          <w:tcPr>
            <w:tcW w:w="852" w:type="dxa"/>
          </w:tcPr>
          <w:p w:rsidR="000D0272" w:rsidRPr="00E01E79" w:rsidRDefault="000D0272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</w:p>
        </w:tc>
        <w:tc>
          <w:tcPr>
            <w:tcW w:w="3400" w:type="dxa"/>
          </w:tcPr>
          <w:p w:rsidR="000D0272" w:rsidRPr="000D25AD" w:rsidRDefault="000D0272" w:rsidP="00474744">
            <w:pPr>
              <w:pStyle w:val="aa"/>
            </w:pPr>
            <w:r w:rsidRPr="000D25AD">
              <w:t xml:space="preserve"> Мотивация к учебной деятельности.</w:t>
            </w:r>
          </w:p>
          <w:p w:rsidR="000D0272" w:rsidRPr="000D25AD" w:rsidRDefault="000652CD" w:rsidP="00474744">
            <w:pPr>
              <w:spacing w:line="235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Цели</w:t>
            </w:r>
            <w:r w:rsidR="000D0272" w:rsidRPr="000D25AD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:</w:t>
            </w:r>
          </w:p>
          <w:p w:rsidR="000D0272" w:rsidRPr="000D25AD" w:rsidRDefault="000D0272" w:rsidP="00474744">
            <w:pPr>
              <w:spacing w:line="235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1) создать мотивацию к учебной деятельности;</w:t>
            </w:r>
          </w:p>
          <w:p w:rsidR="000D0272" w:rsidRPr="000D25AD" w:rsidRDefault="000D0272" w:rsidP="00474744">
            <w:pPr>
              <w:pStyle w:val="a8"/>
              <w:spacing w:line="235" w:lineRule="auto"/>
            </w:pPr>
            <w:r w:rsidRPr="000D25AD">
              <w:t>2) определить содержательные рамки урока;</w:t>
            </w:r>
          </w:p>
          <w:p w:rsidR="000D0272" w:rsidRDefault="000D0272" w:rsidP="00974D22">
            <w:pPr>
              <w:pStyle w:val="a8"/>
              <w:spacing w:line="235" w:lineRule="auto"/>
            </w:pPr>
            <w:r w:rsidRPr="000D25AD">
              <w:t xml:space="preserve">3) актуализировать требования к учащимся со стороны </w:t>
            </w:r>
            <w:r w:rsidRPr="000D25AD">
              <w:lastRenderedPageBreak/>
              <w:t>учебной деятельности.</w:t>
            </w:r>
          </w:p>
          <w:p w:rsidR="00974D22" w:rsidRPr="00974D22" w:rsidRDefault="00974D22" w:rsidP="00474744">
            <w:pPr>
              <w:spacing w:line="0" w:lineRule="atLeast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74D22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FD243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 мин.)</w:t>
            </w:r>
          </w:p>
        </w:tc>
        <w:tc>
          <w:tcPr>
            <w:tcW w:w="4912" w:type="dxa"/>
          </w:tcPr>
          <w:p w:rsidR="000D0272" w:rsidRPr="00DC5BDD" w:rsidRDefault="000D0272" w:rsidP="00474744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C5B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Учитель организует беседу с учащимися:</w:t>
            </w:r>
          </w:p>
          <w:p w:rsidR="000D0272" w:rsidRPr="000D25AD" w:rsidRDefault="000D0272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Ребята, почему эта учебная неделя для нас с вами и всех православных христиан особая? </w:t>
            </w:r>
          </w:p>
          <w:p w:rsidR="000D0272" w:rsidRPr="000D25AD" w:rsidRDefault="000D0272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К чему мы должны стремиться во время Великого поста?  </w:t>
            </w:r>
          </w:p>
          <w:p w:rsidR="000D0272" w:rsidRPr="000D25AD" w:rsidRDefault="000D0272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Что вам поможет стать лучше?  </w:t>
            </w:r>
          </w:p>
          <w:p w:rsidR="00607ED3" w:rsidRPr="000D25AD" w:rsidRDefault="000D0272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Какие главные заповеди Божии вы знаете?</w:t>
            </w:r>
          </w:p>
          <w:p w:rsidR="00607ED3" w:rsidRPr="000D25AD" w:rsidRDefault="000D0272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Кто ваш ближний? </w:t>
            </w:r>
          </w:p>
          <w:p w:rsidR="000D0272" w:rsidRPr="000D25AD" w:rsidRDefault="000D0272" w:rsidP="00474744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Улыбнитесь </w:t>
            </w:r>
            <w:proofErr w:type="gramStart"/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вашему</w:t>
            </w:r>
            <w:proofErr w:type="gramEnd"/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 ближнему, пожелайте успехов на сегодняшнем уроке. </w:t>
            </w:r>
          </w:p>
          <w:p w:rsidR="00607ED3" w:rsidRPr="000D25AD" w:rsidRDefault="00607ED3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Вы готовы учиться? </w:t>
            </w:r>
          </w:p>
          <w:p w:rsidR="000D0272" w:rsidRPr="000D25AD" w:rsidRDefault="000D0272" w:rsidP="00474744">
            <w:pPr>
              <w:pStyle w:val="a4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 А что это значит?  </w:t>
            </w:r>
          </w:p>
          <w:p w:rsidR="000D0272" w:rsidRPr="000D25AD" w:rsidRDefault="000D0272" w:rsidP="00474744">
            <w:pPr>
              <w:numPr>
                <w:ilvl w:val="0"/>
                <w:numId w:val="2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Какие основные шаги вы должн</w:t>
            </w:r>
            <w:r w:rsidR="000D25AD"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ы сделать при изучении нового? </w:t>
            </w:r>
          </w:p>
          <w:p w:rsidR="000D0272" w:rsidRPr="000D25AD" w:rsidRDefault="000D0272" w:rsidP="00474744">
            <w:pPr>
              <w:pStyle w:val="a4"/>
              <w:numPr>
                <w:ilvl w:val="0"/>
                <w:numId w:val="20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bCs/>
                <w:sz w:val="24"/>
                <w:szCs w:val="24"/>
              </w:rPr>
              <w:t>Проверьте, каждый ли из вас готов к уроку?</w:t>
            </w:r>
            <w:r w:rsidR="000D25AD" w:rsidRPr="000D25A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0D25AD">
              <w:rPr>
                <w:rFonts w:ascii="Times New Roman" w:hAnsi="Times New Roman" w:cs="Times New Roman"/>
                <w:bCs/>
                <w:sz w:val="24"/>
                <w:szCs w:val="24"/>
              </w:rPr>
              <w:t>Всё ли есть необходимое для начала занятия?</w:t>
            </w: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264" w:type="dxa"/>
          </w:tcPr>
          <w:p w:rsidR="000D0272" w:rsidRPr="00DC5BD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C5B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Ответы детей:</w:t>
            </w: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- Великий пост.</w:t>
            </w: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1A31" w:rsidRDefault="001C1A31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- Стать лучше.</w:t>
            </w: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- Исполнение заповедей.</w:t>
            </w:r>
          </w:p>
          <w:p w:rsidR="000D0272" w:rsidRPr="000D25AD" w:rsidRDefault="00607ED3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D0272" w:rsidRPr="000D25AD">
              <w:rPr>
                <w:rFonts w:ascii="Times New Roman" w:hAnsi="Times New Roman" w:cs="Times New Roman"/>
                <w:sz w:val="24"/>
                <w:szCs w:val="24"/>
              </w:rPr>
              <w:t>Любить Бога, любить ближнего</w:t>
            </w:r>
            <w:r w:rsidR="001C1A3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1A31" w:rsidRDefault="001C1A31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607ED3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Одноклассник.</w:t>
            </w: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0D25AD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07ED3" w:rsidRPr="000D25A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0272" w:rsidRPr="000D25AD" w:rsidRDefault="000D25AD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607ED3" w:rsidRPr="000D25AD">
              <w:rPr>
                <w:rFonts w:ascii="Times New Roman" w:hAnsi="Times New Roman" w:cs="Times New Roman"/>
                <w:sz w:val="24"/>
                <w:szCs w:val="24"/>
              </w:rPr>
              <w:t>Открывать что-то новое</w:t>
            </w: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0272" w:rsidRPr="000D25AD" w:rsidRDefault="000D25AD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25AD">
              <w:rPr>
                <w:rFonts w:ascii="Times New Roman" w:hAnsi="Times New Roman" w:cs="Times New Roman"/>
                <w:sz w:val="24"/>
                <w:szCs w:val="24"/>
              </w:rPr>
              <w:t>- Самим понять, что мы не знаем, и постараться самим «открыть» новое знание.</w:t>
            </w: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0D25AD" w:rsidRDefault="000D027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0D0272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Pr="00E01E79" w:rsidRDefault="000D0272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0272" w:rsidTr="00A9361D">
        <w:trPr>
          <w:trHeight w:val="3534"/>
        </w:trPr>
        <w:tc>
          <w:tcPr>
            <w:tcW w:w="852" w:type="dxa"/>
          </w:tcPr>
          <w:p w:rsidR="000D0272" w:rsidRPr="00E01E79" w:rsidRDefault="000D0272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II</w:t>
            </w:r>
          </w:p>
        </w:tc>
        <w:tc>
          <w:tcPr>
            <w:tcW w:w="3400" w:type="dxa"/>
          </w:tcPr>
          <w:p w:rsidR="006063C4" w:rsidRPr="00DC5BDD" w:rsidRDefault="006063C4" w:rsidP="00474744">
            <w:pPr>
              <w:pStyle w:val="aa"/>
              <w:spacing w:after="0" w:line="240" w:lineRule="auto"/>
            </w:pPr>
            <w:r w:rsidRPr="00DC5BDD">
              <w:t>Актуализация знаний и фиксация индивидуального затруднения в пробном действии.</w:t>
            </w:r>
          </w:p>
          <w:p w:rsidR="006063C4" w:rsidRPr="00DC5BDD" w:rsidRDefault="000652CD" w:rsidP="00474744">
            <w:pPr>
              <w:pStyle w:val="a4"/>
              <w:spacing w:before="40"/>
              <w:ind w:left="0"/>
              <w:jc w:val="both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Цели</w:t>
            </w:r>
            <w:r w:rsidR="006063C4" w:rsidRPr="00DC5BDD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:</w:t>
            </w:r>
          </w:p>
          <w:p w:rsidR="006063C4" w:rsidRPr="00DC5BDD" w:rsidRDefault="006063C4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5BDD">
              <w:rPr>
                <w:rFonts w:ascii="Times New Roman" w:hAnsi="Times New Roman" w:cs="Times New Roman"/>
                <w:sz w:val="24"/>
                <w:szCs w:val="24"/>
              </w:rPr>
              <w:t xml:space="preserve">1) актуализировать знания  учащихся об изученных буквах и звуках, буквосочетаниях </w:t>
            </w:r>
            <w:proofErr w:type="spellStart"/>
            <w:r w:rsidRPr="00DC5BDD">
              <w:rPr>
                <w:rFonts w:ascii="Times New Roman" w:hAnsi="Times New Roman" w:cs="Times New Roman"/>
                <w:sz w:val="24"/>
                <w:szCs w:val="24"/>
              </w:rPr>
              <w:t>жи</w:t>
            </w:r>
            <w:proofErr w:type="spellEnd"/>
            <w:r w:rsidRPr="00DC5BD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C5BDD">
              <w:rPr>
                <w:rFonts w:ascii="Times New Roman" w:hAnsi="Times New Roman" w:cs="Times New Roman"/>
                <w:sz w:val="24"/>
                <w:szCs w:val="24"/>
              </w:rPr>
              <w:t>ши</w:t>
            </w:r>
            <w:proofErr w:type="spellEnd"/>
            <w:r w:rsidRPr="00DC5BDD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</w:p>
          <w:p w:rsidR="006063C4" w:rsidRPr="00DC5BDD" w:rsidRDefault="006063C4" w:rsidP="00474744">
            <w:pPr>
              <w:pStyle w:val="ab"/>
              <w:tabs>
                <w:tab w:val="clear" w:pos="4677"/>
                <w:tab w:val="clear" w:pos="9355"/>
              </w:tabs>
              <w:jc w:val="both"/>
            </w:pPr>
            <w:r w:rsidRPr="00DC5BDD">
              <w:t>2) актуализировать мыслительные операции анализ, сравнение, аналогия;</w:t>
            </w:r>
          </w:p>
          <w:p w:rsidR="006063C4" w:rsidRPr="00DC5BDD" w:rsidRDefault="006063C4" w:rsidP="00474744">
            <w:pPr>
              <w:pStyle w:val="a8"/>
            </w:pPr>
            <w:r w:rsidRPr="00DC5BDD">
              <w:t>3) мотивировать к пробному действию и его самостоятельному выполнению и обоснованию;</w:t>
            </w:r>
          </w:p>
          <w:p w:rsidR="006063C4" w:rsidRPr="00DC5BDD" w:rsidRDefault="006063C4" w:rsidP="00474744">
            <w:pPr>
              <w:pStyle w:val="a8"/>
            </w:pPr>
            <w:r w:rsidRPr="00DC5BDD">
              <w:t>4) организовать фиксацию темы урока;</w:t>
            </w:r>
          </w:p>
          <w:p w:rsidR="00671023" w:rsidRPr="00DC5BDD" w:rsidRDefault="00671023" w:rsidP="00474744">
            <w:pPr>
              <w:pStyle w:val="a8"/>
            </w:pPr>
            <w:r w:rsidRPr="00DC5BDD">
              <w:t>5) организовать выполнение пробного действия и фиксацию затруднения;</w:t>
            </w:r>
          </w:p>
          <w:p w:rsidR="00671023" w:rsidRPr="00DC5BDD" w:rsidRDefault="00671023" w:rsidP="00474744">
            <w:pPr>
              <w:pStyle w:val="a8"/>
            </w:pPr>
          </w:p>
          <w:p w:rsidR="00544A08" w:rsidRDefault="00544A08" w:rsidP="00F3154C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F3154C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 xml:space="preserve">1. Актуализация знаний  учащихся об изученных буквах и звуках, буквосочетаниях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жи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,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ши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. </w:t>
            </w:r>
          </w:p>
          <w:p w:rsidR="00FD243E" w:rsidRPr="00FD243E" w:rsidRDefault="00FD243E" w:rsidP="00F3154C">
            <w:pPr>
              <w:pStyle w:val="a4"/>
              <w:ind w:left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(3 мин.)</w:t>
            </w:r>
          </w:p>
          <w:p w:rsidR="00671023" w:rsidRDefault="00671023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2. Определение темы урока</w:t>
            </w:r>
            <w:r w:rsidR="00FD243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p w:rsidR="00FD243E" w:rsidRPr="00FD243E" w:rsidRDefault="009C1339" w:rsidP="00F3154C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(2 </w:t>
            </w:r>
            <w:r w:rsidR="00FD243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мин.)</w:t>
            </w: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AE731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3. Формирование представлений об особенностях изучаемых звуков</w:t>
            </w:r>
            <w:r w:rsidR="00FD243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p w:rsidR="00FD243E" w:rsidRPr="00FD243E" w:rsidRDefault="00FD243E" w:rsidP="00AE731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r w:rsidR="009C133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мин.)</w:t>
            </w: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AE731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AE7314" w:rsidRDefault="00AE7314" w:rsidP="00AE731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4. Пробное действие</w:t>
            </w:r>
          </w:p>
          <w:p w:rsidR="00FD243E" w:rsidRPr="00FD243E" w:rsidRDefault="00FD243E" w:rsidP="00AE7314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(1 мин.)</w:t>
            </w:r>
          </w:p>
          <w:p w:rsidR="00AE7314" w:rsidRPr="003361F6" w:rsidRDefault="00AE7314" w:rsidP="00F3154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Pr="00DC5BDD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E01E79" w:rsidRDefault="000D0272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12" w:type="dxa"/>
          </w:tcPr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7C32" w:rsidRPr="003361F6" w:rsidRDefault="00467C32" w:rsidP="00474744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С чего начинаем каждый наш урок? </w:t>
            </w:r>
          </w:p>
          <w:p w:rsidR="00183CDB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83CDB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Что повторяем? </w:t>
            </w:r>
          </w:p>
          <w:p w:rsidR="00183CDB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Мы с вами изучили почти все буквы, давайте повторим, что вы знаете про звуки, которые их обозначают. </w:t>
            </w:r>
          </w:p>
          <w:p w:rsidR="00467C32" w:rsidRPr="003361F6" w:rsidRDefault="00183CD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67C32" w:rsidRPr="003361F6">
              <w:rPr>
                <w:rFonts w:ascii="Times New Roman" w:hAnsi="Times New Roman" w:cs="Times New Roman"/>
                <w:sz w:val="24"/>
                <w:szCs w:val="24"/>
              </w:rPr>
              <w:t>На к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акие группы делятся все звуки? </w:t>
            </w:r>
            <w:r w:rsidR="00467C32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На какие г</w:t>
            </w:r>
            <w:r w:rsidR="00183CDB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руппы делятся согласные звуки?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Какую "работу" выполняют гла</w:t>
            </w:r>
            <w:r w:rsidR="00183CDB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сные первой строки Ленты букв? </w:t>
            </w:r>
          </w:p>
          <w:p w:rsidR="0099198D" w:rsidRPr="003361F6" w:rsidRDefault="0099198D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83CDB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"Работа" звуков второй строки? </w:t>
            </w: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6147" w:rsidRDefault="00467C32" w:rsidP="00156147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7C32" w:rsidRPr="003361F6" w:rsidRDefault="00467C32" w:rsidP="00156147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Я предлагаю сыграть в игру "Найди лишнюю букву". Посмотрите на буквы в строках, найдите лишнюю букву и объясните свой выбор: </w:t>
            </w:r>
          </w:p>
          <w:p w:rsidR="00467C32" w:rsidRPr="003361F6" w:rsidRDefault="00467C32" w:rsidP="004747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А О И </w:t>
            </w: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proofErr w:type="gramEnd"/>
          </w:p>
          <w:p w:rsidR="00467C32" w:rsidRPr="003361F6" w:rsidRDefault="00467C32" w:rsidP="004747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В Ж Ф</w:t>
            </w: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Следует учесть, что в каждой </w:t>
            </w: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строке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возможно убрать по две буквы</w:t>
            </w:r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Гласные и согласные </w:t>
            </w:r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в словах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сочетаются друг с другом. Но некоторые сочетания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особенные, и что бы их написать без ошибок, надо знать правила.</w:t>
            </w: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Какие правила </w:t>
            </w:r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написания сочетаний вы знаете?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7C32" w:rsidRPr="003361F6" w:rsidRDefault="000D1B0A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Почему пишем именно так?</w:t>
            </w:r>
          </w:p>
          <w:p w:rsidR="00631104" w:rsidRPr="003361F6" w:rsidRDefault="00631104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1104" w:rsidRPr="003361F6" w:rsidRDefault="00631104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9153B" w:rsidRPr="003361F6" w:rsidRDefault="00B9153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7C32" w:rsidRPr="003361F6" w:rsidRDefault="00631104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Что повторили? </w:t>
            </w:r>
          </w:p>
          <w:p w:rsidR="00631104" w:rsidRPr="003361F6" w:rsidRDefault="00631104" w:rsidP="0047474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631104" w:rsidRPr="003361F6" w:rsidRDefault="00631104" w:rsidP="0047474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B9153B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Теперь я прошу вас определить тему нашего урока. Для этого посмотрите на картину. </w:t>
            </w:r>
          </w:p>
          <w:p w:rsidR="00B9153B" w:rsidRPr="003361F6" w:rsidRDefault="00B9153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Н</w:t>
            </w:r>
            <w:r w:rsidR="00467C32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авиться ли она вам, какое время года изображено? </w:t>
            </w:r>
          </w:p>
          <w:p w:rsidR="00467C32" w:rsidRPr="003361F6" w:rsidRDefault="00B9153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67C32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Хотите ли побывать в этом лесу? </w:t>
            </w:r>
          </w:p>
          <w:p w:rsidR="00463F4B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Я предлагаю вам отправиться в путешествие по этому лесу. </w:t>
            </w:r>
          </w:p>
          <w:p w:rsidR="00463F4B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Но помните задание. </w:t>
            </w:r>
          </w:p>
          <w:p w:rsidR="00467C32" w:rsidRPr="003361F6" w:rsidRDefault="00467C32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Вы сейчас будете слушать текст, ваша задача определить, какие звуки чаще всего повторяются в словах этого текста. </w:t>
            </w:r>
          </w:p>
          <w:p w:rsidR="00B9153B" w:rsidRPr="003361F6" w:rsidRDefault="00B9153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Какие звуки повторялись чаще всего в словах этого текста?</w:t>
            </w:r>
          </w:p>
          <w:p w:rsidR="00471D38" w:rsidRDefault="00471D38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D38" w:rsidRDefault="00471D38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9153B" w:rsidRPr="003361F6" w:rsidRDefault="00B9153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Сф</w:t>
            </w:r>
            <w:r w:rsidR="00474744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ормулируйте тему нашего урока. </w:t>
            </w:r>
          </w:p>
          <w:p w:rsidR="0099198D" w:rsidRPr="003361F6" w:rsidRDefault="0099198D" w:rsidP="00474744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EA7BBD" w:rsidRDefault="00EA7BBD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3A95" w:rsidRPr="003361F6" w:rsidRDefault="00FA3A95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Откройте ваши « Азбуки» и рассмотрите рисунки на стр.99.Можете ли вы назвать предметы, в названии которых звук [ч`</w:t>
            </w: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]с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тоит в середине слова? В конце слова?</w:t>
            </w:r>
          </w:p>
          <w:p w:rsidR="00FA3A95" w:rsidRPr="003361F6" w:rsidRDefault="00FA3A95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В каких словах звук [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`] стоит в начале слова? В конце слова?</w:t>
            </w:r>
          </w:p>
          <w:p w:rsidR="00FA3A95" w:rsidRPr="003361F6" w:rsidRDefault="00FA3A95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Я предлагаю вам, опираясь на изученный материал и Ленту букв, дать характеристику звука [</w:t>
            </w: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`], ведь вы уже что- то знаете об этом звуке с предыдущих уроков. </w:t>
            </w:r>
          </w:p>
          <w:p w:rsidR="00FA3A95" w:rsidRPr="003361F6" w:rsidRDefault="00FA3A95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Если учащиеся испытывают затруднения, учитель направляет их при помощи наводящих вопросов.</w:t>
            </w:r>
          </w:p>
          <w:p w:rsidR="00FA3A95" w:rsidRPr="003361F6" w:rsidRDefault="00FA3A95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Как вы думаете, почему звуки [</w:t>
            </w: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`] и [</w:t>
            </w:r>
            <w:proofErr w:type="spellStart"/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`] мы изучаем на одном уроке.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E1B26" w:rsidRPr="003361F6" w:rsidRDefault="00FA3A95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Да</w:t>
            </w:r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>йте характеристику звука [</w:t>
            </w:r>
            <w:proofErr w:type="spellStart"/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`]. </w:t>
            </w:r>
          </w:p>
          <w:p w:rsidR="00AE1B26" w:rsidRPr="003361F6" w:rsidRDefault="00AE1B26" w:rsidP="00FA3A9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1B26" w:rsidRPr="003361F6" w:rsidRDefault="00AE1B26" w:rsidP="00AE1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Мы повторили материал  и определили тему урока. </w:t>
            </w:r>
          </w:p>
          <w:p w:rsidR="00AE1B26" w:rsidRPr="003361F6" w:rsidRDefault="00AE1B26" w:rsidP="00AE1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Как</w:t>
            </w:r>
            <w:r w:rsidR="003361F6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ое задание вы сейчас получите? </w:t>
            </w:r>
          </w:p>
          <w:p w:rsidR="003361F6" w:rsidRPr="003361F6" w:rsidRDefault="003361F6" w:rsidP="00AE1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1B26" w:rsidRPr="003361F6" w:rsidRDefault="003361F6" w:rsidP="00AE1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Зачем? </w:t>
            </w:r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E1B26" w:rsidRPr="003361F6" w:rsidRDefault="00AE1B26" w:rsidP="00AE1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Сейчас, я предлагаю вам от звуков перейти к сочетаниям букв и определить, какие буквы нужно писать в словах, которые вы слышали в тексте: </w:t>
            </w:r>
            <w:proofErr w:type="spellStart"/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_ша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рощ_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ч_до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AE1B26" w:rsidRPr="003361F6" w:rsidRDefault="00AE1B26" w:rsidP="00AE1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Вы</w:t>
            </w:r>
            <w:r w:rsidR="003361F6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можете обосновать свой выбор? </w:t>
            </w:r>
          </w:p>
          <w:p w:rsidR="00AE1B26" w:rsidRPr="003361F6" w:rsidRDefault="00AE1B26" w:rsidP="00AE1B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Какой </w:t>
            </w:r>
            <w:r w:rsidR="003361F6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же наш следующий шаг на уроке? </w:t>
            </w:r>
          </w:p>
          <w:p w:rsidR="000D0272" w:rsidRPr="003361F6" w:rsidRDefault="00467C32" w:rsidP="00AE73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264" w:type="dxa"/>
          </w:tcPr>
          <w:p w:rsidR="000D25AD" w:rsidRPr="003361F6" w:rsidRDefault="000D25A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5AD" w:rsidRDefault="000D25A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Pr="003361F6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5AD" w:rsidRPr="003361F6" w:rsidRDefault="00183CDB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67C32" w:rsidRPr="003361F6">
              <w:rPr>
                <w:rFonts w:ascii="Times New Roman" w:hAnsi="Times New Roman" w:cs="Times New Roman"/>
                <w:sz w:val="24"/>
                <w:szCs w:val="24"/>
              </w:rPr>
              <w:t>С повторения.</w:t>
            </w:r>
          </w:p>
          <w:p w:rsidR="00467C32" w:rsidRPr="003361F6" w:rsidRDefault="00183CDB" w:rsidP="00474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467C32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То, что нам пригодится на уроке. </w:t>
            </w:r>
          </w:p>
          <w:p w:rsidR="000D25AD" w:rsidRPr="003361F6" w:rsidRDefault="000D25A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5AD" w:rsidRPr="003361F6" w:rsidRDefault="000D25A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5AD" w:rsidRPr="003361F6" w:rsidRDefault="00183CDB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Гласные и согласные.</w:t>
            </w:r>
          </w:p>
          <w:p w:rsidR="000D25AD" w:rsidRPr="003361F6" w:rsidRDefault="00183CDB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Звонкие и глухие, твердые и мягкие.</w:t>
            </w:r>
          </w:p>
          <w:p w:rsidR="000D25AD" w:rsidRPr="003361F6" w:rsidRDefault="00183CDB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Указывают на твердость предыдущего согласного звука.</w:t>
            </w:r>
          </w:p>
          <w:p w:rsidR="000D25AD" w:rsidRPr="003361F6" w:rsidRDefault="00183CDB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Указывают на мягкость предыдущего согласного звука.</w:t>
            </w:r>
          </w:p>
          <w:p w:rsidR="000D25AD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Учащиеся предлагают свои варианты ответов с обоснованием, убирая по одной букве.</w:t>
            </w:r>
          </w:p>
          <w:p w:rsidR="000D25AD" w:rsidRPr="003361F6" w:rsidRDefault="000D25A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25AD" w:rsidRPr="003361F6" w:rsidRDefault="000D25A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154C" w:rsidRDefault="00F3154C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0272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Первая строка:</w:t>
            </w:r>
            <w:r w:rsidR="00F3154C">
              <w:rPr>
                <w:rFonts w:ascii="Times New Roman" w:hAnsi="Times New Roman" w:cs="Times New Roman"/>
                <w:sz w:val="24"/>
                <w:szCs w:val="24"/>
              </w:rPr>
              <w:t xml:space="preserve"> буква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в определённых позициях в слове может обозначать два звука; и – указывает на мягкость предыдущего согласного звука. Вторая строка: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– буква глухого согласного звука, ж – обозначает всегда твёрдый согласный звук.</w:t>
            </w:r>
          </w:p>
          <w:p w:rsidR="000D1B0A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Жи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ши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пиши с буквой и.</w:t>
            </w:r>
          </w:p>
          <w:p w:rsidR="00E75232" w:rsidRDefault="00E75232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D1B0A" w:rsidRPr="003361F6" w:rsidRDefault="000D1B0A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Звуки [ж,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] всегда твердые, после них мы пишем букву гласного звука, указывающую не на твердость, а на мягкость.</w:t>
            </w:r>
          </w:p>
          <w:p w:rsidR="000D1B0A" w:rsidRPr="003361F6" w:rsidRDefault="0063110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Характеристики звуков, их работу, правила </w:t>
            </w:r>
            <w:proofErr w:type="spellStart"/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>жи</w:t>
            </w:r>
            <w:proofErr w:type="spellEnd"/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D1B0A" w:rsidRPr="003361F6">
              <w:rPr>
                <w:rFonts w:ascii="Times New Roman" w:hAnsi="Times New Roman" w:cs="Times New Roman"/>
                <w:sz w:val="24"/>
                <w:szCs w:val="24"/>
              </w:rPr>
              <w:t>ши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63F4B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рассматривают картину на слайде.</w:t>
            </w: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FF5D87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прослушивают аудиозапись.</w:t>
            </w:r>
          </w:p>
          <w:p w:rsidR="004F2592" w:rsidRPr="003361F6" w:rsidRDefault="004F2592" w:rsidP="004F2592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Звуки [</w:t>
            </w:r>
            <w:proofErr w:type="gram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`, 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`].</w:t>
            </w:r>
          </w:p>
          <w:p w:rsidR="00471D38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D38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DA7" w:rsidRDefault="00B52DA7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EA7BBD" w:rsidRDefault="00EA7BBD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Учащиеся формулируют тему урока: « Звуки [</w:t>
            </w:r>
            <w:proofErr w:type="gramStart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’], [</w:t>
            </w:r>
            <w:proofErr w:type="spellStart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 xml:space="preserve">’], буквы </w:t>
            </w:r>
            <w:proofErr w:type="spellStart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Чч</w:t>
            </w:r>
            <w:proofErr w:type="spellEnd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Щщ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EA7B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74744" w:rsidRPr="003361F6" w:rsidRDefault="008B6182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рассматривают иллюстрации учебника, отвечают на вопросы.</w:t>
            </w: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2592" w:rsidRDefault="004F2592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4744" w:rsidRPr="003361F6" w:rsidRDefault="00AE1B2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FA3A95" w:rsidRPr="003361F6">
              <w:rPr>
                <w:rFonts w:ascii="Times New Roman" w:hAnsi="Times New Roman" w:cs="Times New Roman"/>
                <w:sz w:val="24"/>
                <w:szCs w:val="24"/>
              </w:rPr>
              <w:t>Звук [</w:t>
            </w:r>
            <w:proofErr w:type="gramStart"/>
            <w:r w:rsidR="00FA3A95" w:rsidRPr="003361F6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="00FA3A95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`] – согласный, глухой, всегда мягкий. </w:t>
            </w:r>
            <w:r w:rsidR="00474744"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74744" w:rsidRPr="003361F6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3A95" w:rsidRPr="003361F6" w:rsidRDefault="00FA3A95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3A95" w:rsidRPr="003361F6" w:rsidRDefault="00FA3A95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3A95" w:rsidRPr="003361F6" w:rsidRDefault="00FA3A95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3A95" w:rsidRPr="003361F6" w:rsidRDefault="00AE1B2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FA3A95" w:rsidRPr="003361F6">
              <w:rPr>
                <w:rFonts w:ascii="Times New Roman" w:hAnsi="Times New Roman" w:cs="Times New Roman"/>
                <w:sz w:val="24"/>
                <w:szCs w:val="24"/>
              </w:rPr>
              <w:t>Они имеют одинаковые характеристики</w:t>
            </w: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A3A95" w:rsidRPr="003361F6" w:rsidRDefault="00AE1B2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Звук [</w:t>
            </w:r>
            <w:proofErr w:type="spellStart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`] – согласный, глухой, всегда мягкий</w:t>
            </w:r>
          </w:p>
          <w:p w:rsidR="00AE1B26" w:rsidRPr="003361F6" w:rsidRDefault="00AE1B2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1B26" w:rsidRPr="003361F6" w:rsidRDefault="00AE1B2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1B26" w:rsidRPr="003361F6" w:rsidRDefault="003361F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>Задание, в котором есть что- то новое.</w:t>
            </w:r>
          </w:p>
          <w:p w:rsidR="00AE1B26" w:rsidRPr="003361F6" w:rsidRDefault="003361F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AE1B26" w:rsidRPr="003361F6">
              <w:rPr>
                <w:rFonts w:ascii="Times New Roman" w:hAnsi="Times New Roman" w:cs="Times New Roman"/>
                <w:sz w:val="24"/>
                <w:szCs w:val="24"/>
              </w:rPr>
              <w:t>Что бы мы поняли, что еще не знаем.</w:t>
            </w:r>
          </w:p>
          <w:p w:rsidR="003361F6" w:rsidRPr="003361F6" w:rsidRDefault="003361F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61F6" w:rsidRPr="003361F6" w:rsidRDefault="003361F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61F6" w:rsidRPr="003361F6" w:rsidRDefault="003361F6" w:rsidP="003361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61F6" w:rsidRPr="003361F6" w:rsidRDefault="003361F6" w:rsidP="003361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 xml:space="preserve">- Не можем обосновать. </w:t>
            </w:r>
          </w:p>
          <w:p w:rsidR="003361F6" w:rsidRPr="003361F6" w:rsidRDefault="003361F6" w:rsidP="003361F6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361F6">
              <w:rPr>
                <w:rFonts w:ascii="Times New Roman" w:hAnsi="Times New Roman" w:cs="Times New Roman"/>
                <w:sz w:val="24"/>
                <w:szCs w:val="24"/>
              </w:rPr>
              <w:t>- Нужно подумать над нашим затруднением.</w:t>
            </w:r>
          </w:p>
        </w:tc>
        <w:tc>
          <w:tcPr>
            <w:tcW w:w="2693" w:type="dxa"/>
          </w:tcPr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25AD" w:rsidRDefault="000D25AD" w:rsidP="004747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Default="009546C5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Pr="009546C5" w:rsidRDefault="009546C5" w:rsidP="009546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Pr="009546C5" w:rsidRDefault="009546C5" w:rsidP="009546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0272" w:rsidRDefault="008B6182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2</w:t>
            </w:r>
            <w:r w:rsidR="009546C5" w:rsidRPr="009546C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p w:rsidR="009546C5" w:rsidRDefault="00FF74DD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F74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3.75pt;height:93pt" o:ole="">
                  <v:imagedata r:id="rId5" o:title=""/>
                </v:shape>
                <o:OLEObject Type="Embed" ProgID="PowerPoint.Slide.12" ShapeID="_x0000_i1025" DrawAspect="Content" ObjectID="_1464134570" r:id="rId6"/>
              </w:object>
            </w:r>
          </w:p>
          <w:p w:rsidR="009546C5" w:rsidRDefault="009546C5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546C5" w:rsidRDefault="009546C5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9546C5" w:rsidRDefault="008B6182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3</w:t>
            </w:r>
            <w:r w:rsidR="009546C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p w:rsidR="00FF5D87" w:rsidRDefault="00FF74DD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F74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26" type="#_x0000_t75" style="width:123.75pt;height:93pt" o:ole="">
                  <v:imagedata r:id="rId7" o:title=""/>
                </v:shape>
                <o:OLEObject Type="Embed" ProgID="PowerPoint.Slide.12" ShapeID="_x0000_i1026" DrawAspect="Content" ObjectID="_1464134571" r:id="rId8"/>
              </w:object>
            </w: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E75232" w:rsidRDefault="00E75232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E75232" w:rsidRDefault="00E75232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E75232" w:rsidRDefault="00E75232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F5D87" w:rsidRDefault="00FF5D8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4.</w:t>
            </w:r>
          </w:p>
          <w:p w:rsidR="008B6182" w:rsidRDefault="00FF74DD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F74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27" type="#_x0000_t75" style="width:123.75pt;height:93pt" o:ole="">
                  <v:imagedata r:id="rId9" o:title=""/>
                </v:shape>
                <o:OLEObject Type="Embed" ProgID="PowerPoint.Slide.12" ShapeID="_x0000_i1027" DrawAspect="Content" ObjectID="_1464134572" r:id="rId10"/>
              </w:object>
            </w:r>
          </w:p>
          <w:p w:rsidR="008B6182" w:rsidRDefault="00B52DA7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</w:t>
            </w:r>
            <w:r w:rsidR="008B618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лайд 5.</w:t>
            </w:r>
          </w:p>
          <w:p w:rsidR="008B6182" w:rsidRDefault="00FF74DD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F74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28" type="#_x0000_t75" style="width:123.75pt;height:93pt" o:ole="">
                  <v:imagedata r:id="rId11" o:title=""/>
                </v:shape>
                <o:OLEObject Type="Embed" ProgID="PowerPoint.Slide.12" ShapeID="_x0000_i1028" DrawAspect="Content" ObjectID="_1464134573" r:id="rId12"/>
              </w:object>
            </w:r>
          </w:p>
          <w:p w:rsidR="008B6182" w:rsidRDefault="00EA7BBD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6.</w:t>
            </w:r>
          </w:p>
          <w:p w:rsidR="008B6182" w:rsidRDefault="00FF74DD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F74DD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29" type="#_x0000_t75" style="width:123.75pt;height:93pt" o:ole="">
                  <v:imagedata r:id="rId13" o:title=""/>
                </v:shape>
                <o:OLEObject Type="Embed" ProgID="PowerPoint.Slide.12" ShapeID="_x0000_i1029" DrawAspect="Content" ObjectID="_1464134574" r:id="rId14"/>
              </w:object>
            </w:r>
          </w:p>
          <w:p w:rsidR="008B6182" w:rsidRDefault="008B6182" w:rsidP="009546C5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F259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F259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8B618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7.</w:t>
            </w:r>
          </w:p>
          <w:p w:rsidR="004F2592" w:rsidRDefault="005032A0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5032A0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0" type="#_x0000_t75" style="width:123.75pt;height:93pt" o:ole="">
                  <v:imagedata r:id="rId15" o:title=""/>
                </v:shape>
                <o:OLEObject Type="Embed" ProgID="PowerPoint.Slide.12" ShapeID="_x0000_i1030" DrawAspect="Content" ObjectID="_1464134575" r:id="rId16"/>
              </w:object>
            </w:r>
          </w:p>
          <w:p w:rsidR="004F259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F259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F259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5032A0" w:rsidRDefault="005032A0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4F2592" w:rsidRDefault="004F2592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8.</w:t>
            </w:r>
          </w:p>
          <w:p w:rsidR="005032A0" w:rsidRDefault="005032A0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5032A0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1" type="#_x0000_t75" style="width:123.75pt;height:93pt" o:ole="">
                  <v:imagedata r:id="rId17" o:title=""/>
                </v:shape>
                <o:OLEObject Type="Embed" ProgID="PowerPoint.Slide.12" ShapeID="_x0000_i1031" DrawAspect="Content" ObjectID="_1464134576" r:id="rId18"/>
              </w:object>
            </w:r>
          </w:p>
          <w:p w:rsidR="005032A0" w:rsidRDefault="005032A0" w:rsidP="004F2592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5032A0" w:rsidRPr="009546C5" w:rsidRDefault="005032A0" w:rsidP="00B52DA7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</w:tr>
      <w:tr w:rsidR="00474744" w:rsidTr="008B6182">
        <w:tc>
          <w:tcPr>
            <w:tcW w:w="852" w:type="dxa"/>
          </w:tcPr>
          <w:p w:rsidR="00474744" w:rsidRPr="00E01E79" w:rsidRDefault="00474744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III</w:t>
            </w:r>
          </w:p>
        </w:tc>
        <w:tc>
          <w:tcPr>
            <w:tcW w:w="3400" w:type="dxa"/>
          </w:tcPr>
          <w:p w:rsidR="00AE7314" w:rsidRPr="00AE7314" w:rsidRDefault="00AE7314" w:rsidP="00AE7314">
            <w:pPr>
              <w:pStyle w:val="a8"/>
              <w:tabs>
                <w:tab w:val="left" w:pos="180"/>
              </w:tabs>
              <w:spacing w:before="120" w:line="235" w:lineRule="auto"/>
              <w:rPr>
                <w:b/>
                <w:i/>
              </w:rPr>
            </w:pPr>
            <w:r w:rsidRPr="00AE7314">
              <w:rPr>
                <w:b/>
                <w:i/>
              </w:rPr>
              <w:t>Выявление  причины затруднения и построение проекта выхода из затруднения.</w:t>
            </w:r>
          </w:p>
          <w:p w:rsidR="00AE7314" w:rsidRPr="00AE7314" w:rsidRDefault="000652CD" w:rsidP="00AE7314">
            <w:pPr>
              <w:spacing w:before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Цели</w:t>
            </w:r>
            <w:r w:rsidR="00AE7314" w:rsidRPr="00AE7314"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:</w:t>
            </w:r>
          </w:p>
          <w:p w:rsidR="00544A08" w:rsidRDefault="00AE7314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1) </w:t>
            </w:r>
            <w:r w:rsidR="00544A08" w:rsidRPr="00DC5BDD">
              <w:t xml:space="preserve"> </w:t>
            </w:r>
            <w:r w:rsidR="00544A08" w:rsidRPr="00544A08">
              <w:rPr>
                <w:rFonts w:ascii="Times New Roman" w:hAnsi="Times New Roman" w:cs="Times New Roman"/>
                <w:sz w:val="24"/>
                <w:szCs w:val="24"/>
              </w:rPr>
              <w:t>организовать фиксацию образовательной цели</w:t>
            </w:r>
            <w:r w:rsidR="00544A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E7314" w:rsidRPr="00AE7314" w:rsidRDefault="00544A08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 </w:t>
            </w:r>
            <w:r w:rsidR="00AE7314"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выявить и зафиксировать место и причину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затруднения;</w:t>
            </w:r>
          </w:p>
          <w:p w:rsidR="00AE7314" w:rsidRDefault="00544A08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="00AE7314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="00AE7314" w:rsidRPr="00AE7314">
              <w:rPr>
                <w:rFonts w:ascii="Times New Roman" w:hAnsi="Times New Roman" w:cs="Times New Roman"/>
                <w:sz w:val="24"/>
                <w:szCs w:val="24"/>
              </w:rPr>
              <w:t>определить средства достижения цели.</w:t>
            </w:r>
          </w:p>
          <w:p w:rsidR="00C24BB6" w:rsidRPr="00C24BB6" w:rsidRDefault="00C24BB6" w:rsidP="00AE7314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r w:rsidR="00FD243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 мин.)</w:t>
            </w:r>
          </w:p>
          <w:p w:rsidR="00AE7314" w:rsidRDefault="00AE7314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Default="00AE7314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Default="00AE7314" w:rsidP="00AE7314">
            <w:pPr>
              <w:spacing w:after="80" w:line="235" w:lineRule="auto"/>
              <w:ind w:right="96"/>
              <w:jc w:val="both"/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</w:pPr>
          </w:p>
          <w:p w:rsidR="00AE7314" w:rsidRDefault="00AE7314" w:rsidP="00AE7314">
            <w:pPr>
              <w:spacing w:after="80" w:line="235" w:lineRule="auto"/>
              <w:ind w:right="96"/>
              <w:jc w:val="both"/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</w:pPr>
          </w:p>
          <w:p w:rsidR="00AE7314" w:rsidRDefault="00AE7314" w:rsidP="00C24BB6">
            <w:pPr>
              <w:spacing w:after="80" w:line="235" w:lineRule="auto"/>
              <w:ind w:right="96"/>
              <w:jc w:val="both"/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Физкультминутка.</w:t>
            </w:r>
          </w:p>
          <w:p w:rsidR="00C24BB6" w:rsidRPr="00AE7314" w:rsidRDefault="00C24BB6" w:rsidP="00C24BB6">
            <w:pPr>
              <w:spacing w:after="80" w:line="235" w:lineRule="auto"/>
              <w:ind w:right="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(2 мин.)</w:t>
            </w:r>
          </w:p>
          <w:p w:rsidR="00474744" w:rsidRPr="00E81793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12" w:type="dxa"/>
          </w:tcPr>
          <w:p w:rsidR="00A9361D" w:rsidRDefault="00A9361D" w:rsidP="00A936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361D" w:rsidRDefault="00A9361D" w:rsidP="00A936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Какое задание вы выполняли? </w:t>
            </w:r>
          </w:p>
          <w:p w:rsidR="00AE7314" w:rsidRDefault="00AE7314" w:rsidP="0043343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Default="00AE7314" w:rsidP="0043343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P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Знакомы ли вам эти слова? </w:t>
            </w:r>
          </w:p>
          <w:p w:rsidR="00AE7314" w:rsidRPr="00AE7314" w:rsidRDefault="00FD243E" w:rsidP="00AE7314">
            <w:pPr>
              <w:pStyle w:val="a4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Возникло ли у вас затруднение?</w:t>
            </w:r>
            <w:r w:rsidR="00AE7314"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Почему возникло затруднение? </w:t>
            </w:r>
          </w:p>
          <w:p w:rsidR="00AE7314" w:rsidRDefault="00AE7314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Default="00AE7314" w:rsidP="00AE73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P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Какую цель поставим на сегодняшнем уроке? </w:t>
            </w:r>
          </w:p>
          <w:p w:rsidR="00AE7314" w:rsidRPr="00AE7314" w:rsidRDefault="00AE7314" w:rsidP="00AE7314">
            <w:pPr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- Что вам поможет найти выход из затруднения? </w:t>
            </w:r>
          </w:p>
          <w:p w:rsidR="00AE7314" w:rsidRDefault="00AE7314" w:rsidP="00AE7314">
            <w:pPr>
              <w:pStyle w:val="2"/>
              <w:spacing w:after="0" w:line="240" w:lineRule="auto"/>
              <w:jc w:val="both"/>
            </w:pP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Тик – так, тик - так,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Все часы идут вот так.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Тик – так, тик - так,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Много дел есть у ребят.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Тик – так, тик - так,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Приседаем все подряд.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Тик – так, тик - так,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Повторим ещё разок.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Тик – так, тик - так,</w:t>
            </w:r>
          </w:p>
          <w:p w:rsidR="00AE7314" w:rsidRPr="00AE7314" w:rsidRDefault="00AE7314" w:rsidP="00AE7314">
            <w:pPr>
              <w:pStyle w:val="2"/>
              <w:spacing w:after="0" w:line="240" w:lineRule="auto"/>
              <w:jc w:val="both"/>
            </w:pPr>
            <w:r w:rsidRPr="00AE7314">
              <w:t>Продолжаем наш урок.</w:t>
            </w:r>
          </w:p>
          <w:p w:rsidR="00474744" w:rsidRPr="00E01E79" w:rsidRDefault="0047474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4" w:type="dxa"/>
          </w:tcPr>
          <w:p w:rsidR="00A9361D" w:rsidRDefault="00A9361D" w:rsidP="00A936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361D" w:rsidRDefault="00A9361D" w:rsidP="00A936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Мы определяли, какие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буквы следует вставить в слова.</w:t>
            </w:r>
          </w:p>
          <w:p w:rsid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  <w:p w:rsid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  <w:p w:rsidR="00AE7314" w:rsidRDefault="00AE7314" w:rsidP="00AE7314">
            <w:pPr>
              <w:numPr>
                <w:ilvl w:val="0"/>
                <w:numId w:val="2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 xml:space="preserve">Не знаем правила написания таких </w:t>
            </w:r>
            <w:r w:rsidRPr="00AE731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буквосочетаний.</w:t>
            </w:r>
          </w:p>
          <w:p w:rsidR="00AE7314" w:rsidRDefault="00AE7314" w:rsidP="00AE73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>Открыть новое правило.</w:t>
            </w:r>
          </w:p>
          <w:p w:rsidR="00AE7314" w:rsidRDefault="00AE7314" w:rsidP="00AE73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314" w:rsidRPr="00F24456" w:rsidRDefault="00AE7314" w:rsidP="00AE731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AE7314">
              <w:rPr>
                <w:rFonts w:ascii="Times New Roman" w:hAnsi="Times New Roman" w:cs="Times New Roman"/>
                <w:sz w:val="24"/>
                <w:szCs w:val="24"/>
              </w:rPr>
              <w:t>Знания о звуках и буквах и правила, которые повторили на уроке.</w:t>
            </w:r>
          </w:p>
        </w:tc>
        <w:tc>
          <w:tcPr>
            <w:tcW w:w="2693" w:type="dxa"/>
          </w:tcPr>
          <w:p w:rsidR="00474744" w:rsidRPr="00F24456" w:rsidRDefault="00474744" w:rsidP="004747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433434" w:rsidTr="008B6182">
        <w:tc>
          <w:tcPr>
            <w:tcW w:w="852" w:type="dxa"/>
          </w:tcPr>
          <w:p w:rsidR="00433434" w:rsidRPr="00E01E79" w:rsidRDefault="00433434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IV</w:t>
            </w:r>
          </w:p>
        </w:tc>
        <w:tc>
          <w:tcPr>
            <w:tcW w:w="3400" w:type="dxa"/>
          </w:tcPr>
          <w:p w:rsidR="00433434" w:rsidRPr="00A7249D" w:rsidRDefault="00433434" w:rsidP="00433434">
            <w:pPr>
              <w:pStyle w:val="2"/>
              <w:spacing w:after="0" w:line="240" w:lineRule="auto"/>
              <w:jc w:val="both"/>
              <w:rPr>
                <w:b/>
                <w:i/>
              </w:rPr>
            </w:pPr>
            <w:r w:rsidRPr="00A7249D">
              <w:rPr>
                <w:b/>
                <w:i/>
              </w:rPr>
              <w:t xml:space="preserve"> Реализация построенного проекта.</w:t>
            </w:r>
          </w:p>
          <w:p w:rsidR="00433434" w:rsidRPr="00A7249D" w:rsidRDefault="000652CD" w:rsidP="00433434">
            <w:pPr>
              <w:pStyle w:val="2"/>
              <w:spacing w:after="0" w:line="240" w:lineRule="auto"/>
              <w:jc w:val="both"/>
              <w:rPr>
                <w:i/>
                <w:u w:val="single"/>
              </w:rPr>
            </w:pPr>
            <w:r>
              <w:rPr>
                <w:i/>
                <w:u w:val="single"/>
              </w:rPr>
              <w:t>Цели</w:t>
            </w:r>
            <w:r w:rsidR="00433434" w:rsidRPr="00A7249D">
              <w:rPr>
                <w:i/>
                <w:u w:val="single"/>
              </w:rPr>
              <w:t>:</w:t>
            </w:r>
          </w:p>
          <w:p w:rsidR="00433434" w:rsidRPr="00A7249D" w:rsidRDefault="00433434" w:rsidP="00433434">
            <w:pPr>
              <w:pStyle w:val="2"/>
              <w:spacing w:after="0" w:line="240" w:lineRule="auto"/>
              <w:jc w:val="both"/>
            </w:pPr>
            <w:r w:rsidRPr="00A7249D">
              <w:t>1) организовать коммутативное взаимодействие с целью реализации построенного проекта, направленного на приобретение недостающих знаний;</w:t>
            </w:r>
          </w:p>
          <w:p w:rsidR="00433434" w:rsidRPr="00A7249D" w:rsidRDefault="00433434" w:rsidP="00433434">
            <w:pPr>
              <w:pStyle w:val="2"/>
              <w:spacing w:after="0" w:line="240" w:lineRule="auto"/>
              <w:jc w:val="both"/>
            </w:pPr>
            <w:r w:rsidRPr="00A7249D">
              <w:t xml:space="preserve">2) организовать фиксацию построенного способа действия в речи и </w:t>
            </w:r>
            <w:proofErr w:type="spellStart"/>
            <w:r w:rsidRPr="00A7249D">
              <w:t>знаково</w:t>
            </w:r>
            <w:proofErr w:type="spellEnd"/>
            <w:r w:rsidRPr="00A7249D">
              <w:t xml:space="preserve"> (с помощью эталона);</w:t>
            </w:r>
          </w:p>
          <w:p w:rsidR="00433434" w:rsidRDefault="00433434" w:rsidP="00433434">
            <w:pPr>
              <w:pStyle w:val="2"/>
              <w:spacing w:after="0" w:line="240" w:lineRule="auto"/>
              <w:jc w:val="both"/>
            </w:pPr>
            <w:r w:rsidRPr="00A7249D">
              <w:t>3) организовать уточнение общего характера нового знания.</w:t>
            </w:r>
          </w:p>
          <w:p w:rsidR="00C24BB6" w:rsidRPr="00C24BB6" w:rsidRDefault="00875459" w:rsidP="00433434">
            <w:pPr>
              <w:pStyle w:val="2"/>
              <w:spacing w:after="0" w:line="240" w:lineRule="auto"/>
              <w:jc w:val="both"/>
              <w:rPr>
                <w:b/>
                <w:i/>
              </w:rPr>
            </w:pPr>
            <w:r>
              <w:rPr>
                <w:b/>
                <w:i/>
              </w:rPr>
              <w:lastRenderedPageBreak/>
              <w:t>(13</w:t>
            </w:r>
            <w:r w:rsidR="00C24BB6">
              <w:rPr>
                <w:b/>
                <w:i/>
              </w:rPr>
              <w:t xml:space="preserve"> мин.)</w:t>
            </w:r>
          </w:p>
          <w:p w:rsidR="00433434" w:rsidRPr="00E01E79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12" w:type="dxa"/>
          </w:tcPr>
          <w:p w:rsidR="00433434" w:rsidRPr="00433434" w:rsidRDefault="0070108A" w:rsidP="00433434">
            <w:pPr>
              <w:pStyle w:val="ad"/>
              <w:numPr>
                <w:ilvl w:val="0"/>
                <w:numId w:val="22"/>
              </w:numPr>
              <w:spacing w:before="0" w:after="0" w:line="240" w:lineRule="auto"/>
            </w:pPr>
            <w:r>
              <w:lastRenderedPageBreak/>
              <w:t xml:space="preserve">Какой сейчас ваш шаг на уроке? </w:t>
            </w:r>
          </w:p>
          <w:p w:rsidR="00A9361D" w:rsidRDefault="00A9361D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Предлагаю поработать в группах. Сначала вспомним правила работы в группах. 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Каждая группа на карточках получает слова (1гр.- «чаша», 2 гр. – «часто», 3 гр.- «роща», 4 гр. – «чудо»): 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- вспомните то, что мы повторили;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- выполните </w:t>
            </w:r>
            <w:proofErr w:type="spellStart"/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звуко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- буквенный</w:t>
            </w:r>
            <w:proofErr w:type="gram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разбор слов;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- обсудите, какую букву нужно вставить в слово и почему;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- подготовьте </w:t>
            </w:r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выступающего</w:t>
            </w:r>
            <w:proofErr w:type="gram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от группы с обоснованием;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- оцените работу группы.</w:t>
            </w:r>
          </w:p>
          <w:p w:rsidR="00433434" w:rsidRPr="00433434" w:rsidRDefault="00433434" w:rsidP="00433434">
            <w:pPr>
              <w:spacing w:before="60" w:after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На работу отвести </w:t>
            </w:r>
            <w:r w:rsidR="00875459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минут. Каждая группа обосновывает выбор буквы в своём слове, остальные группы дополняют. В случае</w:t>
            </w:r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если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группы затрудняются выполнить задание, учитель организовывает подводящий диалог.</w:t>
            </w:r>
          </w:p>
          <w:p w:rsidR="003B1606" w:rsidRDefault="003B1606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606" w:rsidRDefault="003B1606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606" w:rsidRDefault="003B1606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606" w:rsidRDefault="003B1606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606" w:rsidRDefault="003B1606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Попробуем сформулировать правила написания сочетаний 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ча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ща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чу, 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щу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Как будем писать сочетания 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ча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Как будем писать сочетания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ща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Как будем писать </w:t>
            </w:r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сочетания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чу?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Как будем писать сочетания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щу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- Посмотрим на эталон этого правила, чтобы убедиться, что мы сформулировали его правильно: </w:t>
            </w:r>
            <w:proofErr w:type="spellStart"/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ча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ща</w:t>
            </w:r>
            <w:proofErr w:type="spellEnd"/>
            <w:proofErr w:type="gram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пиши с буквой а, чу – 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щу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пиши с буквой у.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Оцените свою работу по «открытию» этого правила.</w:t>
            </w:r>
          </w:p>
          <w:p w:rsidR="00433434" w:rsidRPr="00433434" w:rsidRDefault="00433434" w:rsidP="0043343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- Мы открыли правило, какой следующий шаг на уроке? (Закрепить полученные знания).</w:t>
            </w:r>
          </w:p>
          <w:p w:rsidR="00433434" w:rsidRPr="00E01E79" w:rsidRDefault="00433434" w:rsidP="0043343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4" w:type="dxa"/>
          </w:tcPr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Попытаться сделать «открытие» самим.</w:t>
            </w:r>
          </w:p>
          <w:p w:rsidR="00433434" w:rsidRPr="00875459" w:rsidRDefault="00875459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875459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чащиеся повторяют правила работы в группах.</w:t>
            </w: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P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Обобщённый возможный ответ представителей групп:</w:t>
            </w:r>
          </w:p>
          <w:p w:rsidR="00433434" w:rsidRP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В предложенные слова 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вставили буквы «а» и «у», так как их «работа» указывать на твёрдость. Буквы «ч» и «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» обозначают всегда мягкие звуки [</w:t>
            </w:r>
            <w:proofErr w:type="gram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gram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`] и [</w:t>
            </w:r>
            <w:proofErr w:type="spellStart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433434">
              <w:rPr>
                <w:rFonts w:ascii="Times New Roman" w:hAnsi="Times New Roman" w:cs="Times New Roman"/>
                <w:sz w:val="24"/>
                <w:szCs w:val="24"/>
              </w:rPr>
              <w:t>`], и нет необходимости дополнительно указывать на их мягкость.</w:t>
            </w: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буквой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буквой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буквой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у.</w:t>
            </w: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</w:t>
            </w:r>
            <w:r w:rsidRPr="00433434">
              <w:rPr>
                <w:rFonts w:ascii="Times New Roman" w:hAnsi="Times New Roman" w:cs="Times New Roman"/>
                <w:sz w:val="24"/>
                <w:szCs w:val="24"/>
              </w:rPr>
              <w:t xml:space="preserve"> буквой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у.</w:t>
            </w:r>
          </w:p>
          <w:p w:rsidR="00433434" w:rsidRPr="003B1606" w:rsidRDefault="003B1606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B1606">
              <w:rPr>
                <w:rFonts w:ascii="Times New Roman" w:hAnsi="Times New Roman" w:cs="Times New Roman"/>
                <w:sz w:val="24"/>
                <w:szCs w:val="24"/>
              </w:rPr>
              <w:t>Сравнивают свои ответы с эталоном и оценивают свою работу.</w:t>
            </w: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Pr="00E01E79" w:rsidRDefault="00433434" w:rsidP="00474744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3434" w:rsidRPr="00E01E79" w:rsidRDefault="00433434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875459" w:rsidRDefault="0087545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75459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Слайд 9.</w:t>
            </w:r>
          </w:p>
          <w:p w:rsidR="003B1606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2" type="#_x0000_t75" style="width:123.75pt;height:93pt" o:ole="">
                  <v:imagedata r:id="rId19" o:title=""/>
                </v:shape>
                <o:OLEObject Type="Embed" ProgID="PowerPoint.Slide.12" ShapeID="_x0000_i1032" DrawAspect="Content" ObjectID="_1464134577" r:id="rId20"/>
              </w:object>
            </w: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10.</w:t>
            </w:r>
          </w:p>
          <w:p w:rsidR="003B1606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3" type="#_x0000_t75" style="width:123.75pt;height:93pt" o:ole="">
                  <v:imagedata r:id="rId21" o:title=""/>
                </v:shape>
                <o:OLEObject Type="Embed" ProgID="PowerPoint.Slide.12" ShapeID="_x0000_i1033" DrawAspect="Content" ObjectID="_1464134578" r:id="rId22"/>
              </w:object>
            </w:r>
          </w:p>
          <w:p w:rsidR="003B1606" w:rsidRPr="00875459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</w:tr>
      <w:tr w:rsidR="00666DF0" w:rsidTr="008B6182">
        <w:tc>
          <w:tcPr>
            <w:tcW w:w="852" w:type="dxa"/>
          </w:tcPr>
          <w:p w:rsidR="00666DF0" w:rsidRPr="00666DF0" w:rsidRDefault="00666DF0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V</w:t>
            </w:r>
          </w:p>
        </w:tc>
        <w:tc>
          <w:tcPr>
            <w:tcW w:w="3400" w:type="dxa"/>
          </w:tcPr>
          <w:p w:rsidR="00666DF0" w:rsidRPr="00666DF0" w:rsidRDefault="00666DF0" w:rsidP="00666DF0">
            <w:pPr>
              <w:spacing w:before="12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Самостоятельная работа с самопроверкой по эталону.</w:t>
            </w:r>
          </w:p>
          <w:p w:rsidR="00666DF0" w:rsidRPr="00666DF0" w:rsidRDefault="00666DF0" w:rsidP="00666DF0">
            <w:pPr>
              <w:spacing w:before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Цель:</w:t>
            </w:r>
          </w:p>
          <w:p w:rsidR="00666DF0" w:rsidRPr="00666DF0" w:rsidRDefault="00666DF0" w:rsidP="00666DF0">
            <w:pPr>
              <w:pStyle w:val="a8"/>
            </w:pPr>
            <w:r w:rsidRPr="00666DF0">
              <w:t>организовать самопроверку и самооценку учащимися умения применять новое правило при написании слов.</w:t>
            </w:r>
          </w:p>
          <w:p w:rsidR="00666DF0" w:rsidRPr="00C24BB6" w:rsidRDefault="00C24BB6" w:rsidP="00433434">
            <w:pPr>
              <w:pStyle w:val="2"/>
              <w:spacing w:after="0" w:line="240" w:lineRule="auto"/>
              <w:jc w:val="both"/>
              <w:rPr>
                <w:b/>
                <w:i/>
              </w:rPr>
            </w:pPr>
            <w:r w:rsidRPr="00C24BB6">
              <w:rPr>
                <w:b/>
                <w:i/>
              </w:rPr>
              <w:t>(</w:t>
            </w:r>
            <w:r>
              <w:rPr>
                <w:b/>
                <w:i/>
              </w:rPr>
              <w:t>3 мин.)</w:t>
            </w:r>
          </w:p>
        </w:tc>
        <w:tc>
          <w:tcPr>
            <w:tcW w:w="4912" w:type="dxa"/>
          </w:tcPr>
          <w:p w:rsid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Вам предлагается выполнить задание на карточках. Вставьте буквы в слова, используя правило «открытое» на уроке: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Хоч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… ч…сто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прич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ться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Сравните полученное вами предложение с эталоном. Оцените правильность своей работы.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- Согласны ли вы с этим высказыванием? Кто может его продолжить?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- Хотите ли знать, как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продолжила это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высказывание?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Прочитайте, что у меня получилось. Оцените. </w:t>
            </w:r>
          </w:p>
          <w:p w:rsidR="00666DF0" w:rsidRPr="00433434" w:rsidRDefault="00666DF0" w:rsidP="00666DF0">
            <w:pPr>
              <w:pStyle w:val="ad"/>
              <w:spacing w:before="0" w:after="0" w:line="240" w:lineRule="auto"/>
            </w:pPr>
          </w:p>
        </w:tc>
        <w:tc>
          <w:tcPr>
            <w:tcW w:w="3264" w:type="dxa"/>
          </w:tcPr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5941" w:rsidRDefault="00405941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5941" w:rsidRDefault="00405941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405941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самостоятельно вставляют пропущенные буквы в словах на карточках. </w:t>
            </w:r>
          </w:p>
          <w:p w:rsidR="00666DF0" w:rsidRDefault="00405941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Проверяют свою работу по эталону.</w:t>
            </w:r>
          </w:p>
          <w:p w:rsidR="00666DF0" w:rsidRDefault="00405941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Предлагают свои варианты продолжения предложений.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3821D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Оценивают вариант, предложенный учителем.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666DF0" w:rsidRDefault="00666DF0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606" w:rsidRDefault="003B1606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B1606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11</w:t>
            </w:r>
            <w:r w:rsidR="003821D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.</w:t>
            </w:r>
          </w:p>
          <w:p w:rsidR="007A6869" w:rsidRPr="003B1606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4" type="#_x0000_t75" style="width:123.75pt;height:93pt" o:ole="">
                  <v:imagedata r:id="rId23" o:title=""/>
                </v:shape>
                <o:OLEObject Type="Embed" ProgID="PowerPoint.Slide.12" ShapeID="_x0000_i1034" DrawAspect="Content" ObjectID="_1464134579" r:id="rId24"/>
              </w:object>
            </w:r>
          </w:p>
        </w:tc>
      </w:tr>
      <w:tr w:rsidR="00666DF0" w:rsidTr="008B6182">
        <w:tc>
          <w:tcPr>
            <w:tcW w:w="852" w:type="dxa"/>
          </w:tcPr>
          <w:p w:rsidR="00666DF0" w:rsidRPr="00666DF0" w:rsidRDefault="00666DF0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VI</w:t>
            </w:r>
          </w:p>
        </w:tc>
        <w:tc>
          <w:tcPr>
            <w:tcW w:w="3400" w:type="dxa"/>
          </w:tcPr>
          <w:p w:rsidR="00666DF0" w:rsidRPr="00666DF0" w:rsidRDefault="00666DF0" w:rsidP="00666DF0">
            <w:pPr>
              <w:spacing w:before="12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Включение в систему знаний и повторение.</w:t>
            </w:r>
          </w:p>
          <w:p w:rsidR="00666DF0" w:rsidRPr="00666DF0" w:rsidRDefault="00666DF0" w:rsidP="00666DF0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666DF0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Цели:</w:t>
            </w:r>
          </w:p>
          <w:p w:rsidR="00666DF0" w:rsidRPr="00666DF0" w:rsidRDefault="000652CD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  <w:r w:rsidR="00666DF0"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расширить учебное содержание, необходимое для обеспечения содержательной непрерывности</w:t>
            </w:r>
            <w:r w:rsidR="00666DF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66DF0" w:rsidRDefault="000652CD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2)</w:t>
            </w:r>
            <w:r w:rsidR="00666DF0"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чтение слов и предложений с изучен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ными буквами и буквосочетаниями;</w:t>
            </w:r>
          </w:p>
          <w:p w:rsidR="000652CD" w:rsidRPr="00666DF0" w:rsidRDefault="000652CD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3) совершенствование навыка выразительного чтения.</w:t>
            </w:r>
          </w:p>
          <w:p w:rsidR="00666DF0" w:rsidRPr="00666DF0" w:rsidRDefault="00C24BB6" w:rsidP="00666DF0">
            <w:pPr>
              <w:spacing w:before="12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(10 мин.)</w:t>
            </w:r>
          </w:p>
        </w:tc>
        <w:tc>
          <w:tcPr>
            <w:tcW w:w="4912" w:type="dxa"/>
          </w:tcPr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Ребята, в тексте, звучавшем на уроке, вы слышали слово «часовня». Знаете ли вы, что оно обозначает?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Часовня – небольшая постройка без алтаря. Поэтому там практически не осуществляют Таинство причастия, а служат другие службы.</w:t>
            </w:r>
          </w:p>
          <w:p w:rsidR="00471D38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В Сургуте есть часовня возле Мемориала Славы.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Название «часовня» происходит от слова «часы». В церкви часами называют краткие службы. А в нашей повседневной жизни, что мы называем словом «часы»?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Откройте «Азбуку» и прочитайте стихотворение, которое так и называется «Часы». </w:t>
            </w:r>
          </w:p>
          <w:p w:rsidR="00471D38" w:rsidRDefault="00471D38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D38" w:rsidRDefault="00471D38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Что вызвало недоумение у ребят из стихотворения?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- Да, автор «очеловечивает» этот предмет для  того, чтобы сделать предмет образным, интересным, завораживающим. Прочитайте это стихотворение выразительно, постарайтесь передать чувства мальчиков.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А какие часы вы знаете? </w:t>
            </w:r>
          </w:p>
          <w:p w:rsidR="00F7234E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Предлагаю вам узнать немного больше об истории появления часов. </w:t>
            </w:r>
          </w:p>
          <w:p w:rsidR="00F7234E" w:rsidRDefault="00F7234E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66D6E" w:rsidRDefault="00F66D6E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Ребята нашего класса тоже могут рассказать о разных видах часов в стихах.</w:t>
            </w:r>
          </w:p>
          <w:p w:rsid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4" w:type="dxa"/>
          </w:tcPr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3821D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Ответы учащихся.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D38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D38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1D38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Инструмент для измерения времени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учебником.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Жужжащее чтение, чтение вслух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Автор рассказывает о часах, как о человеке.</w:t>
            </w: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471D38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Ответы учащихся.</w:t>
            </w:r>
          </w:p>
          <w:p w:rsidR="00471D38" w:rsidRPr="00666DF0" w:rsidRDefault="00471D38" w:rsidP="00471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просматривают в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идеофрагмент об истории часов. </w:t>
            </w:r>
          </w:p>
          <w:p w:rsidR="00F66D6E" w:rsidRDefault="00F66D6E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F7234E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Подготовленные учащиеся читают стихи о часах.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  У реки — зеленый луг,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Одуванчики вокруг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Росами умылись,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Дружно приоткрылись.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Как фонарики горят,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Нам с тобою говорят: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"На часах ровно пять,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Можете еще поспать!"</w:t>
            </w:r>
          </w:p>
          <w:p w:rsidR="00F66D6E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Я у солнышка спросила-  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Сколько времени сейчас?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Солнце палку осветило,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Показало! Вот те раз?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Но потом я догадалась!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Палочку воткнула в грунт,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Круг вокруг нарисовала,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Числа, циферки - всё тут!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Тень от палочки мгновенно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Показала мне тот час!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Только помнить нужно - север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На двенадцати у нас!</w:t>
            </w:r>
          </w:p>
          <w:p w:rsidR="00F66D6E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Люблю часы песочные,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Пускай они не точные…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Но радуют приятно взгляд,</w:t>
            </w:r>
          </w:p>
          <w:p w:rsid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И время может течь назад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66D6E" w:rsidRDefault="00F66D6E" w:rsidP="00F723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234E" w:rsidRPr="00666DF0" w:rsidRDefault="00F7234E" w:rsidP="00F723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Живет в резной избушке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Веселая кукушка.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Она кукует каждый час</w:t>
            </w:r>
            <w:proofErr w:type="gram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</w:t>
            </w:r>
            <w:proofErr w:type="gram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ранним утром будит нас: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"Ку-ку! Ку-ку!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Уж семь утра!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Ку-ку! Ку-ку!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Вставать пора!"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Живет кукушка не в лесах,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br/>
              <w:t>А в наших стареньких часах!</w:t>
            </w:r>
          </w:p>
          <w:p w:rsidR="00F7234E" w:rsidRPr="004F37C3" w:rsidRDefault="00F7234E" w:rsidP="00666DF0"/>
          <w:p w:rsidR="00666DF0" w:rsidRPr="00666DF0" w:rsidRDefault="00666DF0" w:rsidP="00474744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3821D8" w:rsidRDefault="003821D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821D8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Слайд12.</w:t>
            </w:r>
          </w:p>
          <w:p w:rsidR="00F7234E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5" type="#_x0000_t75" style="width:123.75pt;height:93pt" o:ole="">
                  <v:imagedata r:id="rId25" o:title=""/>
                </v:shape>
                <o:OLEObject Type="Embed" ProgID="PowerPoint.Slide.12" ShapeID="_x0000_i1035" DrawAspect="Content" ObjectID="_1464134580" r:id="rId26"/>
              </w:object>
            </w: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1377D8" w:rsidRDefault="001377D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1377D8" w:rsidRDefault="001377D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13.</w:t>
            </w:r>
          </w:p>
          <w:p w:rsidR="007A6869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6" type="#_x0000_t75" style="width:123.75pt;height:93pt" o:ole="">
                  <v:imagedata r:id="rId27" o:title=""/>
                </v:shape>
                <o:OLEObject Type="Embed" ProgID="PowerPoint.Slide.12" ShapeID="_x0000_i1036" DrawAspect="Content" ObjectID="_1464134581" r:id="rId28"/>
              </w:object>
            </w:r>
          </w:p>
          <w:p w:rsidR="007A6869" w:rsidRPr="003821D8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3821D8" w:rsidRDefault="003821D8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21D8" w:rsidRDefault="003821D8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7234E" w:rsidRDefault="00F7234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66D6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14.</w:t>
            </w:r>
          </w:p>
          <w:p w:rsidR="00F66D6E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7" type="#_x0000_t75" style="width:123.75pt;height:93pt" o:ole="">
                  <v:imagedata r:id="rId29" o:title=""/>
                </v:shape>
                <o:OLEObject Type="Embed" ProgID="PowerPoint.Slide.12" ShapeID="_x0000_i1037" DrawAspect="Content" ObjectID="_1464134582" r:id="rId30"/>
              </w:object>
            </w: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15.</w:t>
            </w:r>
          </w:p>
          <w:p w:rsidR="00F66D6E" w:rsidRDefault="007A6869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7A68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8" type="#_x0000_t75" style="width:123.75pt;height:93pt" o:ole="">
                  <v:imagedata r:id="rId31" o:title=""/>
                </v:shape>
                <o:OLEObject Type="Embed" ProgID="PowerPoint.Slide.12" ShapeID="_x0000_i1038" DrawAspect="Content" ObjectID="_1464134583" r:id="rId32"/>
              </w:object>
            </w: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16.</w:t>
            </w:r>
          </w:p>
          <w:p w:rsidR="00F66D6E" w:rsidRDefault="00FD0BC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D0BC8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39" type="#_x0000_t75" style="width:123.75pt;height:93pt" o:ole="">
                  <v:imagedata r:id="rId33" o:title=""/>
                </v:shape>
                <o:OLEObject Type="Embed" ProgID="PowerPoint.Slide.12" ShapeID="_x0000_i1039" DrawAspect="Content" ObjectID="_1464134584" r:id="rId34"/>
              </w:object>
            </w:r>
          </w:p>
          <w:p w:rsidR="00FD0BC8" w:rsidRDefault="00FD0BC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Слайд 17.</w:t>
            </w:r>
          </w:p>
          <w:p w:rsidR="00FD0BC8" w:rsidRPr="00F66D6E" w:rsidRDefault="00FD0BC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D0BC8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40" type="#_x0000_t75" style="width:123.75pt;height:93pt" o:ole="">
                  <v:imagedata r:id="rId35" o:title=""/>
                </v:shape>
                <o:OLEObject Type="Embed" ProgID="PowerPoint.Slide.12" ShapeID="_x0000_i1040" DrawAspect="Content" ObjectID="_1464134585" r:id="rId36"/>
              </w:object>
            </w:r>
          </w:p>
        </w:tc>
      </w:tr>
      <w:tr w:rsidR="00666DF0" w:rsidTr="008B6182">
        <w:tc>
          <w:tcPr>
            <w:tcW w:w="852" w:type="dxa"/>
          </w:tcPr>
          <w:p w:rsidR="00666DF0" w:rsidRPr="00666DF0" w:rsidRDefault="00666DF0" w:rsidP="00474744">
            <w:pPr>
              <w:spacing w:line="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VII</w:t>
            </w:r>
          </w:p>
        </w:tc>
        <w:tc>
          <w:tcPr>
            <w:tcW w:w="3400" w:type="dxa"/>
          </w:tcPr>
          <w:p w:rsidR="00666DF0" w:rsidRPr="00666DF0" w:rsidRDefault="00666DF0" w:rsidP="00666DF0">
            <w:pPr>
              <w:spacing w:before="12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Рефлексия учебной деятельности на уроке.</w:t>
            </w:r>
          </w:p>
          <w:p w:rsidR="00666DF0" w:rsidRPr="00666DF0" w:rsidRDefault="000652CD" w:rsidP="00666DF0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Цели</w:t>
            </w:r>
            <w:r w:rsidR="00666DF0" w:rsidRPr="00666DF0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:</w:t>
            </w:r>
          </w:p>
          <w:p w:rsidR="00666DF0" w:rsidRPr="00666DF0" w:rsidRDefault="00666DF0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1) зафиксировать новое содержание, изученное на уроке;</w:t>
            </w:r>
          </w:p>
          <w:p w:rsidR="00666DF0" w:rsidRPr="00666DF0" w:rsidRDefault="00666DF0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2) провести рефлексивный анализ учебной деятельности  с точки зрения выполнения требований, известных учащимся;</w:t>
            </w:r>
          </w:p>
          <w:p w:rsidR="00666DF0" w:rsidRPr="00666DF0" w:rsidRDefault="00666DF0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3) оценить собственную деятельность на уроке;</w:t>
            </w:r>
          </w:p>
          <w:p w:rsidR="00666DF0" w:rsidRPr="00666DF0" w:rsidRDefault="00666DF0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4) зафиксировать неразрешенные затруднения как направления будущей учебной деятельности;</w:t>
            </w:r>
          </w:p>
          <w:p w:rsidR="00666DF0" w:rsidRPr="00666DF0" w:rsidRDefault="00C24BB6" w:rsidP="00666DF0">
            <w:pPr>
              <w:spacing w:before="12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(1 мин.)</w:t>
            </w:r>
          </w:p>
        </w:tc>
        <w:tc>
          <w:tcPr>
            <w:tcW w:w="4912" w:type="dxa"/>
          </w:tcPr>
          <w:p w:rsidR="00666DF0" w:rsidRPr="00666DF0" w:rsidRDefault="00666DF0" w:rsidP="00666DF0">
            <w:pPr>
              <w:numPr>
                <w:ilvl w:val="0"/>
                <w:numId w:val="23"/>
              </w:num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Вспомните, какой была тема урока? </w:t>
            </w:r>
          </w:p>
          <w:p w:rsidR="00666DF0" w:rsidRDefault="00666DF0" w:rsidP="00666DF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Pr="00666DF0" w:rsidRDefault="00666DF0" w:rsidP="00666DF0">
            <w:pPr>
              <w:numPr>
                <w:ilvl w:val="0"/>
                <w:numId w:val="2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Какую цель ставили перед собой на уроке? </w:t>
            </w:r>
          </w:p>
          <w:p w:rsidR="00666DF0" w:rsidRDefault="00666DF0" w:rsidP="00666DF0">
            <w:p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Pr="00666DF0" w:rsidRDefault="00666DF0" w:rsidP="00666DF0">
            <w:pPr>
              <w:numPr>
                <w:ilvl w:val="0"/>
                <w:numId w:val="23"/>
              </w:num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Удалось ли нам достигнуть цели нашего урока? </w:t>
            </w:r>
          </w:p>
          <w:p w:rsidR="00666DF0" w:rsidRDefault="00666DF0" w:rsidP="00666DF0">
            <w:pPr>
              <w:numPr>
                <w:ilvl w:val="0"/>
                <w:numId w:val="23"/>
              </w:num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Обоснуйте свой ответ.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66DF0" w:rsidRPr="00666DF0" w:rsidRDefault="00666DF0" w:rsidP="00666DF0">
            <w:pPr>
              <w:numPr>
                <w:ilvl w:val="0"/>
                <w:numId w:val="23"/>
              </w:num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Часы нашего урока показывают, что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завершается.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Оцените себя в теме этого урока. 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Оцените сам урок.</w:t>
            </w:r>
          </w:p>
          <w:p w:rsidR="00666DF0" w:rsidRPr="00666DF0" w:rsidRDefault="00666DF0" w:rsidP="00666D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4" w:type="dxa"/>
          </w:tcPr>
          <w:p w:rsidR="00666DF0" w:rsidRDefault="00666DF0" w:rsidP="00666DF0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«Звуки [ч`,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`] и буквы Ч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gram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gram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щ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666DF0" w:rsidRDefault="00666DF0" w:rsidP="00666DF0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«Открыть» правило написания буквосочетаний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ча</w:t>
            </w:r>
            <w:proofErr w:type="gram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,щ</w:t>
            </w:r>
            <w:proofErr w:type="gram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 xml:space="preserve"> и чу, </w:t>
            </w:r>
            <w:proofErr w:type="spellStart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щу</w:t>
            </w:r>
            <w:proofErr w:type="spellEnd"/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66DF0" w:rsidRDefault="00666DF0" w:rsidP="00666DF0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  <w:p w:rsidR="00666DF0" w:rsidRDefault="00666DF0" w:rsidP="00666DF0">
            <w:p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6DF0" w:rsidRDefault="00666DF0" w:rsidP="00666DF0">
            <w:pPr>
              <w:numPr>
                <w:ilvl w:val="0"/>
                <w:numId w:val="23"/>
              </w:num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6DF0">
              <w:rPr>
                <w:rFonts w:ascii="Times New Roman" w:hAnsi="Times New Roman" w:cs="Times New Roman"/>
                <w:sz w:val="24"/>
                <w:szCs w:val="24"/>
              </w:rPr>
              <w:t>Мы выполнили задание сам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остоятельной работы без ошибок.</w:t>
            </w:r>
          </w:p>
          <w:p w:rsidR="00666DF0" w:rsidRDefault="00666DF0" w:rsidP="00666DF0">
            <w:pPr>
              <w:spacing w:line="23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666DF0" w:rsidRDefault="00666DF0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66D6E" w:rsidRDefault="00F66D6E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66D6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Слайд 18.</w:t>
            </w:r>
          </w:p>
          <w:p w:rsidR="00FD0BC8" w:rsidRPr="00F66D6E" w:rsidRDefault="00FD0BC8" w:rsidP="00714301">
            <w:pPr>
              <w:spacing w:line="0" w:lineRule="atLeast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D0BC8">
              <w:rPr>
                <w:rFonts w:ascii="Times New Roman" w:hAnsi="Times New Roman" w:cs="Times New Roman"/>
                <w:sz w:val="24"/>
                <w:szCs w:val="24"/>
                <w:u w:val="single"/>
              </w:rPr>
              <w:object w:dxaOrig="7191" w:dyaOrig="5395">
                <v:shape id="_x0000_i1041" type="#_x0000_t75" style="width:123.75pt;height:93pt" o:ole="">
                  <v:imagedata r:id="rId37" o:title=""/>
                </v:shape>
                <o:OLEObject Type="Embed" ProgID="PowerPoint.Slide.12" ShapeID="_x0000_i1041" DrawAspect="Content" ObjectID="_1464134586" r:id="rId38"/>
              </w:object>
            </w:r>
          </w:p>
        </w:tc>
      </w:tr>
    </w:tbl>
    <w:p w:rsidR="008A3288" w:rsidRPr="00B85435" w:rsidRDefault="008A3288" w:rsidP="00B85435">
      <w:pPr>
        <w:spacing w:after="0" w:line="0" w:lineRule="atLeast"/>
        <w:rPr>
          <w:rFonts w:ascii="Times New Roman" w:hAnsi="Times New Roman" w:cs="Times New Roman"/>
          <w:b/>
          <w:sz w:val="28"/>
          <w:szCs w:val="28"/>
        </w:rPr>
      </w:pPr>
    </w:p>
    <w:sectPr w:rsidR="008A3288" w:rsidRPr="00B85435" w:rsidSect="00EE6E86"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972C4"/>
    <w:multiLevelType w:val="hybridMultilevel"/>
    <w:tmpl w:val="319817DE"/>
    <w:lvl w:ilvl="0" w:tplc="0419000B">
      <w:start w:val="1"/>
      <w:numFmt w:val="bullet"/>
      <w:lvlText w:val=""/>
      <w:lvlJc w:val="left"/>
      <w:pPr>
        <w:ind w:left="8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">
    <w:nsid w:val="0FA54D28"/>
    <w:multiLevelType w:val="multilevel"/>
    <w:tmpl w:val="93048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8B7747"/>
    <w:multiLevelType w:val="multilevel"/>
    <w:tmpl w:val="65DC26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44C4AD4"/>
    <w:multiLevelType w:val="hybridMultilevel"/>
    <w:tmpl w:val="B9160312"/>
    <w:lvl w:ilvl="0" w:tplc="D102BC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194F68"/>
    <w:multiLevelType w:val="hybridMultilevel"/>
    <w:tmpl w:val="249E4C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467F52"/>
    <w:multiLevelType w:val="hybridMultilevel"/>
    <w:tmpl w:val="A40047A8"/>
    <w:lvl w:ilvl="0" w:tplc="D102BC6E">
      <w:start w:val="1"/>
      <w:numFmt w:val="bullet"/>
      <w:lvlText w:val=""/>
      <w:lvlJc w:val="left"/>
      <w:pPr>
        <w:ind w:left="4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6">
    <w:nsid w:val="289343B0"/>
    <w:multiLevelType w:val="multilevel"/>
    <w:tmpl w:val="F6DC2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C655F37"/>
    <w:multiLevelType w:val="multilevel"/>
    <w:tmpl w:val="1A5ECB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FC42774"/>
    <w:multiLevelType w:val="hybridMultilevel"/>
    <w:tmpl w:val="69C4029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4525BD"/>
    <w:multiLevelType w:val="hybridMultilevel"/>
    <w:tmpl w:val="F5264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6812FD2"/>
    <w:multiLevelType w:val="multilevel"/>
    <w:tmpl w:val="9E7A1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E546B5"/>
    <w:multiLevelType w:val="multilevel"/>
    <w:tmpl w:val="B7026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31A3F"/>
    <w:multiLevelType w:val="multilevel"/>
    <w:tmpl w:val="50FC3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B5A2F09"/>
    <w:multiLevelType w:val="hybridMultilevel"/>
    <w:tmpl w:val="76B6C23E"/>
    <w:lvl w:ilvl="0" w:tplc="D102BC6E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B6A0CFB"/>
    <w:multiLevelType w:val="multilevel"/>
    <w:tmpl w:val="68421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BCC3D8E"/>
    <w:multiLevelType w:val="hybridMultilevel"/>
    <w:tmpl w:val="78642CF4"/>
    <w:lvl w:ilvl="0" w:tplc="199277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948F5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F8CB3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27EF1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E2A05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0A3F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10606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F21D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0B442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3D496052"/>
    <w:multiLevelType w:val="hybridMultilevel"/>
    <w:tmpl w:val="C414AE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DC26B28"/>
    <w:multiLevelType w:val="hybridMultilevel"/>
    <w:tmpl w:val="63563B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E2D6C2E"/>
    <w:multiLevelType w:val="multilevel"/>
    <w:tmpl w:val="EC065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3397480"/>
    <w:multiLevelType w:val="hybridMultilevel"/>
    <w:tmpl w:val="55E6B6DA"/>
    <w:lvl w:ilvl="0" w:tplc="D102BC6E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71D3790"/>
    <w:multiLevelType w:val="multilevel"/>
    <w:tmpl w:val="BF7A4C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9281C70"/>
    <w:multiLevelType w:val="multilevel"/>
    <w:tmpl w:val="394CA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914B54"/>
    <w:multiLevelType w:val="hybridMultilevel"/>
    <w:tmpl w:val="503EC6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81B1C77"/>
    <w:multiLevelType w:val="multilevel"/>
    <w:tmpl w:val="70443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BB54B3C"/>
    <w:multiLevelType w:val="hybridMultilevel"/>
    <w:tmpl w:val="09BCED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CEB5280"/>
    <w:multiLevelType w:val="hybridMultilevel"/>
    <w:tmpl w:val="8762547E"/>
    <w:lvl w:ilvl="0" w:tplc="0419000B">
      <w:start w:val="1"/>
      <w:numFmt w:val="bullet"/>
      <w:lvlText w:val=""/>
      <w:lvlJc w:val="left"/>
      <w:pPr>
        <w:ind w:left="8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26">
    <w:nsid w:val="6DDA1692"/>
    <w:multiLevelType w:val="hybridMultilevel"/>
    <w:tmpl w:val="12DA8A18"/>
    <w:lvl w:ilvl="0" w:tplc="D102BC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3B12465"/>
    <w:multiLevelType w:val="multilevel"/>
    <w:tmpl w:val="EB4EC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7327AB3"/>
    <w:multiLevelType w:val="hybridMultilevel"/>
    <w:tmpl w:val="810A061A"/>
    <w:lvl w:ilvl="0" w:tplc="84902900">
      <w:start w:val="1"/>
      <w:numFmt w:val="bullet"/>
      <w:lvlText w:val=""/>
      <w:lvlJc w:val="left"/>
      <w:pPr>
        <w:tabs>
          <w:tab w:val="num" w:pos="397"/>
        </w:tabs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774A2CFC"/>
    <w:multiLevelType w:val="hybridMultilevel"/>
    <w:tmpl w:val="C354274E"/>
    <w:lvl w:ilvl="0" w:tplc="5016C450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30">
    <w:nsid w:val="7A4579E3"/>
    <w:multiLevelType w:val="hybridMultilevel"/>
    <w:tmpl w:val="DCFE8136"/>
    <w:lvl w:ilvl="0" w:tplc="D102BC6E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CE8199D"/>
    <w:multiLevelType w:val="hybridMultilevel"/>
    <w:tmpl w:val="B56A29A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10"/>
  </w:num>
  <w:num w:numId="3">
    <w:abstractNumId w:val="11"/>
  </w:num>
  <w:num w:numId="4">
    <w:abstractNumId w:val="12"/>
  </w:num>
  <w:num w:numId="5">
    <w:abstractNumId w:val="6"/>
  </w:num>
  <w:num w:numId="6">
    <w:abstractNumId w:val="1"/>
  </w:num>
  <w:num w:numId="7">
    <w:abstractNumId w:val="23"/>
  </w:num>
  <w:num w:numId="8">
    <w:abstractNumId w:val="21"/>
  </w:num>
  <w:num w:numId="9">
    <w:abstractNumId w:val="18"/>
  </w:num>
  <w:num w:numId="10">
    <w:abstractNumId w:val="20"/>
  </w:num>
  <w:num w:numId="11">
    <w:abstractNumId w:val="14"/>
  </w:num>
  <w:num w:numId="12">
    <w:abstractNumId w:val="29"/>
  </w:num>
  <w:num w:numId="13">
    <w:abstractNumId w:val="9"/>
  </w:num>
  <w:num w:numId="14">
    <w:abstractNumId w:val="24"/>
  </w:num>
  <w:num w:numId="15">
    <w:abstractNumId w:val="4"/>
  </w:num>
  <w:num w:numId="16">
    <w:abstractNumId w:val="2"/>
  </w:num>
  <w:num w:numId="17">
    <w:abstractNumId w:val="15"/>
  </w:num>
  <w:num w:numId="18">
    <w:abstractNumId w:val="8"/>
  </w:num>
  <w:num w:numId="19">
    <w:abstractNumId w:val="22"/>
  </w:num>
  <w:num w:numId="20">
    <w:abstractNumId w:val="13"/>
  </w:num>
  <w:num w:numId="21">
    <w:abstractNumId w:val="30"/>
  </w:num>
  <w:num w:numId="22">
    <w:abstractNumId w:val="19"/>
  </w:num>
  <w:num w:numId="23">
    <w:abstractNumId w:val="28"/>
  </w:num>
  <w:num w:numId="24">
    <w:abstractNumId w:val="0"/>
  </w:num>
  <w:num w:numId="25">
    <w:abstractNumId w:val="25"/>
  </w:num>
  <w:num w:numId="26">
    <w:abstractNumId w:val="16"/>
  </w:num>
  <w:num w:numId="27">
    <w:abstractNumId w:val="17"/>
  </w:num>
  <w:num w:numId="28">
    <w:abstractNumId w:val="31"/>
  </w:num>
  <w:num w:numId="29">
    <w:abstractNumId w:val="3"/>
  </w:num>
  <w:num w:numId="30">
    <w:abstractNumId w:val="7"/>
  </w:num>
  <w:num w:numId="31">
    <w:abstractNumId w:val="5"/>
  </w:num>
  <w:num w:numId="32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85435"/>
    <w:rsid w:val="000652CD"/>
    <w:rsid w:val="000D0272"/>
    <w:rsid w:val="000D1B0A"/>
    <w:rsid w:val="000D25AD"/>
    <w:rsid w:val="001377D8"/>
    <w:rsid w:val="00150B45"/>
    <w:rsid w:val="00156147"/>
    <w:rsid w:val="00176836"/>
    <w:rsid w:val="0018143B"/>
    <w:rsid w:val="00183CDB"/>
    <w:rsid w:val="00187751"/>
    <w:rsid w:val="00195AAE"/>
    <w:rsid w:val="001A2042"/>
    <w:rsid w:val="001C1A31"/>
    <w:rsid w:val="002171FF"/>
    <w:rsid w:val="00256E96"/>
    <w:rsid w:val="00284D5A"/>
    <w:rsid w:val="002B593D"/>
    <w:rsid w:val="002E299E"/>
    <w:rsid w:val="00324087"/>
    <w:rsid w:val="00327819"/>
    <w:rsid w:val="003330E9"/>
    <w:rsid w:val="003361F6"/>
    <w:rsid w:val="00342AF5"/>
    <w:rsid w:val="003778A3"/>
    <w:rsid w:val="003821D8"/>
    <w:rsid w:val="00395121"/>
    <w:rsid w:val="003A09A0"/>
    <w:rsid w:val="003B1606"/>
    <w:rsid w:val="003B7A9A"/>
    <w:rsid w:val="003F1E28"/>
    <w:rsid w:val="00405941"/>
    <w:rsid w:val="00406EBB"/>
    <w:rsid w:val="00433434"/>
    <w:rsid w:val="00460AB8"/>
    <w:rsid w:val="00463F4B"/>
    <w:rsid w:val="00467C32"/>
    <w:rsid w:val="00471D38"/>
    <w:rsid w:val="00474744"/>
    <w:rsid w:val="004A51EA"/>
    <w:rsid w:val="004F2592"/>
    <w:rsid w:val="005032A0"/>
    <w:rsid w:val="005078D4"/>
    <w:rsid w:val="0054121C"/>
    <w:rsid w:val="00544A08"/>
    <w:rsid w:val="0055729D"/>
    <w:rsid w:val="00565CD1"/>
    <w:rsid w:val="00573819"/>
    <w:rsid w:val="00574640"/>
    <w:rsid w:val="00590B47"/>
    <w:rsid w:val="005C612E"/>
    <w:rsid w:val="006063C4"/>
    <w:rsid w:val="00607ED3"/>
    <w:rsid w:val="00631104"/>
    <w:rsid w:val="00666DF0"/>
    <w:rsid w:val="00671023"/>
    <w:rsid w:val="006734BC"/>
    <w:rsid w:val="00676023"/>
    <w:rsid w:val="0067716D"/>
    <w:rsid w:val="006A1310"/>
    <w:rsid w:val="006A18DA"/>
    <w:rsid w:val="006A47C2"/>
    <w:rsid w:val="006A54FD"/>
    <w:rsid w:val="006D4AF3"/>
    <w:rsid w:val="00700599"/>
    <w:rsid w:val="0070108A"/>
    <w:rsid w:val="00730B9D"/>
    <w:rsid w:val="0073200B"/>
    <w:rsid w:val="0074499B"/>
    <w:rsid w:val="00794589"/>
    <w:rsid w:val="007A6869"/>
    <w:rsid w:val="007B0F81"/>
    <w:rsid w:val="007C4D24"/>
    <w:rsid w:val="007E02B0"/>
    <w:rsid w:val="00814946"/>
    <w:rsid w:val="00850535"/>
    <w:rsid w:val="00875459"/>
    <w:rsid w:val="00891CD7"/>
    <w:rsid w:val="008A3288"/>
    <w:rsid w:val="008B6182"/>
    <w:rsid w:val="009074F4"/>
    <w:rsid w:val="009546C5"/>
    <w:rsid w:val="00967FA4"/>
    <w:rsid w:val="00974D22"/>
    <w:rsid w:val="0099198D"/>
    <w:rsid w:val="009B34CC"/>
    <w:rsid w:val="009C0C4B"/>
    <w:rsid w:val="009C1339"/>
    <w:rsid w:val="009E6CA2"/>
    <w:rsid w:val="00A209A9"/>
    <w:rsid w:val="00A645B8"/>
    <w:rsid w:val="00A744EB"/>
    <w:rsid w:val="00A7721E"/>
    <w:rsid w:val="00A9361D"/>
    <w:rsid w:val="00AA7DF0"/>
    <w:rsid w:val="00AB4D11"/>
    <w:rsid w:val="00AC3193"/>
    <w:rsid w:val="00AD00C8"/>
    <w:rsid w:val="00AE1B26"/>
    <w:rsid w:val="00AE7314"/>
    <w:rsid w:val="00B30A13"/>
    <w:rsid w:val="00B508FA"/>
    <w:rsid w:val="00B52DA7"/>
    <w:rsid w:val="00B702CD"/>
    <w:rsid w:val="00B746CA"/>
    <w:rsid w:val="00B85435"/>
    <w:rsid w:val="00B860EE"/>
    <w:rsid w:val="00B9153B"/>
    <w:rsid w:val="00BA1AEC"/>
    <w:rsid w:val="00BD40AE"/>
    <w:rsid w:val="00C078E0"/>
    <w:rsid w:val="00C24BB6"/>
    <w:rsid w:val="00C619CA"/>
    <w:rsid w:val="00C63C23"/>
    <w:rsid w:val="00C92F84"/>
    <w:rsid w:val="00CA6E6F"/>
    <w:rsid w:val="00CB321F"/>
    <w:rsid w:val="00CB366F"/>
    <w:rsid w:val="00CD2A64"/>
    <w:rsid w:val="00CF4B27"/>
    <w:rsid w:val="00D1243A"/>
    <w:rsid w:val="00D44621"/>
    <w:rsid w:val="00D60625"/>
    <w:rsid w:val="00D65572"/>
    <w:rsid w:val="00DA57AA"/>
    <w:rsid w:val="00DC5BDD"/>
    <w:rsid w:val="00E01E79"/>
    <w:rsid w:val="00E30B11"/>
    <w:rsid w:val="00E619EC"/>
    <w:rsid w:val="00E75232"/>
    <w:rsid w:val="00E81793"/>
    <w:rsid w:val="00E97883"/>
    <w:rsid w:val="00EA7BBD"/>
    <w:rsid w:val="00ED627E"/>
    <w:rsid w:val="00EE6E86"/>
    <w:rsid w:val="00F021FA"/>
    <w:rsid w:val="00F158A2"/>
    <w:rsid w:val="00F24456"/>
    <w:rsid w:val="00F3154C"/>
    <w:rsid w:val="00F36D45"/>
    <w:rsid w:val="00F66D6E"/>
    <w:rsid w:val="00F7234E"/>
    <w:rsid w:val="00F86E07"/>
    <w:rsid w:val="00FA3A95"/>
    <w:rsid w:val="00FD0BC8"/>
    <w:rsid w:val="00FD243E"/>
    <w:rsid w:val="00FF5D87"/>
    <w:rsid w:val="00FF74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B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E6E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E01E79"/>
    <w:pPr>
      <w:ind w:left="720"/>
      <w:contextualSpacing/>
    </w:pPr>
  </w:style>
  <w:style w:type="paragraph" w:customStyle="1" w:styleId="c9">
    <w:name w:val="c9"/>
    <w:basedOn w:val="a"/>
    <w:rsid w:val="00AB4D11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character" w:customStyle="1" w:styleId="apple-converted-space">
    <w:name w:val="apple-converted-space"/>
    <w:basedOn w:val="a0"/>
    <w:rsid w:val="003B7A9A"/>
  </w:style>
  <w:style w:type="character" w:styleId="a5">
    <w:name w:val="Emphasis"/>
    <w:basedOn w:val="a0"/>
    <w:uiPriority w:val="20"/>
    <w:qFormat/>
    <w:rsid w:val="003B7A9A"/>
    <w:rPr>
      <w:i/>
      <w:iCs/>
    </w:rPr>
  </w:style>
  <w:style w:type="paragraph" w:styleId="a6">
    <w:name w:val="No Spacing"/>
    <w:uiPriority w:val="1"/>
    <w:qFormat/>
    <w:rsid w:val="00676023"/>
    <w:pPr>
      <w:spacing w:after="0" w:line="240" w:lineRule="auto"/>
    </w:pPr>
  </w:style>
  <w:style w:type="paragraph" w:styleId="HTML">
    <w:name w:val="HTML Address"/>
    <w:basedOn w:val="a"/>
    <w:link w:val="HTML0"/>
    <w:uiPriority w:val="99"/>
    <w:semiHidden/>
    <w:unhideWhenUsed/>
    <w:rsid w:val="003778A3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HTML0">
    <w:name w:val="Адрес HTML Знак"/>
    <w:basedOn w:val="a0"/>
    <w:link w:val="HTML"/>
    <w:uiPriority w:val="99"/>
    <w:semiHidden/>
    <w:rsid w:val="003778A3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a7">
    <w:name w:val="Normal (Web)"/>
    <w:basedOn w:val="a"/>
    <w:uiPriority w:val="99"/>
    <w:unhideWhenUsed/>
    <w:rsid w:val="00F86E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565C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65CD1"/>
  </w:style>
  <w:style w:type="paragraph" w:styleId="a8">
    <w:name w:val="Body Text"/>
    <w:basedOn w:val="a"/>
    <w:link w:val="a9"/>
    <w:rsid w:val="004A51EA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Основной текст Знак"/>
    <w:basedOn w:val="a0"/>
    <w:link w:val="a8"/>
    <w:rsid w:val="004A51E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Черный текст"/>
    <w:basedOn w:val="a"/>
    <w:rsid w:val="004A51EA"/>
    <w:pPr>
      <w:tabs>
        <w:tab w:val="left" w:pos="360"/>
        <w:tab w:val="left" w:pos="2985"/>
      </w:tabs>
      <w:spacing w:before="120" w:after="120" w:line="235" w:lineRule="auto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ab">
    <w:name w:val="footer"/>
    <w:basedOn w:val="a"/>
    <w:link w:val="ac"/>
    <w:unhideWhenUsed/>
    <w:rsid w:val="006063C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Нижний колонтитул Знак"/>
    <w:basedOn w:val="a0"/>
    <w:link w:val="ab"/>
    <w:rsid w:val="006063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AE7314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AE73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name w:val="Синий текст"/>
    <w:basedOn w:val="a"/>
    <w:rsid w:val="00433434"/>
    <w:pPr>
      <w:spacing w:before="80" w:after="80" w:line="235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qFormat/>
    <w:rsid w:val="0039512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257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2439</Words>
  <Characters>13903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Дети</dc:creator>
  <cp:lastModifiedBy>Анна</cp:lastModifiedBy>
  <cp:revision>9</cp:revision>
  <cp:lastPrinted>2014-05-07T09:57:00Z</cp:lastPrinted>
  <dcterms:created xsi:type="dcterms:W3CDTF">2014-06-09T17:30:00Z</dcterms:created>
  <dcterms:modified xsi:type="dcterms:W3CDTF">2014-06-12T21:16:00Z</dcterms:modified>
</cp:coreProperties>
</file>