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29" w:rsidRDefault="00386A29" w:rsidP="00386A29">
      <w:pPr>
        <w:pStyle w:val="aa"/>
        <w:rPr>
          <w:rFonts w:ascii="Times New Roman" w:hAnsi="Times New Roman"/>
          <w:sz w:val="24"/>
          <w:szCs w:val="24"/>
        </w:rPr>
      </w:pPr>
      <w:r>
        <w:rPr>
          <w:rFonts w:ascii="Times New Roman" w:hAnsi="Times New Roman"/>
          <w:sz w:val="24"/>
          <w:szCs w:val="24"/>
        </w:rPr>
        <w:t>ПРИНЯТО                                                                    УТВЕРЖДАЮ</w:t>
      </w:r>
    </w:p>
    <w:p w:rsidR="00386A29" w:rsidRDefault="00386A29" w:rsidP="00386A29">
      <w:pPr>
        <w:pStyle w:val="aa"/>
        <w:rPr>
          <w:rFonts w:ascii="Times New Roman" w:hAnsi="Times New Roman"/>
          <w:sz w:val="24"/>
          <w:szCs w:val="24"/>
        </w:rPr>
      </w:pPr>
      <w:r>
        <w:rPr>
          <w:rFonts w:ascii="Times New Roman" w:hAnsi="Times New Roman"/>
          <w:sz w:val="24"/>
          <w:szCs w:val="24"/>
        </w:rPr>
        <w:t>на заседании педагогического совета                       директор ЧОУ гимназии</w:t>
      </w:r>
    </w:p>
    <w:p w:rsidR="00386A29" w:rsidRDefault="00386A29" w:rsidP="00386A29">
      <w:pPr>
        <w:pStyle w:val="aa"/>
        <w:rPr>
          <w:rFonts w:ascii="Times New Roman" w:hAnsi="Times New Roman"/>
          <w:sz w:val="24"/>
          <w:szCs w:val="24"/>
        </w:rPr>
      </w:pPr>
      <w:r>
        <w:rPr>
          <w:rFonts w:ascii="Times New Roman" w:hAnsi="Times New Roman"/>
          <w:sz w:val="24"/>
          <w:szCs w:val="24"/>
        </w:rPr>
        <w:t>гимназии                                                                      во имя Святителя Николая Чудотворца</w:t>
      </w:r>
    </w:p>
    <w:p w:rsidR="00386A29" w:rsidRDefault="00386A29" w:rsidP="00386A29">
      <w:pPr>
        <w:pStyle w:val="aa"/>
        <w:rPr>
          <w:rFonts w:ascii="Times New Roman" w:hAnsi="Times New Roman"/>
          <w:sz w:val="24"/>
          <w:szCs w:val="24"/>
        </w:rPr>
      </w:pPr>
      <w:r>
        <w:rPr>
          <w:rFonts w:ascii="Times New Roman" w:hAnsi="Times New Roman"/>
          <w:sz w:val="24"/>
          <w:szCs w:val="24"/>
        </w:rPr>
        <w:t>от «____»_________________20____г.                      ______________ Д.С. Глухарев</w:t>
      </w:r>
    </w:p>
    <w:p w:rsidR="00386A29" w:rsidRDefault="00386A29" w:rsidP="00386A29">
      <w:pPr>
        <w:pStyle w:val="aa"/>
        <w:rPr>
          <w:rFonts w:ascii="Times New Roman" w:hAnsi="Times New Roman"/>
          <w:sz w:val="24"/>
          <w:szCs w:val="24"/>
        </w:rPr>
      </w:pPr>
      <w:r>
        <w:rPr>
          <w:rFonts w:ascii="Times New Roman" w:hAnsi="Times New Roman"/>
          <w:sz w:val="24"/>
          <w:szCs w:val="24"/>
        </w:rPr>
        <w:t>протокол №_______                                                    от ________20___ г. приказ №____</w:t>
      </w:r>
      <w:proofErr w:type="gramStart"/>
      <w:r>
        <w:rPr>
          <w:rFonts w:ascii="Times New Roman" w:hAnsi="Times New Roman"/>
          <w:sz w:val="24"/>
          <w:szCs w:val="24"/>
        </w:rPr>
        <w:t>_-</w:t>
      </w:r>
      <w:proofErr w:type="gramEnd"/>
      <w:r>
        <w:rPr>
          <w:rFonts w:ascii="Times New Roman" w:hAnsi="Times New Roman"/>
          <w:sz w:val="24"/>
          <w:szCs w:val="24"/>
        </w:rPr>
        <w:t xml:space="preserve">од </w:t>
      </w:r>
    </w:p>
    <w:p w:rsidR="00E63F01" w:rsidRDefault="00E63F01" w:rsidP="00E63F01">
      <w:pPr>
        <w:rPr>
          <w:rFonts w:ascii="Times New Roman" w:hAnsi="Times New Roman" w:cs="Times New Roman"/>
          <w:sz w:val="24"/>
          <w:szCs w:val="24"/>
        </w:rPr>
      </w:pPr>
    </w:p>
    <w:p w:rsidR="00E63F01" w:rsidRPr="005F1FAA" w:rsidRDefault="0073253F" w:rsidP="006C1EDD">
      <w:pPr>
        <w:jc w:val="center"/>
        <w:rPr>
          <w:rFonts w:ascii="Times New Roman" w:hAnsi="Times New Roman" w:cs="Times New Roman"/>
          <w:b/>
          <w:sz w:val="24"/>
          <w:szCs w:val="24"/>
        </w:rPr>
      </w:pPr>
      <w:r w:rsidRPr="005F1FAA">
        <w:rPr>
          <w:rFonts w:ascii="Times New Roman" w:hAnsi="Times New Roman" w:cs="Times New Roman"/>
          <w:b/>
          <w:sz w:val="24"/>
          <w:szCs w:val="24"/>
        </w:rPr>
        <w:t>ПОЛОЖЕНИЕ</w:t>
      </w:r>
    </w:p>
    <w:p w:rsidR="0073253F" w:rsidRPr="0073253F" w:rsidRDefault="0073253F" w:rsidP="006C1EDD">
      <w:pPr>
        <w:jc w:val="center"/>
        <w:rPr>
          <w:rFonts w:ascii="Times New Roman" w:hAnsi="Times New Roman" w:cs="Times New Roman"/>
          <w:sz w:val="24"/>
          <w:szCs w:val="24"/>
        </w:rPr>
      </w:pPr>
      <w:r w:rsidRPr="0073253F">
        <w:rPr>
          <w:rFonts w:ascii="Times New Roman" w:hAnsi="Times New Roman" w:cs="Times New Roman"/>
          <w:sz w:val="24"/>
          <w:szCs w:val="24"/>
        </w:rPr>
        <w:t xml:space="preserve">об осуществлении текущего контроля успеваемости и промежуточной аттестации учащихся </w:t>
      </w:r>
      <w:r>
        <w:rPr>
          <w:rFonts w:ascii="Times New Roman" w:hAnsi="Times New Roman" w:cs="Times New Roman"/>
          <w:sz w:val="24"/>
          <w:szCs w:val="24"/>
        </w:rPr>
        <w:t>ЧОУ гимнази</w:t>
      </w:r>
      <w:r w:rsidR="005F1FAA">
        <w:rPr>
          <w:rFonts w:ascii="Times New Roman" w:hAnsi="Times New Roman" w:cs="Times New Roman"/>
          <w:sz w:val="24"/>
          <w:szCs w:val="24"/>
        </w:rPr>
        <w:t>и</w:t>
      </w:r>
      <w:r>
        <w:rPr>
          <w:rFonts w:ascii="Times New Roman" w:hAnsi="Times New Roman" w:cs="Times New Roman"/>
          <w:sz w:val="24"/>
          <w:szCs w:val="24"/>
        </w:rPr>
        <w:t xml:space="preserve"> во имя Святителя Николая Чудотворца</w:t>
      </w:r>
    </w:p>
    <w:p w:rsidR="0073253F"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1. Общие положения </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1.1.Положение «Об осуществлении текущего контроля успеваемости и промежуточной аттестации учащихся </w:t>
      </w:r>
      <w:r>
        <w:rPr>
          <w:rFonts w:ascii="Times New Roman" w:hAnsi="Times New Roman" w:cs="Times New Roman"/>
          <w:sz w:val="24"/>
          <w:szCs w:val="24"/>
        </w:rPr>
        <w:t>Частного общеобразовательного учреждения гимназия во имя Святителя Николая Чудотворца</w:t>
      </w:r>
      <w:r w:rsidRPr="0073253F">
        <w:rPr>
          <w:rFonts w:ascii="Times New Roman" w:hAnsi="Times New Roman" w:cs="Times New Roman"/>
          <w:sz w:val="24"/>
          <w:szCs w:val="24"/>
        </w:rPr>
        <w:t xml:space="preserve">» (далее – Положение) разработано в соответствии: 1.1.1.нормативными правовыми документами федерального уровня: ст.28, 58 Федерального закона от 29.12.2012 № 273-ФЗ "Об образовании в Российской Федерации" (с изменениями и дополнениями); </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(в новой редакции); стандартом основного общего образования, утверждённым приказом </w:t>
      </w:r>
      <w:proofErr w:type="spellStart"/>
      <w:r w:rsidRPr="0073253F">
        <w:rPr>
          <w:rFonts w:ascii="Times New Roman" w:hAnsi="Times New Roman" w:cs="Times New Roman"/>
          <w:sz w:val="24"/>
          <w:szCs w:val="24"/>
        </w:rPr>
        <w:t>Минобрнауки</w:t>
      </w:r>
      <w:proofErr w:type="spellEnd"/>
      <w:r w:rsidRPr="0073253F">
        <w:rPr>
          <w:rFonts w:ascii="Times New Roman" w:hAnsi="Times New Roman" w:cs="Times New Roman"/>
          <w:sz w:val="24"/>
          <w:szCs w:val="24"/>
        </w:rPr>
        <w:t xml:space="preserve"> России от 17.12.2010 № 1897 (с изменениями и дополнениями);</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Федеральным компонентом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 2009 г. N 427, от 10</w:t>
      </w:r>
      <w:proofErr w:type="gramEnd"/>
      <w:r w:rsidRPr="0073253F">
        <w:rPr>
          <w:rFonts w:ascii="Times New Roman" w:hAnsi="Times New Roman" w:cs="Times New Roman"/>
          <w:sz w:val="24"/>
          <w:szCs w:val="24"/>
        </w:rPr>
        <w:t xml:space="preserve"> ноября 2011 г. N 2643, от 24 января 2012 г. N 39; </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73253F">
        <w:rPr>
          <w:rFonts w:ascii="Times New Roman" w:hAnsi="Times New Roman" w:cs="Times New Roman"/>
          <w:sz w:val="24"/>
          <w:szCs w:val="24"/>
        </w:rPr>
        <w:t>утверждённый</w:t>
      </w:r>
      <w:proofErr w:type="gramEnd"/>
      <w:r w:rsidRPr="0073253F">
        <w:rPr>
          <w:rFonts w:ascii="Times New Roman" w:hAnsi="Times New Roman" w:cs="Times New Roman"/>
          <w:sz w:val="24"/>
          <w:szCs w:val="24"/>
        </w:rPr>
        <w:t xml:space="preserve"> приказом </w:t>
      </w:r>
      <w:proofErr w:type="spellStart"/>
      <w:r w:rsidRPr="0073253F">
        <w:rPr>
          <w:rFonts w:ascii="Times New Roman" w:hAnsi="Times New Roman" w:cs="Times New Roman"/>
          <w:sz w:val="24"/>
          <w:szCs w:val="24"/>
        </w:rPr>
        <w:t>Минобрнауки</w:t>
      </w:r>
      <w:proofErr w:type="spellEnd"/>
      <w:r w:rsidRPr="0073253F">
        <w:rPr>
          <w:rFonts w:ascii="Times New Roman" w:hAnsi="Times New Roman" w:cs="Times New Roman"/>
          <w:sz w:val="24"/>
          <w:szCs w:val="24"/>
        </w:rPr>
        <w:t xml:space="preserve"> России от 30.08.2013 № 1015; </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№2; </w:t>
      </w:r>
    </w:p>
    <w:p w:rsidR="0073253F" w:rsidRDefault="0073253F" w:rsidP="0073253F">
      <w:pPr>
        <w:spacing w:after="0" w:line="36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Порядком приема граждан на </w:t>
      </w:r>
      <w:proofErr w:type="gramStart"/>
      <w:r w:rsidRPr="0073253F">
        <w:rPr>
          <w:rFonts w:ascii="Times New Roman" w:hAnsi="Times New Roman" w:cs="Times New Roman"/>
          <w:sz w:val="24"/>
          <w:szCs w:val="24"/>
        </w:rPr>
        <w:t>обучение по</w:t>
      </w:r>
      <w:proofErr w:type="gramEnd"/>
      <w:r w:rsidRPr="0073253F">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Приказом </w:t>
      </w:r>
      <w:proofErr w:type="spellStart"/>
      <w:r w:rsidRPr="0073253F">
        <w:rPr>
          <w:rFonts w:ascii="Times New Roman" w:hAnsi="Times New Roman" w:cs="Times New Roman"/>
          <w:sz w:val="24"/>
          <w:szCs w:val="24"/>
        </w:rPr>
        <w:t>Минобрнауки</w:t>
      </w:r>
      <w:proofErr w:type="spellEnd"/>
      <w:r w:rsidRPr="0073253F">
        <w:rPr>
          <w:rFonts w:ascii="Times New Roman" w:hAnsi="Times New Roman" w:cs="Times New Roman"/>
          <w:sz w:val="24"/>
          <w:szCs w:val="24"/>
        </w:rPr>
        <w:t xml:space="preserve"> России от 22.01.2014 № 32; СанПиН 2.4.2.2821-10 "Санитарно-эпидемиологические </w:t>
      </w:r>
      <w:r w:rsidRPr="0073253F">
        <w:rPr>
          <w:rFonts w:ascii="Times New Roman" w:hAnsi="Times New Roman" w:cs="Times New Roman"/>
          <w:sz w:val="24"/>
          <w:szCs w:val="24"/>
        </w:rPr>
        <w:lastRenderedPageBreak/>
        <w:t xml:space="preserve">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(редакция от 24.11.2015);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1.1.2.</w:t>
      </w:r>
      <w:r>
        <w:rPr>
          <w:rFonts w:ascii="Times New Roman" w:hAnsi="Times New Roman" w:cs="Times New Roman"/>
          <w:sz w:val="24"/>
          <w:szCs w:val="24"/>
        </w:rPr>
        <w:t xml:space="preserve"> </w:t>
      </w:r>
      <w:r w:rsidRPr="0073253F">
        <w:rPr>
          <w:rFonts w:ascii="Times New Roman" w:hAnsi="Times New Roman" w:cs="Times New Roman"/>
          <w:sz w:val="24"/>
          <w:szCs w:val="24"/>
        </w:rPr>
        <w:t xml:space="preserve">правоустанавливающими документами и локальными нормативными актами </w:t>
      </w:r>
      <w:r>
        <w:rPr>
          <w:rFonts w:ascii="Times New Roman" w:hAnsi="Times New Roman" w:cs="Times New Roman"/>
          <w:sz w:val="24"/>
          <w:szCs w:val="24"/>
        </w:rPr>
        <w:t>ЧОУ гимназия во имя Святителя Николая Чудотворца</w:t>
      </w:r>
      <w:r w:rsidRPr="0073253F">
        <w:rPr>
          <w:rFonts w:ascii="Times New Roman" w:hAnsi="Times New Roman" w:cs="Times New Roman"/>
          <w:sz w:val="24"/>
          <w:szCs w:val="24"/>
        </w:rPr>
        <w:t xml:space="preserve"> (далее – гимназия):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Уставом гимназии; </w:t>
      </w:r>
    </w:p>
    <w:p w:rsidR="0073253F"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Основными общеобразовательными программами начального общего, основного общего, среднего общего образования; </w:t>
      </w:r>
    </w:p>
    <w:p w:rsidR="0073253F"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Положением о системе, критериях и нормах оценивания результатов освоения учащимися основной образовательной программы </w:t>
      </w:r>
      <w:r>
        <w:rPr>
          <w:rFonts w:ascii="Times New Roman" w:hAnsi="Times New Roman" w:cs="Times New Roman"/>
          <w:sz w:val="24"/>
          <w:szCs w:val="24"/>
        </w:rPr>
        <w:t>ЧОУ гимназия во имя Святителя Николая Чудотворца</w:t>
      </w:r>
      <w:r w:rsidRPr="0073253F">
        <w:rPr>
          <w:rFonts w:ascii="Times New Roman" w:hAnsi="Times New Roman" w:cs="Times New Roman"/>
          <w:sz w:val="24"/>
          <w:szCs w:val="24"/>
        </w:rPr>
        <w:t xml:space="preserve">;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Положением о системе внутренней оценки качества образования </w:t>
      </w:r>
      <w:r w:rsidR="00D108DA">
        <w:rPr>
          <w:rFonts w:ascii="Times New Roman" w:hAnsi="Times New Roman" w:cs="Times New Roman"/>
          <w:sz w:val="24"/>
          <w:szCs w:val="24"/>
        </w:rPr>
        <w:t>ЧОУ гимназия во имя Святителя Николая Чудотворца;</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Положением об индивидуальном учете результатов освоения учащимися образовательных программ в гимназии</w:t>
      </w:r>
      <w:r w:rsidR="00D108DA">
        <w:rPr>
          <w:rFonts w:ascii="Times New Roman" w:hAnsi="Times New Roman" w:cs="Times New Roman"/>
          <w:sz w:val="24"/>
          <w:szCs w:val="24"/>
        </w:rPr>
        <w:t>;</w:t>
      </w:r>
      <w:r w:rsidRPr="0073253F">
        <w:rPr>
          <w:rFonts w:ascii="Times New Roman" w:hAnsi="Times New Roman" w:cs="Times New Roman"/>
          <w:sz w:val="24"/>
          <w:szCs w:val="24"/>
        </w:rPr>
        <w:t xml:space="preserve">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Положением о системе внутреннего мониторинга качества образования </w:t>
      </w:r>
      <w:r w:rsidR="00D108DA">
        <w:rPr>
          <w:rFonts w:ascii="Times New Roman" w:hAnsi="Times New Roman" w:cs="Times New Roman"/>
          <w:sz w:val="24"/>
          <w:szCs w:val="24"/>
        </w:rPr>
        <w:t>ЧОУ гимназия во имя Святителя Николая Чудотворца</w:t>
      </w:r>
      <w:r w:rsidRPr="0073253F">
        <w:rPr>
          <w:rFonts w:ascii="Times New Roman" w:hAnsi="Times New Roman" w:cs="Times New Roman"/>
          <w:sz w:val="24"/>
          <w:szCs w:val="24"/>
        </w:rPr>
        <w:t xml:space="preserve">;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Положение о порядке учёта посещаемости учащимися </w:t>
      </w:r>
      <w:r w:rsidR="00D108DA">
        <w:rPr>
          <w:rFonts w:ascii="Times New Roman" w:hAnsi="Times New Roman" w:cs="Times New Roman"/>
          <w:sz w:val="24"/>
          <w:szCs w:val="24"/>
        </w:rPr>
        <w:t>ЧОУ гимназия во имя Святителя Николая Чудотворца</w:t>
      </w:r>
      <w:r w:rsidRPr="0073253F">
        <w:rPr>
          <w:rFonts w:ascii="Times New Roman" w:hAnsi="Times New Roman" w:cs="Times New Roman"/>
          <w:sz w:val="24"/>
          <w:szCs w:val="24"/>
        </w:rPr>
        <w:t xml:space="preserve"> учебных занятий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1.2.</w:t>
      </w:r>
      <w:r w:rsidR="00D108DA">
        <w:rPr>
          <w:rFonts w:ascii="Times New Roman" w:hAnsi="Times New Roman" w:cs="Times New Roman"/>
          <w:sz w:val="24"/>
          <w:szCs w:val="24"/>
        </w:rPr>
        <w:t xml:space="preserve"> </w:t>
      </w:r>
      <w:r w:rsidRPr="0073253F">
        <w:rPr>
          <w:rFonts w:ascii="Times New Roman" w:hAnsi="Times New Roman" w:cs="Times New Roman"/>
          <w:sz w:val="24"/>
          <w:szCs w:val="24"/>
        </w:rPr>
        <w:t xml:space="preserve">Положение регламентирует цели и задачи текущего контроля успеваемости и промежуточной аттестации учащихся гимназии, устанавливает формы, периодичность и порядок их проведения, определяет права, обязанности и ответственность участников образовательных отношений, должностных лиц гимназии при осуществлении текущего контроля успеваемости и промежуточной аттестации учащихся.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1.3.</w:t>
      </w:r>
      <w:r w:rsidR="00D108DA">
        <w:rPr>
          <w:rFonts w:ascii="Times New Roman" w:hAnsi="Times New Roman" w:cs="Times New Roman"/>
          <w:sz w:val="24"/>
          <w:szCs w:val="24"/>
        </w:rPr>
        <w:t xml:space="preserve"> </w:t>
      </w:r>
      <w:r w:rsidRPr="0073253F">
        <w:rPr>
          <w:rFonts w:ascii="Times New Roman" w:hAnsi="Times New Roman" w:cs="Times New Roman"/>
          <w:sz w:val="24"/>
          <w:szCs w:val="24"/>
        </w:rPr>
        <w:t xml:space="preserve">Аттестация – это процедура установления по результатам проверки (проверок) соответствия уровня </w:t>
      </w:r>
      <w:proofErr w:type="spellStart"/>
      <w:r w:rsidRPr="0073253F">
        <w:rPr>
          <w:rFonts w:ascii="Times New Roman" w:hAnsi="Times New Roman" w:cs="Times New Roman"/>
          <w:sz w:val="24"/>
          <w:szCs w:val="24"/>
        </w:rPr>
        <w:t>сформированности</w:t>
      </w:r>
      <w:proofErr w:type="spellEnd"/>
      <w:r w:rsidRPr="0073253F">
        <w:rPr>
          <w:rFonts w:ascii="Times New Roman" w:hAnsi="Times New Roman" w:cs="Times New Roman"/>
          <w:sz w:val="24"/>
          <w:szCs w:val="24"/>
        </w:rPr>
        <w:t xml:space="preserve"> предметных и </w:t>
      </w:r>
      <w:proofErr w:type="spellStart"/>
      <w:r w:rsidRPr="0073253F">
        <w:rPr>
          <w:rFonts w:ascii="Times New Roman" w:hAnsi="Times New Roman" w:cs="Times New Roman"/>
          <w:sz w:val="24"/>
          <w:szCs w:val="24"/>
        </w:rPr>
        <w:t>метапредметных</w:t>
      </w:r>
      <w:proofErr w:type="spellEnd"/>
      <w:r w:rsidRPr="0073253F">
        <w:rPr>
          <w:rFonts w:ascii="Times New Roman" w:hAnsi="Times New Roman" w:cs="Times New Roman"/>
          <w:sz w:val="24"/>
          <w:szCs w:val="24"/>
        </w:rPr>
        <w:t xml:space="preserve"> умений учащихся гимназии требованиям государственных образовательных стандартов в процессе и/или по окончании освоения образовательных программ по предметам учебного плана и дополнительных общеобразовательных (общеразвивающих) программ.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1.4.</w:t>
      </w:r>
      <w:r w:rsidR="00D108DA">
        <w:rPr>
          <w:rFonts w:ascii="Times New Roman" w:hAnsi="Times New Roman" w:cs="Times New Roman"/>
          <w:sz w:val="24"/>
          <w:szCs w:val="24"/>
        </w:rPr>
        <w:t xml:space="preserve"> </w:t>
      </w:r>
      <w:r w:rsidRPr="0073253F">
        <w:rPr>
          <w:rFonts w:ascii="Times New Roman" w:hAnsi="Times New Roman" w:cs="Times New Roman"/>
          <w:sz w:val="24"/>
          <w:szCs w:val="24"/>
        </w:rPr>
        <w:t xml:space="preserve">Аттестация выполняет целый ряд функций: учебную, так как создает дополнительные условия для обобщения и осмысления учащимся полученных теоретических и практических знаний, умений и навыков; воспитательную, так как является стимулом к расширению познавательных интересов и потребностей ребенка; развивающую, так как позволяет учащимся осознать уровень их актуального развития и определить перспективы; коррекционную, так как помогает педагогу своевременно выявить и устранить объективные и субъективные недостатки образовательного процесса; социально-психологическую, так как дает каждому учащемуся возможность пережить "ситуацию успеха".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1.5.</w:t>
      </w:r>
      <w:r w:rsidR="00D108DA">
        <w:rPr>
          <w:rFonts w:ascii="Times New Roman" w:hAnsi="Times New Roman" w:cs="Times New Roman"/>
          <w:sz w:val="24"/>
          <w:szCs w:val="24"/>
        </w:rPr>
        <w:t xml:space="preserve"> </w:t>
      </w:r>
      <w:r w:rsidRPr="0073253F">
        <w:rPr>
          <w:rFonts w:ascii="Times New Roman" w:hAnsi="Times New Roman" w:cs="Times New Roman"/>
          <w:sz w:val="24"/>
          <w:szCs w:val="24"/>
        </w:rPr>
        <w:t xml:space="preserve">Основные принципы аттестации учащихся гимназии − объективность, эффективность, учет индивидуальных и возрастных особенностей учащихся; адекватность специфике предмета, детского объединения и периоду обучения или освоения программы; свобода </w:t>
      </w:r>
      <w:r w:rsidRPr="0073253F">
        <w:rPr>
          <w:rFonts w:ascii="Times New Roman" w:hAnsi="Times New Roman" w:cs="Times New Roman"/>
          <w:sz w:val="24"/>
          <w:szCs w:val="24"/>
        </w:rPr>
        <w:lastRenderedPageBreak/>
        <w:t xml:space="preserve">выбора педагогом форм её проведения; открытости результатов для всех участников образовательных отношений. </w:t>
      </w:r>
    </w:p>
    <w:p w:rsidR="00D108D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1.6.</w:t>
      </w:r>
      <w:r w:rsidR="00D108DA">
        <w:rPr>
          <w:rFonts w:ascii="Times New Roman" w:hAnsi="Times New Roman" w:cs="Times New Roman"/>
          <w:sz w:val="24"/>
          <w:szCs w:val="24"/>
        </w:rPr>
        <w:t xml:space="preserve"> </w:t>
      </w:r>
      <w:r w:rsidRPr="0073253F">
        <w:rPr>
          <w:rFonts w:ascii="Times New Roman" w:hAnsi="Times New Roman" w:cs="Times New Roman"/>
          <w:sz w:val="24"/>
          <w:szCs w:val="24"/>
        </w:rPr>
        <w:t xml:space="preserve">В гимназии осуществляется следующие виды аттестации учащихся, специфика которых определятся реализуемыми образовательными программами: </w:t>
      </w:r>
    </w:p>
    <w:tbl>
      <w:tblPr>
        <w:tblStyle w:val="a3"/>
        <w:tblW w:w="0" w:type="auto"/>
        <w:tblLook w:val="04A0" w:firstRow="1" w:lastRow="0" w:firstColumn="1" w:lastColumn="0" w:noHBand="0" w:noVBand="1"/>
      </w:tblPr>
      <w:tblGrid>
        <w:gridCol w:w="4672"/>
        <w:gridCol w:w="4673"/>
      </w:tblGrid>
      <w:tr w:rsidR="00D108DA" w:rsidTr="00D108DA">
        <w:tc>
          <w:tcPr>
            <w:tcW w:w="4672" w:type="dxa"/>
          </w:tcPr>
          <w:p w:rsidR="00D108DA" w:rsidRPr="00ED7562" w:rsidRDefault="00ED7562" w:rsidP="00ED7562">
            <w:pPr>
              <w:jc w:val="center"/>
              <w:rPr>
                <w:rFonts w:ascii="Times New Roman" w:hAnsi="Times New Roman" w:cs="Times New Roman"/>
                <w:b/>
                <w:sz w:val="24"/>
                <w:szCs w:val="24"/>
              </w:rPr>
            </w:pPr>
            <w:r w:rsidRPr="00ED7562">
              <w:rPr>
                <w:rFonts w:ascii="Times New Roman" w:hAnsi="Times New Roman" w:cs="Times New Roman"/>
                <w:b/>
                <w:sz w:val="24"/>
                <w:szCs w:val="24"/>
              </w:rPr>
              <w:t>Образовательная программа</w:t>
            </w:r>
          </w:p>
        </w:tc>
        <w:tc>
          <w:tcPr>
            <w:tcW w:w="4673" w:type="dxa"/>
          </w:tcPr>
          <w:p w:rsidR="00D108DA" w:rsidRPr="00ED7562" w:rsidRDefault="00ED7562" w:rsidP="00ED7562">
            <w:pPr>
              <w:jc w:val="center"/>
              <w:rPr>
                <w:rFonts w:ascii="Times New Roman" w:hAnsi="Times New Roman" w:cs="Times New Roman"/>
                <w:b/>
                <w:sz w:val="24"/>
                <w:szCs w:val="24"/>
              </w:rPr>
            </w:pPr>
            <w:r w:rsidRPr="00ED7562">
              <w:rPr>
                <w:rFonts w:ascii="Times New Roman" w:hAnsi="Times New Roman" w:cs="Times New Roman"/>
                <w:b/>
                <w:sz w:val="24"/>
                <w:szCs w:val="24"/>
              </w:rPr>
              <w:t>Вид аттестации</w:t>
            </w:r>
          </w:p>
        </w:tc>
      </w:tr>
      <w:tr w:rsidR="00D108DA" w:rsidTr="00D108DA">
        <w:tc>
          <w:tcPr>
            <w:tcW w:w="4672" w:type="dxa"/>
          </w:tcPr>
          <w:p w:rsidR="00D108DA"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Образовательные программы по предметам учебного плана</w:t>
            </w:r>
          </w:p>
        </w:tc>
        <w:tc>
          <w:tcPr>
            <w:tcW w:w="4673" w:type="dxa"/>
          </w:tcPr>
          <w:p w:rsidR="00ED7562"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входной (стартовый) контроль; </w:t>
            </w:r>
          </w:p>
          <w:p w:rsidR="00ED7562"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текущий контроль успеваемости; тематический контроль; </w:t>
            </w:r>
          </w:p>
          <w:p w:rsidR="00ED7562"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итоговый контроль;</w:t>
            </w:r>
          </w:p>
          <w:p w:rsidR="00D108DA"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промежуточная аттестация учащихся</w:t>
            </w:r>
          </w:p>
        </w:tc>
      </w:tr>
      <w:tr w:rsidR="00D108DA" w:rsidTr="00D108DA">
        <w:tc>
          <w:tcPr>
            <w:tcW w:w="4672" w:type="dxa"/>
          </w:tcPr>
          <w:p w:rsidR="00D108DA" w:rsidRDefault="00ED7562" w:rsidP="0073253F">
            <w:pPr>
              <w:jc w:val="both"/>
              <w:rPr>
                <w:rFonts w:ascii="Times New Roman" w:hAnsi="Times New Roman" w:cs="Times New Roman"/>
                <w:sz w:val="24"/>
                <w:szCs w:val="24"/>
              </w:rPr>
            </w:pPr>
            <w:r w:rsidRPr="0073253F">
              <w:rPr>
                <w:rFonts w:ascii="Times New Roman" w:hAnsi="Times New Roman" w:cs="Times New Roman"/>
                <w:sz w:val="24"/>
                <w:szCs w:val="24"/>
              </w:rPr>
              <w:t>Программы внеурочной деятельности</w:t>
            </w:r>
          </w:p>
        </w:tc>
        <w:tc>
          <w:tcPr>
            <w:tcW w:w="4673" w:type="dxa"/>
          </w:tcPr>
          <w:p w:rsidR="00D108DA" w:rsidRDefault="006B0E00" w:rsidP="0073253F">
            <w:pPr>
              <w:jc w:val="both"/>
              <w:rPr>
                <w:rFonts w:ascii="Times New Roman" w:hAnsi="Times New Roman" w:cs="Times New Roman"/>
                <w:sz w:val="24"/>
                <w:szCs w:val="24"/>
              </w:rPr>
            </w:pPr>
            <w:r w:rsidRPr="0073253F">
              <w:rPr>
                <w:rFonts w:ascii="Times New Roman" w:hAnsi="Times New Roman" w:cs="Times New Roman"/>
                <w:sz w:val="24"/>
                <w:szCs w:val="24"/>
              </w:rPr>
              <w:t>текущий контроль успеваемости учащихся</w:t>
            </w:r>
          </w:p>
        </w:tc>
      </w:tr>
      <w:tr w:rsidR="00D108DA" w:rsidTr="00D108DA">
        <w:tc>
          <w:tcPr>
            <w:tcW w:w="4672" w:type="dxa"/>
          </w:tcPr>
          <w:p w:rsidR="00D108DA" w:rsidRDefault="006B0E00" w:rsidP="0073253F">
            <w:pPr>
              <w:jc w:val="both"/>
              <w:rPr>
                <w:rFonts w:ascii="Times New Roman" w:hAnsi="Times New Roman" w:cs="Times New Roman"/>
                <w:sz w:val="24"/>
                <w:szCs w:val="24"/>
              </w:rPr>
            </w:pPr>
            <w:r w:rsidRPr="0073253F">
              <w:rPr>
                <w:rFonts w:ascii="Times New Roman" w:hAnsi="Times New Roman" w:cs="Times New Roman"/>
                <w:sz w:val="24"/>
                <w:szCs w:val="24"/>
              </w:rPr>
              <w:t>Дополнительные общеобразовательные (общеразвивающие) программы</w:t>
            </w:r>
          </w:p>
        </w:tc>
        <w:tc>
          <w:tcPr>
            <w:tcW w:w="4673" w:type="dxa"/>
          </w:tcPr>
          <w:p w:rsidR="006B0E00" w:rsidRDefault="006B0E00" w:rsidP="0073253F">
            <w:pPr>
              <w:jc w:val="both"/>
              <w:rPr>
                <w:rFonts w:ascii="Times New Roman" w:hAnsi="Times New Roman" w:cs="Times New Roman"/>
                <w:sz w:val="24"/>
                <w:szCs w:val="24"/>
              </w:rPr>
            </w:pPr>
            <w:r w:rsidRPr="0073253F">
              <w:rPr>
                <w:rFonts w:ascii="Times New Roman" w:hAnsi="Times New Roman" w:cs="Times New Roman"/>
                <w:sz w:val="24"/>
                <w:szCs w:val="24"/>
              </w:rPr>
              <w:t>входная (предварительная) аттестация</w:t>
            </w:r>
            <w:r>
              <w:rPr>
                <w:rFonts w:ascii="Times New Roman" w:hAnsi="Times New Roman" w:cs="Times New Roman"/>
                <w:sz w:val="24"/>
                <w:szCs w:val="24"/>
              </w:rPr>
              <w:t>;</w:t>
            </w:r>
            <w:r w:rsidRPr="0073253F">
              <w:rPr>
                <w:rFonts w:ascii="Times New Roman" w:hAnsi="Times New Roman" w:cs="Times New Roman"/>
                <w:sz w:val="24"/>
                <w:szCs w:val="24"/>
              </w:rPr>
              <w:t xml:space="preserve"> текущая аттестация; </w:t>
            </w:r>
          </w:p>
          <w:p w:rsidR="00D108DA" w:rsidRDefault="006B0E00" w:rsidP="0073253F">
            <w:pPr>
              <w:jc w:val="both"/>
              <w:rPr>
                <w:rFonts w:ascii="Times New Roman" w:hAnsi="Times New Roman" w:cs="Times New Roman"/>
                <w:sz w:val="24"/>
                <w:szCs w:val="24"/>
              </w:rPr>
            </w:pPr>
            <w:r w:rsidRPr="0073253F">
              <w:rPr>
                <w:rFonts w:ascii="Times New Roman" w:hAnsi="Times New Roman" w:cs="Times New Roman"/>
                <w:sz w:val="24"/>
                <w:szCs w:val="24"/>
              </w:rPr>
              <w:t>промежуточная аттестация; итоговая аттестация</w:t>
            </w:r>
          </w:p>
        </w:tc>
      </w:tr>
    </w:tbl>
    <w:p w:rsidR="006B0E00" w:rsidRDefault="006B0E00" w:rsidP="0073253F">
      <w:pPr>
        <w:jc w:val="both"/>
        <w:rPr>
          <w:rFonts w:ascii="Times New Roman" w:hAnsi="Times New Roman" w:cs="Times New Roman"/>
          <w:sz w:val="24"/>
          <w:szCs w:val="24"/>
        </w:rPr>
      </w:pPr>
    </w:p>
    <w:p w:rsidR="006B0E00"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1.7.Текущий контроль успеваемости и промежуточная аттестация являются частью системы </w:t>
      </w:r>
      <w:proofErr w:type="spellStart"/>
      <w:r w:rsidRPr="0073253F">
        <w:rPr>
          <w:rFonts w:ascii="Times New Roman" w:hAnsi="Times New Roman" w:cs="Times New Roman"/>
          <w:sz w:val="24"/>
          <w:szCs w:val="24"/>
        </w:rPr>
        <w:t>внутригимназического</w:t>
      </w:r>
      <w:proofErr w:type="spellEnd"/>
      <w:r w:rsidRPr="0073253F">
        <w:rPr>
          <w:rFonts w:ascii="Times New Roman" w:hAnsi="Times New Roman" w:cs="Times New Roman"/>
          <w:sz w:val="24"/>
          <w:szCs w:val="24"/>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учащихся в соответствии с результатами освоения основной образовательной программы гимназии соответствующего уровня общего образования. 1.8.Текущему контролю успеваемости и промежуточной аттестации в обязательном порядке подлежат образовательные достижения учащихся по всем предметам, включенным в учебный план</w:t>
      </w:r>
      <w:proofErr w:type="gramEnd"/>
      <w:r w:rsidRPr="0073253F">
        <w:rPr>
          <w:rFonts w:ascii="Times New Roman" w:hAnsi="Times New Roman" w:cs="Times New Roman"/>
          <w:sz w:val="24"/>
          <w:szCs w:val="24"/>
        </w:rPr>
        <w:t xml:space="preserve"> класса, в котором они обучаются; индивидуальный учебный план учащихся на уровне среднего общего образования; достигнутые в результате освоения гимназистами программ внеурочной деятельности и дополнительных общеобразовательных (общеразвивающих) программ.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1.9.Текущий контроль успеваемости и промежуточную аттестацию учащихся осуществляют педагогические работники гимназии в соответствии с должностными обязанностями и локальными нормативными актами гимназии. </w:t>
      </w:r>
    </w:p>
    <w:p w:rsidR="006B0E00"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1.10.Результаты, полученные в ходе текущего контроля успеваемости и промежуточной аттестации за отчетный период (учебный год, полугодие, четверть и пр.), являются документальной основой для составления ежегодного публичного доклада директора о результатах деятельности гимназии, отчета о </w:t>
      </w:r>
      <w:proofErr w:type="spellStart"/>
      <w:r w:rsidR="006B0E00">
        <w:rPr>
          <w:rFonts w:ascii="Times New Roman" w:hAnsi="Times New Roman" w:cs="Times New Roman"/>
          <w:sz w:val="24"/>
          <w:szCs w:val="24"/>
        </w:rPr>
        <w:t>самообследовании</w:t>
      </w:r>
      <w:proofErr w:type="spellEnd"/>
      <w:r w:rsidR="006B0E00">
        <w:rPr>
          <w:rFonts w:ascii="Times New Roman" w:hAnsi="Times New Roman" w:cs="Times New Roman"/>
          <w:sz w:val="24"/>
          <w:szCs w:val="24"/>
        </w:rPr>
        <w:t xml:space="preserve"> и публикуются </w:t>
      </w:r>
      <w:r w:rsidRPr="0073253F">
        <w:rPr>
          <w:rFonts w:ascii="Times New Roman" w:hAnsi="Times New Roman" w:cs="Times New Roman"/>
          <w:sz w:val="24"/>
          <w:szCs w:val="24"/>
        </w:rPr>
        <w:t xml:space="preserve"> на официальном сайте в установленном порядке с соблюдением требований Федерального закона от 27.07.2006 № 152-ФЗ "О персональных данных". </w:t>
      </w:r>
      <w:proofErr w:type="gramEnd"/>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1.11.Основными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учащиеся и их родители (законные представители), коллегиальные органы управления гимназией, экспертные комиссии при проведении процедур лицензирования и аккредитации, учредитель. </w:t>
      </w:r>
    </w:p>
    <w:p w:rsidR="006B0E00"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1.12.Текущий контроль успеваемости и промежуточная аттестация учащихся 1-х классов осуществляется без фиксации образовательных результатов в виде отметок по пятибалльной шкале и использует только положительную и не различаемую по уровням фиксацию; завершается формулировкой необходимых индивидуальных рекомендаций </w:t>
      </w:r>
      <w:r w:rsidRPr="0073253F">
        <w:rPr>
          <w:rFonts w:ascii="Times New Roman" w:hAnsi="Times New Roman" w:cs="Times New Roman"/>
          <w:sz w:val="24"/>
          <w:szCs w:val="24"/>
        </w:rPr>
        <w:lastRenderedPageBreak/>
        <w:t>учащимся и</w:t>
      </w:r>
      <w:r w:rsidR="005F1FAA">
        <w:rPr>
          <w:rFonts w:ascii="Times New Roman" w:hAnsi="Times New Roman" w:cs="Times New Roman"/>
          <w:sz w:val="24"/>
          <w:szCs w:val="24"/>
        </w:rPr>
        <w:t xml:space="preserve"> </w:t>
      </w:r>
      <w:r w:rsidRPr="0073253F">
        <w:rPr>
          <w:rFonts w:ascii="Times New Roman" w:hAnsi="Times New Roman" w:cs="Times New Roman"/>
          <w:sz w:val="24"/>
          <w:szCs w:val="24"/>
        </w:rPr>
        <w:t xml:space="preserve">(или) их родителям (законным представителям) по достижению планируемых образовательных результатов основной образовательной программы начального общего образования. </w:t>
      </w:r>
      <w:proofErr w:type="gramEnd"/>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2.Аттестация учащихся, осваивающих образовательные программы по предметам учебного плана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2.1.Входной (стартовый) контроль уровня освоения образовательных программ по предметам учебного плана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2.1.1.Входной (стартовый) контроль – это определение уровня освоения учащимися образовательных программ по предметам учебного плана за предшествующий учебный год или оценка исходного уровня знаний учащихся перед началом реализации образовательной программы. Определение в рамках входного контроля уровня </w:t>
      </w:r>
      <w:proofErr w:type="spellStart"/>
      <w:r w:rsidRPr="0073253F">
        <w:rPr>
          <w:rFonts w:ascii="Times New Roman" w:hAnsi="Times New Roman" w:cs="Times New Roman"/>
          <w:sz w:val="24"/>
          <w:szCs w:val="24"/>
        </w:rPr>
        <w:t>сформированности</w:t>
      </w:r>
      <w:proofErr w:type="spellEnd"/>
      <w:r w:rsidRPr="0073253F">
        <w:rPr>
          <w:rFonts w:ascii="Times New Roman" w:hAnsi="Times New Roman" w:cs="Times New Roman"/>
          <w:sz w:val="24"/>
          <w:szCs w:val="24"/>
        </w:rPr>
        <w:t xml:space="preserve"> образовательных результатов учащихся позволяет учителю оптимально организовать процесс повторения; определить эффекты от обучения за прошлый учебный год и уровень готовности учащихся к освоению содержания образовательной программы.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2.1.2.Входной (стартовый) контроль проводится с целью определения исходного для текущего учебного года уровня подготовки учащихся как фундамента для дальнейшего освоения образовательных программ по учебным предметам во 2-11-х класса по отдельным предметам учебного плана: </w:t>
      </w:r>
    </w:p>
    <w:p w:rsidR="006B0E00" w:rsidRDefault="0073253F" w:rsidP="006B0E00">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1-е классы - комплексная работа (математика, русский язык, окружающий мир)</w:t>
      </w:r>
      <w:r w:rsidR="006B0E00">
        <w:rPr>
          <w:rFonts w:ascii="Times New Roman" w:hAnsi="Times New Roman" w:cs="Times New Roman"/>
          <w:sz w:val="24"/>
          <w:szCs w:val="24"/>
        </w:rPr>
        <w:t>;</w:t>
      </w:r>
    </w:p>
    <w:p w:rsidR="006B0E00" w:rsidRDefault="0073253F" w:rsidP="006B0E00">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 2-4-е классы - математика, русский язык</w:t>
      </w:r>
      <w:r w:rsidR="006B0E00">
        <w:rPr>
          <w:rFonts w:ascii="Times New Roman" w:hAnsi="Times New Roman" w:cs="Times New Roman"/>
          <w:sz w:val="24"/>
          <w:szCs w:val="24"/>
        </w:rPr>
        <w:t>;</w:t>
      </w:r>
    </w:p>
    <w:p w:rsidR="006B0E00" w:rsidRDefault="0073253F" w:rsidP="006B0E00">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3-4-е классы иностранный язык </w:t>
      </w:r>
    </w:p>
    <w:p w:rsidR="006B0E00" w:rsidRDefault="0073253F" w:rsidP="006B0E00">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5-е классы - математика, русский язык, английский язык, литература </w:t>
      </w:r>
    </w:p>
    <w:p w:rsidR="006B0E00" w:rsidRDefault="0073253F" w:rsidP="006B0E00">
      <w:pPr>
        <w:spacing w:after="0" w:line="240" w:lineRule="auto"/>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6-7-е классы - математика, русский язык, литература, история, биология, география, иностранные языки, информатика </w:t>
      </w:r>
      <w:proofErr w:type="gramEnd"/>
    </w:p>
    <w:p w:rsidR="006B0E00" w:rsidRDefault="0073253F" w:rsidP="006B0E00">
      <w:pPr>
        <w:spacing w:after="0" w:line="240" w:lineRule="auto"/>
        <w:jc w:val="both"/>
        <w:rPr>
          <w:rFonts w:ascii="Times New Roman" w:hAnsi="Times New Roman" w:cs="Times New Roman"/>
          <w:sz w:val="24"/>
          <w:szCs w:val="24"/>
        </w:rPr>
      </w:pPr>
      <w:proofErr w:type="gramStart"/>
      <w:r w:rsidRPr="0073253F">
        <w:rPr>
          <w:rFonts w:ascii="Times New Roman" w:hAnsi="Times New Roman" w:cs="Times New Roman"/>
          <w:sz w:val="24"/>
          <w:szCs w:val="24"/>
        </w:rPr>
        <w:t>8-11-е классы - русский язык, литература, алгебра, геометрия, история, обществознание, физика, химия, биология, география, иностранные языки, информатика</w:t>
      </w:r>
      <w:r w:rsidR="006B0E00">
        <w:rPr>
          <w:rFonts w:ascii="Times New Roman" w:hAnsi="Times New Roman" w:cs="Times New Roman"/>
          <w:sz w:val="24"/>
          <w:szCs w:val="24"/>
        </w:rPr>
        <w:t>.</w:t>
      </w:r>
      <w:proofErr w:type="gramEnd"/>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w:t>
      </w:r>
      <w:r w:rsidR="006B0E00">
        <w:rPr>
          <w:rFonts w:ascii="Times New Roman" w:hAnsi="Times New Roman" w:cs="Times New Roman"/>
          <w:sz w:val="24"/>
          <w:szCs w:val="24"/>
        </w:rPr>
        <w:tab/>
      </w:r>
      <w:r w:rsidRPr="0073253F">
        <w:rPr>
          <w:rFonts w:ascii="Times New Roman" w:hAnsi="Times New Roman" w:cs="Times New Roman"/>
          <w:sz w:val="24"/>
          <w:szCs w:val="24"/>
        </w:rPr>
        <w:t xml:space="preserve">В качестве входного (стартового) контроля на предмет выявления уровня готовности к школьному </w:t>
      </w:r>
      <w:proofErr w:type="gramStart"/>
      <w:r w:rsidRPr="0073253F">
        <w:rPr>
          <w:rFonts w:ascii="Times New Roman" w:hAnsi="Times New Roman" w:cs="Times New Roman"/>
          <w:sz w:val="24"/>
          <w:szCs w:val="24"/>
        </w:rPr>
        <w:t>обучению по математике</w:t>
      </w:r>
      <w:proofErr w:type="gramEnd"/>
      <w:r w:rsidRPr="0073253F">
        <w:rPr>
          <w:rFonts w:ascii="Times New Roman" w:hAnsi="Times New Roman" w:cs="Times New Roman"/>
          <w:sz w:val="24"/>
          <w:szCs w:val="24"/>
        </w:rPr>
        <w:t xml:space="preserve">, русскому языку, окружающему миру в 1-х классах; по русскому языку и математике в 5-х классах, русскому языку, математике, профильным предметам в 10-х классах проводятся муниципальные диагностические работы. 2.1.3.Входной (стартовый) контроль осуществляется в течение первой - третьей недель учебного года в сроки, определённые учителями-предметниками в утвержденной директором гимназии рабочей программе по учебному предмету.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2.1.4.При организации и проведении входного контроля во 2-4, 6-9, 11-х классах учителем</w:t>
      </w:r>
      <w:r w:rsidR="006B0E00">
        <w:rPr>
          <w:rFonts w:ascii="Times New Roman" w:hAnsi="Times New Roman" w:cs="Times New Roman"/>
          <w:sz w:val="24"/>
          <w:szCs w:val="24"/>
        </w:rPr>
        <w:t>-</w:t>
      </w:r>
      <w:r w:rsidRPr="0073253F">
        <w:rPr>
          <w:rFonts w:ascii="Times New Roman" w:hAnsi="Times New Roman" w:cs="Times New Roman"/>
          <w:sz w:val="24"/>
          <w:szCs w:val="24"/>
        </w:rPr>
        <w:t xml:space="preserve">предметником используются контрольно-измерительные материалы для проведения итоговой контрольной работы по предмету в конце предыдущего учебного года; в 5, 10-х классах – контрольно-измерительные материалы, предоставленные МКУ «ИМЦ» для проведения муниципальной диагностики. </w:t>
      </w:r>
    </w:p>
    <w:p w:rsidR="006B0E00"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2.1.5.Отметки, полученные учащимися по итогам выполнения входной (стартовой) работы, учителями-предметниками доводятся до сведения всех учащихся, но в электронный журнал выставляются только учащимся, показавшим качественный образовательный результат (отметки «хорошо» и «отлично»). </w:t>
      </w:r>
    </w:p>
    <w:p w:rsidR="006B0E00" w:rsidRPr="005F1FAA" w:rsidRDefault="0073253F" w:rsidP="005F1FAA">
      <w:pPr>
        <w:pStyle w:val="aa"/>
        <w:jc w:val="both"/>
        <w:rPr>
          <w:rFonts w:ascii="Times New Roman" w:hAnsi="Times New Roman"/>
          <w:sz w:val="24"/>
          <w:szCs w:val="24"/>
        </w:rPr>
      </w:pPr>
      <w:r w:rsidRPr="0073253F">
        <w:t xml:space="preserve">2.1.6.На основании анализа результатов входного (стартового) контроля учителя-предметники выявляют проблемы качества освоения образовательной программы по </w:t>
      </w:r>
      <w:r w:rsidRPr="005F1FAA">
        <w:rPr>
          <w:rFonts w:ascii="Times New Roman" w:hAnsi="Times New Roman"/>
          <w:sz w:val="24"/>
          <w:szCs w:val="24"/>
        </w:rPr>
        <w:t xml:space="preserve">предмету; намечают </w:t>
      </w:r>
      <w:r w:rsidRPr="005F1FAA">
        <w:rPr>
          <w:rFonts w:ascii="Times New Roman" w:hAnsi="Times New Roman"/>
          <w:sz w:val="24"/>
          <w:szCs w:val="24"/>
        </w:rPr>
        <w:lastRenderedPageBreak/>
        <w:t>пути их устранения в рамках повторения и систематизации изученного; составляют индивидуальные программы коррекции неудов</w:t>
      </w:r>
      <w:r w:rsidR="006B0E00" w:rsidRPr="005F1FAA">
        <w:rPr>
          <w:rFonts w:ascii="Times New Roman" w:hAnsi="Times New Roman"/>
          <w:sz w:val="24"/>
          <w:szCs w:val="24"/>
        </w:rPr>
        <w:t xml:space="preserve">летворительных образовательных </w:t>
      </w:r>
      <w:r w:rsidRPr="005F1FAA">
        <w:rPr>
          <w:rFonts w:ascii="Times New Roman" w:hAnsi="Times New Roman"/>
          <w:sz w:val="24"/>
          <w:szCs w:val="24"/>
        </w:rPr>
        <w:t xml:space="preserve"> результатов для отдельных категорий учащихся; формируют «фокусные группы» гимназистов, показавших неудовлетворительные или более низкие, по сравнению с предыдущим учебным годом, образовательные результаты для организации в процессе обучения их индивидуального сопровождения. </w:t>
      </w: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2.1.7.Руководители предметно-</w:t>
      </w:r>
      <w:r w:rsidR="006B0E00" w:rsidRPr="005F1FAA">
        <w:rPr>
          <w:rFonts w:ascii="Times New Roman" w:hAnsi="Times New Roman"/>
          <w:sz w:val="24"/>
          <w:szCs w:val="24"/>
        </w:rPr>
        <w:t xml:space="preserve">методических объединений обобщают </w:t>
      </w:r>
      <w:r w:rsidRPr="005F1FAA">
        <w:rPr>
          <w:rFonts w:ascii="Times New Roman" w:hAnsi="Times New Roman"/>
          <w:sz w:val="24"/>
          <w:szCs w:val="24"/>
        </w:rPr>
        <w:t>результаты входного (стартового) контроля в соответствии с направлением деятельности, проводят заседания предметно-</w:t>
      </w:r>
      <w:r w:rsidR="006B0E00" w:rsidRPr="005F1FAA">
        <w:rPr>
          <w:rFonts w:ascii="Times New Roman" w:hAnsi="Times New Roman"/>
          <w:sz w:val="24"/>
          <w:szCs w:val="24"/>
        </w:rPr>
        <w:t>методических объединений</w:t>
      </w:r>
      <w:r w:rsidRPr="005F1FAA">
        <w:rPr>
          <w:rFonts w:ascii="Times New Roman" w:hAnsi="Times New Roman"/>
          <w:sz w:val="24"/>
          <w:szCs w:val="24"/>
        </w:rPr>
        <w:t xml:space="preserve">, посвящённые данному вопросу, с целью обсуждения способов коррекции выявленных образовательных дефицитов и выстраивания индивидуальных маршрутов для учащихся «фокусных групп». </w:t>
      </w: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2.1.8.Замести</w:t>
      </w:r>
      <w:r w:rsidR="006B0E00" w:rsidRPr="005F1FAA">
        <w:rPr>
          <w:rFonts w:ascii="Times New Roman" w:hAnsi="Times New Roman"/>
          <w:sz w:val="24"/>
          <w:szCs w:val="24"/>
        </w:rPr>
        <w:t>тель</w:t>
      </w:r>
      <w:r w:rsidRPr="005F1FAA">
        <w:rPr>
          <w:rFonts w:ascii="Times New Roman" w:hAnsi="Times New Roman"/>
          <w:sz w:val="24"/>
          <w:szCs w:val="24"/>
        </w:rPr>
        <w:t xml:space="preserve"> директора п</w:t>
      </w:r>
      <w:r w:rsidR="006B0E00" w:rsidRPr="005F1FAA">
        <w:rPr>
          <w:rFonts w:ascii="Times New Roman" w:hAnsi="Times New Roman"/>
          <w:sz w:val="24"/>
          <w:szCs w:val="24"/>
        </w:rPr>
        <w:t>о учебно-воспитательной работе осуществляе</w:t>
      </w:r>
      <w:r w:rsidRPr="005F1FAA">
        <w:rPr>
          <w:rFonts w:ascii="Times New Roman" w:hAnsi="Times New Roman"/>
          <w:sz w:val="24"/>
          <w:szCs w:val="24"/>
        </w:rPr>
        <w:t xml:space="preserve">т в течение учебного года </w:t>
      </w:r>
      <w:proofErr w:type="gramStart"/>
      <w:r w:rsidRPr="005F1FAA">
        <w:rPr>
          <w:rFonts w:ascii="Times New Roman" w:hAnsi="Times New Roman"/>
          <w:sz w:val="24"/>
          <w:szCs w:val="24"/>
        </w:rPr>
        <w:t>контроль за</w:t>
      </w:r>
      <w:proofErr w:type="gramEnd"/>
      <w:r w:rsidRPr="005F1FAA">
        <w:rPr>
          <w:rFonts w:ascii="Times New Roman" w:hAnsi="Times New Roman"/>
          <w:sz w:val="24"/>
          <w:szCs w:val="24"/>
        </w:rPr>
        <w:t xml:space="preserve"> содержание</w:t>
      </w:r>
      <w:r w:rsidR="006B0E00" w:rsidRPr="005F1FAA">
        <w:rPr>
          <w:rFonts w:ascii="Times New Roman" w:hAnsi="Times New Roman"/>
          <w:sz w:val="24"/>
          <w:szCs w:val="24"/>
        </w:rPr>
        <w:t>м</w:t>
      </w:r>
      <w:r w:rsidRPr="005F1FAA">
        <w:rPr>
          <w:rFonts w:ascii="Times New Roman" w:hAnsi="Times New Roman"/>
          <w:sz w:val="24"/>
          <w:szCs w:val="24"/>
        </w:rPr>
        <w:t xml:space="preserve"> и качеством индивидуальной работы учителей-предметников с учащимися, вошедшими в состав «фокусных групп». </w:t>
      </w: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 xml:space="preserve">2.2.Текущий контроль успеваемости учащихся гимназии </w:t>
      </w: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 xml:space="preserve">2.2.1.Текущий контроль успеваемости – это систематическая проверка образовательных достижений учащихся, проводимая педагогом в ходе осуществления образовательной деятельности в соответствии с рабочей программой с целью контроля индивидуального продвижения учащегося в освоении содержания учебного предмета, курса, дисциплины (модуля), дополнительной общеобразовательной программы. </w:t>
      </w: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2.2.2.Предметом текущего контроля результатов освоения учащимися программ по предметам учебного плана является способность учащихся решать учебно-познавательные и учебно</w:t>
      </w:r>
      <w:r w:rsidR="005F1FAA" w:rsidRPr="005F1FAA">
        <w:rPr>
          <w:rFonts w:ascii="Times New Roman" w:hAnsi="Times New Roman"/>
          <w:sz w:val="24"/>
          <w:szCs w:val="24"/>
        </w:rPr>
        <w:t>-</w:t>
      </w:r>
      <w:r w:rsidRPr="005F1FAA">
        <w:rPr>
          <w:rFonts w:ascii="Times New Roman" w:hAnsi="Times New Roman"/>
          <w:sz w:val="24"/>
          <w:szCs w:val="24"/>
        </w:rPr>
        <w:t xml:space="preserve">практические задачи с использованием средств, адекватных содержанию соответствующих учебных предметов и программ, в том числе и на основе </w:t>
      </w:r>
      <w:proofErr w:type="spellStart"/>
      <w:r w:rsidRPr="005F1FAA">
        <w:rPr>
          <w:rFonts w:ascii="Times New Roman" w:hAnsi="Times New Roman"/>
          <w:sz w:val="24"/>
          <w:szCs w:val="24"/>
        </w:rPr>
        <w:t>метапредметных</w:t>
      </w:r>
      <w:proofErr w:type="spellEnd"/>
      <w:r w:rsidRPr="005F1FAA">
        <w:rPr>
          <w:rFonts w:ascii="Times New Roman" w:hAnsi="Times New Roman"/>
          <w:sz w:val="24"/>
          <w:szCs w:val="24"/>
        </w:rPr>
        <w:t xml:space="preserve"> действий. </w:t>
      </w:r>
      <w:proofErr w:type="gramStart"/>
      <w:r w:rsidRPr="005F1FAA">
        <w:rPr>
          <w:rFonts w:ascii="Times New Roman" w:hAnsi="Times New Roman"/>
          <w:sz w:val="24"/>
          <w:szCs w:val="24"/>
        </w:rPr>
        <w:t>Под средствами, адекватными содержанию учебного предмета, понимаются: система предметных знаний, включающая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действия с предметным содержанием (предметные действия), предполагающие использование адекватных знаково-символических средств;</w:t>
      </w:r>
      <w:proofErr w:type="gramEnd"/>
      <w:r w:rsidRPr="005F1FAA">
        <w:rPr>
          <w:rFonts w:ascii="Times New Roman" w:hAnsi="Times New Roman"/>
          <w:sz w:val="24"/>
          <w:szCs w:val="24"/>
        </w:rPr>
        <w:t xml:space="preserve"> </w:t>
      </w:r>
      <w:proofErr w:type="gramStart"/>
      <w:r w:rsidRPr="005F1FAA">
        <w:rPr>
          <w:rFonts w:ascii="Times New Roman" w:hAnsi="Times New Roman"/>
          <w:sz w:val="24"/>
          <w:szCs w:val="24"/>
        </w:rPr>
        <w:t xml:space="preserve">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интерпретацию информации. </w:t>
      </w:r>
      <w:proofErr w:type="gramEnd"/>
    </w:p>
    <w:p w:rsidR="005F1FAA" w:rsidRDefault="005F1FAA" w:rsidP="005F1FAA">
      <w:pPr>
        <w:pStyle w:val="aa"/>
        <w:jc w:val="both"/>
        <w:rPr>
          <w:rFonts w:ascii="Times New Roman" w:hAnsi="Times New Roman"/>
          <w:sz w:val="24"/>
          <w:szCs w:val="24"/>
        </w:rPr>
      </w:pPr>
    </w:p>
    <w:p w:rsidR="006B0E00"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 xml:space="preserve">2.2.3.Текущий контроль успеваемости бывает двух видов: формирующий и диагностический. </w:t>
      </w:r>
    </w:p>
    <w:p w:rsidR="005F1FAA" w:rsidRDefault="005F1FAA" w:rsidP="005F1FAA">
      <w:pPr>
        <w:pStyle w:val="aa"/>
        <w:jc w:val="both"/>
        <w:rPr>
          <w:rFonts w:ascii="Times New Roman" w:hAnsi="Times New Roman"/>
          <w:sz w:val="24"/>
          <w:szCs w:val="24"/>
        </w:rPr>
      </w:pPr>
    </w:p>
    <w:p w:rsidR="006B0E00" w:rsidRPr="005F1FAA" w:rsidRDefault="0073253F" w:rsidP="005F1FAA">
      <w:pPr>
        <w:pStyle w:val="aa"/>
        <w:jc w:val="both"/>
        <w:rPr>
          <w:rFonts w:ascii="Times New Roman" w:hAnsi="Times New Roman"/>
          <w:sz w:val="24"/>
          <w:szCs w:val="24"/>
        </w:rPr>
      </w:pPr>
      <w:proofErr w:type="gramStart"/>
      <w:r w:rsidRPr="005F1FAA">
        <w:rPr>
          <w:rFonts w:ascii="Times New Roman" w:hAnsi="Times New Roman"/>
          <w:sz w:val="24"/>
          <w:szCs w:val="24"/>
        </w:rPr>
        <w:t xml:space="preserve">2.2.4.Текущий формирующий контроль – это контроль учебно-познавательной деятельности учащихся, с помощью которого учитель оценивает их личностные, </w:t>
      </w:r>
      <w:proofErr w:type="spellStart"/>
      <w:r w:rsidRPr="005F1FAA">
        <w:rPr>
          <w:rFonts w:ascii="Times New Roman" w:hAnsi="Times New Roman"/>
          <w:sz w:val="24"/>
          <w:szCs w:val="24"/>
        </w:rPr>
        <w:t>метапредметные</w:t>
      </w:r>
      <w:proofErr w:type="spellEnd"/>
      <w:r w:rsidRPr="005F1FAA">
        <w:rPr>
          <w:rFonts w:ascii="Times New Roman" w:hAnsi="Times New Roman"/>
          <w:sz w:val="24"/>
          <w:szCs w:val="24"/>
        </w:rPr>
        <w:t xml:space="preserve">, предметные образовательные результаты: насколько хорошо ученик освоил понятия, на каком уровне развил способы деятельности, способы рефлексии процесса и результатов по учебному предмету, навыки самооценки результатов, чтобы скорректировать рабочую программу предмета, курса, дисциплины (модуля) и предупредить неуспеваемость учащегося. </w:t>
      </w:r>
      <w:proofErr w:type="gramEnd"/>
    </w:p>
    <w:p w:rsidR="005F1FAA" w:rsidRDefault="005F1FAA" w:rsidP="005F1FAA">
      <w:pPr>
        <w:pStyle w:val="aa"/>
        <w:jc w:val="both"/>
        <w:rPr>
          <w:rFonts w:ascii="Times New Roman" w:hAnsi="Times New Roman"/>
          <w:sz w:val="24"/>
          <w:szCs w:val="24"/>
        </w:rPr>
      </w:pPr>
    </w:p>
    <w:p w:rsidR="004E4051" w:rsidRPr="005F1FAA" w:rsidRDefault="0073253F" w:rsidP="005F1FAA">
      <w:pPr>
        <w:pStyle w:val="aa"/>
        <w:jc w:val="both"/>
        <w:rPr>
          <w:rFonts w:ascii="Times New Roman" w:hAnsi="Times New Roman"/>
          <w:sz w:val="24"/>
          <w:szCs w:val="24"/>
        </w:rPr>
      </w:pPr>
      <w:r w:rsidRPr="005F1FAA">
        <w:rPr>
          <w:rFonts w:ascii="Times New Roman" w:hAnsi="Times New Roman"/>
          <w:sz w:val="24"/>
          <w:szCs w:val="24"/>
        </w:rPr>
        <w:t xml:space="preserve">2.2.5.Текущий диагностический контроль предполагает определение уровня освоения учащимся отдельной части (темы, раздела, модуля и т.п.) образовательной программы по учебному предмету, курсу, дисциплине. </w:t>
      </w:r>
    </w:p>
    <w:p w:rsidR="004E405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2.2.6.Текущий контроль по предметам учебного плана в гимназии бывает двух видов, (формирующий и диагностический) и осуществляется в следующих формах: </w:t>
      </w:r>
    </w:p>
    <w:tbl>
      <w:tblPr>
        <w:tblStyle w:val="a3"/>
        <w:tblW w:w="0" w:type="auto"/>
        <w:tblLook w:val="04A0" w:firstRow="1" w:lastRow="0" w:firstColumn="1" w:lastColumn="0" w:noHBand="0" w:noVBand="1"/>
      </w:tblPr>
      <w:tblGrid>
        <w:gridCol w:w="2244"/>
        <w:gridCol w:w="2747"/>
        <w:gridCol w:w="2107"/>
        <w:gridCol w:w="2247"/>
      </w:tblGrid>
      <w:tr w:rsidR="004E4051" w:rsidTr="004E4051">
        <w:tc>
          <w:tcPr>
            <w:tcW w:w="2244"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Вид текущего контроля</w:t>
            </w:r>
          </w:p>
        </w:tc>
        <w:tc>
          <w:tcPr>
            <w:tcW w:w="27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Формы</w:t>
            </w:r>
          </w:p>
        </w:tc>
        <w:tc>
          <w:tcPr>
            <w:tcW w:w="210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Классы</w:t>
            </w:r>
          </w:p>
        </w:tc>
        <w:tc>
          <w:tcPr>
            <w:tcW w:w="22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Периодичность</w:t>
            </w:r>
          </w:p>
        </w:tc>
      </w:tr>
      <w:tr w:rsidR="004E4051" w:rsidTr="004E4051">
        <w:tc>
          <w:tcPr>
            <w:tcW w:w="2244" w:type="dxa"/>
            <w:vMerge w:val="restart"/>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Формирующий</w:t>
            </w:r>
          </w:p>
        </w:tc>
        <w:tc>
          <w:tcPr>
            <w:tcW w:w="27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поурочное/тематическое оценивание результатов освоения учащимися образовательных программ по предметам учебного плана</w:t>
            </w:r>
          </w:p>
        </w:tc>
        <w:tc>
          <w:tcPr>
            <w:tcW w:w="210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не менее одного раза в течение трёх уроков</w:t>
            </w:r>
          </w:p>
        </w:tc>
      </w:tr>
      <w:tr w:rsidR="004E4051" w:rsidTr="004E4051">
        <w:tc>
          <w:tcPr>
            <w:tcW w:w="2244" w:type="dxa"/>
            <w:vMerge/>
          </w:tcPr>
          <w:p w:rsidR="004E4051" w:rsidRDefault="004E4051" w:rsidP="0073253F">
            <w:pPr>
              <w:jc w:val="both"/>
              <w:rPr>
                <w:rFonts w:ascii="Times New Roman" w:hAnsi="Times New Roman" w:cs="Times New Roman"/>
                <w:sz w:val="24"/>
                <w:szCs w:val="24"/>
              </w:rPr>
            </w:pPr>
          </w:p>
        </w:tc>
        <w:tc>
          <w:tcPr>
            <w:tcW w:w="27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проверка работы над ошибками после проведения письменных контрольных работ</w:t>
            </w:r>
          </w:p>
        </w:tc>
        <w:tc>
          <w:tcPr>
            <w:tcW w:w="210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по итогам тематических контрольных работ</w:t>
            </w:r>
          </w:p>
        </w:tc>
      </w:tr>
      <w:tr w:rsidR="004E4051" w:rsidTr="004E4051">
        <w:tc>
          <w:tcPr>
            <w:tcW w:w="2244" w:type="dxa"/>
            <w:vMerge/>
          </w:tcPr>
          <w:p w:rsidR="004E4051" w:rsidRDefault="004E4051" w:rsidP="0073253F">
            <w:pPr>
              <w:jc w:val="both"/>
              <w:rPr>
                <w:rFonts w:ascii="Times New Roman" w:hAnsi="Times New Roman" w:cs="Times New Roman"/>
                <w:sz w:val="24"/>
                <w:szCs w:val="24"/>
              </w:rPr>
            </w:pPr>
          </w:p>
        </w:tc>
        <w:tc>
          <w:tcPr>
            <w:tcW w:w="27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педагогическое наблюдение в процессе групповой работы, решения проектных и/или ситуационных задач</w:t>
            </w:r>
            <w:r>
              <w:rPr>
                <w:rFonts w:ascii="Times New Roman" w:hAnsi="Times New Roman" w:cs="Times New Roman"/>
                <w:sz w:val="24"/>
                <w:szCs w:val="24"/>
              </w:rPr>
              <w:t xml:space="preserve">, </w:t>
            </w:r>
            <w:r w:rsidRPr="0073253F">
              <w:rPr>
                <w:rFonts w:ascii="Times New Roman" w:hAnsi="Times New Roman" w:cs="Times New Roman"/>
                <w:sz w:val="24"/>
                <w:szCs w:val="24"/>
              </w:rPr>
              <w:t xml:space="preserve">коллективных творческих дел, дискуссий, ролевых игр и </w:t>
            </w:r>
            <w:proofErr w:type="spellStart"/>
            <w:r w:rsidRPr="0073253F">
              <w:rPr>
                <w:rFonts w:ascii="Times New Roman" w:hAnsi="Times New Roman" w:cs="Times New Roman"/>
                <w:sz w:val="24"/>
                <w:szCs w:val="24"/>
              </w:rPr>
              <w:t>т</w:t>
            </w:r>
            <w:proofErr w:type="gramStart"/>
            <w:r w:rsidRPr="0073253F">
              <w:rPr>
                <w:rFonts w:ascii="Times New Roman" w:hAnsi="Times New Roman" w:cs="Times New Roman"/>
                <w:sz w:val="24"/>
                <w:szCs w:val="24"/>
              </w:rPr>
              <w:t>.п</w:t>
            </w:r>
            <w:proofErr w:type="spellEnd"/>
            <w:proofErr w:type="gramEnd"/>
          </w:p>
        </w:tc>
        <w:tc>
          <w:tcPr>
            <w:tcW w:w="210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в соответствии с рабочей программой</w:t>
            </w:r>
          </w:p>
        </w:tc>
      </w:tr>
      <w:tr w:rsidR="004E4051" w:rsidTr="004E4051">
        <w:tc>
          <w:tcPr>
            <w:tcW w:w="2244" w:type="dxa"/>
            <w:vMerge w:val="restart"/>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Диагностический</w:t>
            </w:r>
          </w:p>
        </w:tc>
        <w:tc>
          <w:tcPr>
            <w:tcW w:w="27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проведение тематических контрольных работ по итогам завершения изучения учебного раздела/модуля;</w:t>
            </w:r>
          </w:p>
        </w:tc>
        <w:tc>
          <w:tcPr>
            <w:tcW w:w="210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в соответствии с количеством учебных разделов/модулей в программе</w:t>
            </w:r>
          </w:p>
        </w:tc>
      </w:tr>
      <w:tr w:rsidR="004E4051" w:rsidTr="004E4051">
        <w:tc>
          <w:tcPr>
            <w:tcW w:w="2244" w:type="dxa"/>
            <w:vMerge/>
          </w:tcPr>
          <w:p w:rsidR="004E4051" w:rsidRPr="0073253F" w:rsidRDefault="004E4051" w:rsidP="0073253F">
            <w:pPr>
              <w:jc w:val="both"/>
              <w:rPr>
                <w:rFonts w:ascii="Times New Roman" w:hAnsi="Times New Roman" w:cs="Times New Roman"/>
                <w:sz w:val="24"/>
                <w:szCs w:val="24"/>
              </w:rPr>
            </w:pPr>
          </w:p>
        </w:tc>
        <w:tc>
          <w:tcPr>
            <w:tcW w:w="27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проведение зачётов, проверяющих владение контролируемыми элементами содержания программы по предмету (далее – КЭС)</w:t>
            </w:r>
          </w:p>
        </w:tc>
        <w:tc>
          <w:tcPr>
            <w:tcW w:w="210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5-11</w:t>
            </w:r>
          </w:p>
        </w:tc>
        <w:tc>
          <w:tcPr>
            <w:tcW w:w="22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в соответствии с количеством учебных разделов/модулей в программе</w:t>
            </w:r>
          </w:p>
        </w:tc>
      </w:tr>
      <w:tr w:rsidR="004E4051" w:rsidTr="004E4051">
        <w:tc>
          <w:tcPr>
            <w:tcW w:w="2244" w:type="dxa"/>
          </w:tcPr>
          <w:p w:rsidR="004E4051" w:rsidRPr="0073253F" w:rsidRDefault="004E4051" w:rsidP="0073253F">
            <w:pPr>
              <w:jc w:val="both"/>
              <w:rPr>
                <w:rFonts w:ascii="Times New Roman" w:hAnsi="Times New Roman" w:cs="Times New Roman"/>
                <w:sz w:val="24"/>
                <w:szCs w:val="24"/>
              </w:rPr>
            </w:pPr>
          </w:p>
        </w:tc>
        <w:tc>
          <w:tcPr>
            <w:tcW w:w="27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экспертная оценка результатов индивидуальной, групповой проектной, учебно-исследовательской деятельности</w:t>
            </w:r>
          </w:p>
        </w:tc>
        <w:tc>
          <w:tcPr>
            <w:tcW w:w="210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2-8, 10</w:t>
            </w:r>
          </w:p>
        </w:tc>
        <w:tc>
          <w:tcPr>
            <w:tcW w:w="22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од</w:t>
            </w:r>
            <w:r>
              <w:rPr>
                <w:rFonts w:ascii="Times New Roman" w:hAnsi="Times New Roman" w:cs="Times New Roman"/>
                <w:sz w:val="24"/>
                <w:szCs w:val="24"/>
              </w:rPr>
              <w:t>ин раз в год</w:t>
            </w:r>
          </w:p>
        </w:tc>
      </w:tr>
      <w:tr w:rsidR="004E4051" w:rsidTr="004E4051">
        <w:tc>
          <w:tcPr>
            <w:tcW w:w="2244" w:type="dxa"/>
          </w:tcPr>
          <w:p w:rsidR="004E4051" w:rsidRPr="0073253F" w:rsidRDefault="004E4051" w:rsidP="0073253F">
            <w:pPr>
              <w:jc w:val="both"/>
              <w:rPr>
                <w:rFonts w:ascii="Times New Roman" w:hAnsi="Times New Roman" w:cs="Times New Roman"/>
                <w:sz w:val="24"/>
                <w:szCs w:val="24"/>
              </w:rPr>
            </w:pPr>
          </w:p>
        </w:tc>
        <w:tc>
          <w:tcPr>
            <w:tcW w:w="27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административная контрольная работа</w:t>
            </w:r>
          </w:p>
        </w:tc>
        <w:tc>
          <w:tcPr>
            <w:tcW w:w="210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согласно плану ВГК</w:t>
            </w:r>
          </w:p>
        </w:tc>
      </w:tr>
      <w:tr w:rsidR="004E4051" w:rsidTr="004E4051">
        <w:tc>
          <w:tcPr>
            <w:tcW w:w="2244" w:type="dxa"/>
          </w:tcPr>
          <w:p w:rsidR="004E4051" w:rsidRPr="0073253F" w:rsidRDefault="004E4051" w:rsidP="0073253F">
            <w:pPr>
              <w:jc w:val="both"/>
              <w:rPr>
                <w:rFonts w:ascii="Times New Roman" w:hAnsi="Times New Roman" w:cs="Times New Roman"/>
                <w:sz w:val="24"/>
                <w:szCs w:val="24"/>
              </w:rPr>
            </w:pPr>
          </w:p>
        </w:tc>
        <w:tc>
          <w:tcPr>
            <w:tcW w:w="27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аттестация учащихся по итогам учебных периодов</w:t>
            </w:r>
            <w:r>
              <w:rPr>
                <w:rFonts w:ascii="Times New Roman" w:hAnsi="Times New Roman" w:cs="Times New Roman"/>
                <w:sz w:val="24"/>
                <w:szCs w:val="24"/>
              </w:rPr>
              <w:t>:</w:t>
            </w:r>
            <w:r w:rsidRPr="0073253F">
              <w:rPr>
                <w:rFonts w:ascii="Times New Roman" w:hAnsi="Times New Roman" w:cs="Times New Roman"/>
                <w:sz w:val="24"/>
                <w:szCs w:val="24"/>
              </w:rPr>
              <w:t xml:space="preserve"> четвертная полугодовая</w:t>
            </w:r>
          </w:p>
        </w:tc>
        <w:tc>
          <w:tcPr>
            <w:tcW w:w="210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2-9 10-11</w:t>
            </w:r>
          </w:p>
        </w:tc>
        <w:tc>
          <w:tcPr>
            <w:tcW w:w="22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4 раза в год 2 раза в год</w:t>
            </w:r>
          </w:p>
        </w:tc>
      </w:tr>
      <w:tr w:rsidR="004E4051" w:rsidTr="004E4051">
        <w:tc>
          <w:tcPr>
            <w:tcW w:w="2244" w:type="dxa"/>
          </w:tcPr>
          <w:p w:rsidR="004E4051" w:rsidRPr="0073253F" w:rsidRDefault="004E4051" w:rsidP="0073253F">
            <w:pPr>
              <w:jc w:val="both"/>
              <w:rPr>
                <w:rFonts w:ascii="Times New Roman" w:hAnsi="Times New Roman" w:cs="Times New Roman"/>
                <w:sz w:val="24"/>
                <w:szCs w:val="24"/>
              </w:rPr>
            </w:pPr>
          </w:p>
        </w:tc>
        <w:tc>
          <w:tcPr>
            <w:tcW w:w="27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итоговая контрольная работа</w:t>
            </w:r>
          </w:p>
        </w:tc>
        <w:tc>
          <w:tcPr>
            <w:tcW w:w="210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2-11</w:t>
            </w:r>
          </w:p>
        </w:tc>
        <w:tc>
          <w:tcPr>
            <w:tcW w:w="2247" w:type="dxa"/>
          </w:tcPr>
          <w:p w:rsidR="004E4051" w:rsidRPr="0073253F" w:rsidRDefault="004E4051" w:rsidP="0073253F">
            <w:pPr>
              <w:jc w:val="both"/>
              <w:rPr>
                <w:rFonts w:ascii="Times New Roman" w:hAnsi="Times New Roman" w:cs="Times New Roman"/>
                <w:sz w:val="24"/>
                <w:szCs w:val="24"/>
              </w:rPr>
            </w:pPr>
            <w:r w:rsidRPr="0073253F">
              <w:rPr>
                <w:rFonts w:ascii="Times New Roman" w:hAnsi="Times New Roman" w:cs="Times New Roman"/>
                <w:sz w:val="24"/>
                <w:szCs w:val="24"/>
              </w:rPr>
              <w:t>один раз в год</w:t>
            </w:r>
          </w:p>
        </w:tc>
      </w:tr>
    </w:tbl>
    <w:p w:rsidR="004E4051" w:rsidRDefault="004E4051" w:rsidP="0073253F">
      <w:pPr>
        <w:jc w:val="both"/>
        <w:rPr>
          <w:rFonts w:ascii="Times New Roman" w:hAnsi="Times New Roman" w:cs="Times New Roman"/>
          <w:sz w:val="24"/>
          <w:szCs w:val="24"/>
        </w:rPr>
      </w:pPr>
    </w:p>
    <w:p w:rsidR="004E405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2.2.5.Результаты текущего контроля фиксируются учителями-предметниками в электронном журнале.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2.2.6.Поурочное/тематическое оценивание результатов освоения учащимися образовательных программ по предметам учебного плана.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2.2.6.1.Поурочное/тематическое оценивание – это неотъемлемая часть учебного процесса и важный структурный элемент урока, выполняющий формирующую и коррекционную функцию.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2.2.6.2.Цели поурочного/тематического оценивания − получение непрерывной информации о ходе и качестве образовательного процесса по предмету; определение полноты и прочности образовательных результатов учащихся; оперативное внесение изменений в учебный процесс в целях повышения его качества; мотивация учебной деятельности учащихся.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2.2.6.3.Поурочному/тематическому оцениванию результатов образовательной деятельности подвергаются все учащиеся 2-11-х классов не реже одного раза в три урока. Поурочная/тематическая оценка результатов образовательной деятельности учащихся 1-х классов осуществляется в качественной форме не реже одного раза в два урока.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2.2.6.4.Формы поурочного/тематического оценивания результатов образовательной деятельности определяются учителем-предметником в соответствии с индивидуальными особенностями учащихся, содержанием учебного материала и образовательными технологиями, применяемыми в работе с классным коллективом.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2.2.6.5.Поурочное/тематическое оценивание результатов образовательной деятельности учащихся осуществляется в соответствии с Положением о системе, критериях и нормах оценивания результатов освоения учащимися основной образовательной программы </w:t>
      </w:r>
      <w:r w:rsidR="0008426A">
        <w:rPr>
          <w:rFonts w:ascii="Times New Roman" w:hAnsi="Times New Roman" w:cs="Times New Roman"/>
          <w:sz w:val="24"/>
          <w:szCs w:val="24"/>
        </w:rPr>
        <w:t>ЧОУ гимназия во имя Святителя Николая Чудотворца</w:t>
      </w:r>
      <w:r w:rsidRPr="0073253F">
        <w:rPr>
          <w:rFonts w:ascii="Times New Roman" w:hAnsi="Times New Roman" w:cs="Times New Roman"/>
          <w:sz w:val="24"/>
          <w:szCs w:val="24"/>
        </w:rPr>
        <w:t xml:space="preserve">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2.2.6.6.Результаты поурочного оценивания образовательной деятельности учащихся отражаются учителями-предметниками в электронном журнале непосредственно в день осуществления контроля.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2.2.6.7.При поурочном/тематическом оценивании не допускается выставление неудовлетворительных отметок учащимся на первых двух уроках после их длительного (не менее 6 рабочих дней) отсутствия и на первом уроке сразу после каникул, актированных дней/карантина.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2.2.7.Проведение тематических контрольных работ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2.2.7.1.Проведение тематических контрольных работ (далее - контрольных работ) по предметам учебного плана предусмотрено во 2-11-х классах по всем предметам учебного плана.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2.2.7.2.В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w:t>
      </w:r>
      <w:r w:rsidR="0008426A">
        <w:rPr>
          <w:rFonts w:ascii="Times New Roman" w:hAnsi="Times New Roman" w:cs="Times New Roman"/>
          <w:sz w:val="24"/>
          <w:szCs w:val="24"/>
        </w:rPr>
        <w:t xml:space="preserve">актические контрольные работы.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 xml:space="preserve">2.2.7.3.К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w:t>
      </w:r>
      <w:r w:rsidRPr="0073253F">
        <w:rPr>
          <w:rFonts w:ascii="Times New Roman" w:hAnsi="Times New Roman" w:cs="Times New Roman"/>
          <w:sz w:val="24"/>
          <w:szCs w:val="24"/>
        </w:rPr>
        <w:lastRenderedPageBreak/>
        <w:t>участниками образовательного процесса; исполнение вокальных произведений;</w:t>
      </w:r>
      <w:proofErr w:type="gramEnd"/>
      <w:r w:rsidRPr="0073253F">
        <w:rPr>
          <w:rFonts w:ascii="Times New Roman" w:hAnsi="Times New Roman" w:cs="Times New Roman"/>
          <w:sz w:val="24"/>
          <w:szCs w:val="24"/>
        </w:rPr>
        <w:t xml:space="preserve"> другие контрольные работы, выполняемые устно. </w:t>
      </w:r>
    </w:p>
    <w:p w:rsidR="0008426A"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2.2.7.4.К письменным контрольным работам относятся: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т.д.); изготовление чертежей; производство вычислений, расчетов (в том числе с использованием </w:t>
      </w:r>
      <w:proofErr w:type="spellStart"/>
      <w:r w:rsidRPr="0073253F">
        <w:rPr>
          <w:rFonts w:ascii="Times New Roman" w:hAnsi="Times New Roman" w:cs="Times New Roman"/>
          <w:sz w:val="24"/>
          <w:szCs w:val="24"/>
        </w:rPr>
        <w:t>электронновычислительной</w:t>
      </w:r>
      <w:proofErr w:type="spellEnd"/>
      <w:r w:rsidRPr="0073253F">
        <w:rPr>
          <w:rFonts w:ascii="Times New Roman" w:hAnsi="Times New Roman" w:cs="Times New Roman"/>
          <w:sz w:val="24"/>
          <w:szCs w:val="24"/>
        </w:rPr>
        <w:t xml:space="preserve"> техники);</w:t>
      </w:r>
      <w:proofErr w:type="gramEnd"/>
      <w:r w:rsidRPr="0073253F">
        <w:rPr>
          <w:rFonts w:ascii="Times New Roman" w:hAnsi="Times New Roman" w:cs="Times New Roman"/>
          <w:sz w:val="24"/>
          <w:szCs w:val="24"/>
        </w:rPr>
        <w:t xml:space="preserve">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представляются в письменном (наглядном) виде.</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2.2.7.5.К практическим контрольным работам относятся: проведение научных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машин, станочного и иного технологического оборудования;</w:t>
      </w:r>
      <w:proofErr w:type="gramEnd"/>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организация и проведение учебных, развлекательных и иных мероприятий; создание и осуществление деятельности учебной фирмы (</w:t>
      </w:r>
      <w:proofErr w:type="spellStart"/>
      <w:r w:rsidRPr="0073253F">
        <w:rPr>
          <w:rFonts w:ascii="Times New Roman" w:hAnsi="Times New Roman" w:cs="Times New Roman"/>
          <w:sz w:val="24"/>
          <w:szCs w:val="24"/>
        </w:rPr>
        <w:t>квазиорганизации</w:t>
      </w:r>
      <w:proofErr w:type="spellEnd"/>
      <w:r w:rsidRPr="0073253F">
        <w:rPr>
          <w:rFonts w:ascii="Times New Roman" w:hAnsi="Times New Roman" w:cs="Times New Roman"/>
          <w:sz w:val="24"/>
          <w:szCs w:val="24"/>
        </w:rPr>
        <w:t xml:space="preserve">); производственная практика (стажировка) в организации (учреждении, предприятии); разработка и осуществление социальных проектов; участие в учебных дискуссиях (дебатах);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 </w:t>
      </w:r>
      <w:proofErr w:type="gramEnd"/>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2.2.7.6.Количество, перечень, объём, содержание контрольных работ, проводимых в течение учебного года, определяются учителями-предметниками самостоятельно в соответствии с количеством разделов в рабочей программе по предмету и с учетом планируемых образовательных результатов её освоения и фиксируются в рабочих программах по предмету, утвержденных приказом директора гимназии. </w:t>
      </w:r>
    </w:p>
    <w:p w:rsidR="0008426A"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2.2.7.7.Содержание и порядок проведения контрольных работ, включая порядок проверки и оценки результатов их выполнения, разрабатываются учителем с учетом следующих требований: содержание контрольной работы должно соответствовать определенным предметным и </w:t>
      </w:r>
      <w:proofErr w:type="spellStart"/>
      <w:r w:rsidRPr="0073253F">
        <w:rPr>
          <w:rFonts w:ascii="Times New Roman" w:hAnsi="Times New Roman" w:cs="Times New Roman"/>
          <w:sz w:val="24"/>
          <w:szCs w:val="24"/>
        </w:rPr>
        <w:t>метапредметным</w:t>
      </w:r>
      <w:proofErr w:type="spellEnd"/>
      <w:r w:rsidRPr="0073253F">
        <w:rPr>
          <w:rFonts w:ascii="Times New Roman" w:hAnsi="Times New Roman" w:cs="Times New Roman"/>
          <w:sz w:val="24"/>
          <w:szCs w:val="24"/>
        </w:rPr>
        <w:t xml:space="preserve"> результатам, предусмотренным рабочей программой учебного предмета; время, отводимое на выполнение устных контрольных работ, не должно превышать 10 минут для каждого учащегося;</w:t>
      </w:r>
      <w:proofErr w:type="gramEnd"/>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 xml:space="preserve">письменных контрольных работ в начальных классах - одного учебного часа; в 5-11-х классах - двух учебных часов; в случаях, когда допускается выполнение контрольной работы не только в индивидуальном порядке, но и совместно в малых группах (до 7 человек),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 </w:t>
      </w:r>
      <w:proofErr w:type="gramEnd"/>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2.2.7.8.Сроки проведения контрольной работы, а также перечень предметных и </w:t>
      </w:r>
      <w:proofErr w:type="spellStart"/>
      <w:r w:rsidRPr="0073253F">
        <w:rPr>
          <w:rFonts w:ascii="Times New Roman" w:hAnsi="Times New Roman" w:cs="Times New Roman"/>
          <w:sz w:val="24"/>
          <w:szCs w:val="24"/>
        </w:rPr>
        <w:t>метапредметных</w:t>
      </w:r>
      <w:proofErr w:type="spellEnd"/>
      <w:r w:rsidRPr="0073253F">
        <w:rPr>
          <w:rFonts w:ascii="Times New Roman" w:hAnsi="Times New Roman" w:cs="Times New Roman"/>
          <w:sz w:val="24"/>
          <w:szCs w:val="24"/>
        </w:rPr>
        <w:t xml:space="preserve"> результатов, достижение которых необходимо для успешного выполнения данной работы, требования к выполнению и (или) оформлению результатов (критерии, используемые при выставлении отметки) доводятся учителем до сведения учащихся на уроке, предшествующем контрольной работе.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2.2.7.9.Выполнение контрольных работ, предусмотренных рабочими программами учебных предметов, является обязательным для всех учащихся 2-11-х классов.</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2.2.7.10.Учащиеся, получившие по итогам контрольных работ неудовлетворительные отметки, обязаны скорректировать неудовлетворительные образовательные результаты в течение 6 рабочих дней после выставления неудовлетворительной отметки.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7 2.2.7.11.Не допускается выставление неудовлетворительной отметки за контрольную работу учащимся на первом уроке после их длительного (не менее 6 рабочих дней) отсутствия на учебных занятиях.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2.2.7.12.Не допускается проведение контрольных работ по предметам учебного плана на первом уроке сразу после каникул и актированного дня/карантина.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2.2.7.13.Учащиеся, не выполнившие контрольную работу в связи с временным освобождением от посещения очных учебных занятий в гимназии </w:t>
      </w:r>
      <w:proofErr w:type="gramStart"/>
      <w:r w:rsidRPr="0073253F">
        <w:rPr>
          <w:rFonts w:ascii="Times New Roman" w:hAnsi="Times New Roman" w:cs="Times New Roman"/>
          <w:sz w:val="24"/>
          <w:szCs w:val="24"/>
        </w:rPr>
        <w:t>и(</w:t>
      </w:r>
      <w:proofErr w:type="gramEnd"/>
      <w:r w:rsidRPr="0073253F">
        <w:rPr>
          <w:rFonts w:ascii="Times New Roman" w:hAnsi="Times New Roman" w:cs="Times New Roman"/>
          <w:sz w:val="24"/>
          <w:szCs w:val="24"/>
        </w:rPr>
        <w:t xml:space="preserve">или) от выполнения отдельных видов работ (по болезни, по заявлению родителей), обязаны выполнить пропущенные контрольные работы в течение 14 календарных дней по истечении срока освобождения от учебных занятий или по выходу на занятия в соответствии с Порядком ликвидации текущей учебной задолженности.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2.2.7.14.Конкретные сроки выполнения контрольных работ, ранее пропущенных учащимися, устанавливаются учителем по согласованию с ними и с учетом пожеланий их родителей (законных представителей) и фиксируются в листе ликвидации текущей учебной задолженности.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2.2.7.15.В случае повторной неявки для выполнения контрольной работы без уважительных причин учащемуся выставляется за эту работу отметка «неудовлетворительно». </w:t>
      </w:r>
    </w:p>
    <w:p w:rsidR="0008426A"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2.2.7.16.В течение учебного дня для одних и тех же учащихся 2-11-х классов может быть проведено не более одной контрольной работы; в течение учебной недели для учащихся 2-6-х классов − не более двух контрольных работ; для учащихся 7-8-х классов − не более трёх контрольных работ; для учащихся 9-11-х классов − не более четырёх контрольных работ. </w:t>
      </w:r>
      <w:proofErr w:type="gramEnd"/>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2.2.7.17.Для обеспечения открытости деятельности гимназии и своевременного информирования учащихся и их родителей (законных представителей) о содержании, формах и сроках проведения контрольных работ заместитель директора по учебно-воспитательной работе составляет график контрольных работ по предметам учебного плана на четверть и размещает</w:t>
      </w:r>
      <w:r w:rsidR="0008426A">
        <w:rPr>
          <w:rFonts w:ascii="Times New Roman" w:hAnsi="Times New Roman" w:cs="Times New Roman"/>
          <w:sz w:val="24"/>
          <w:szCs w:val="24"/>
        </w:rPr>
        <w:t xml:space="preserve"> его на интернет-сайте гимназии.</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2.2.7.18.Индивидуальные отметки успеваемости, выставленные учащимся по результатам выполнения контрольных работ, отражаются учителями-предметниками в электронном журнале, дневниках учащихся.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2.2.7.19.В интересах оперативного управления процессом обучения, помимо контрольных работ, учителя вправе проводить иные работы (проверочные, самостоятельные) с целью выявления индивидуальных образовательных достижений </w:t>
      </w:r>
      <w:proofErr w:type="gramStart"/>
      <w:r w:rsidRPr="0073253F">
        <w:rPr>
          <w:rFonts w:ascii="Times New Roman" w:hAnsi="Times New Roman" w:cs="Times New Roman"/>
          <w:sz w:val="24"/>
          <w:szCs w:val="24"/>
        </w:rPr>
        <w:t>учащихся</w:t>
      </w:r>
      <w:proofErr w:type="gramEnd"/>
      <w:r w:rsidRPr="0073253F">
        <w:rPr>
          <w:rFonts w:ascii="Times New Roman" w:hAnsi="Times New Roman" w:cs="Times New Roman"/>
          <w:sz w:val="24"/>
          <w:szCs w:val="24"/>
        </w:rPr>
        <w:t xml:space="preserve"> как в отношении всего ученического коллектива, так и в отношении отдельных учащихся. Количество, сроки и порядок проведения проверочных работ устанавливаются учителями-предметниками самостоятельно.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2.2.7.20.Учащиеся, не выполнившие в течение учебного периода контрольные работы, предусмотренные рабочей программой по предмету, не могут быть аттестованы по итогам </w:t>
      </w:r>
      <w:r w:rsidR="0008426A">
        <w:rPr>
          <w:rFonts w:ascii="Times New Roman" w:hAnsi="Times New Roman" w:cs="Times New Roman"/>
          <w:sz w:val="24"/>
          <w:szCs w:val="24"/>
        </w:rPr>
        <w:t>четверти (</w:t>
      </w:r>
      <w:r w:rsidRPr="0073253F">
        <w:rPr>
          <w:rFonts w:ascii="Times New Roman" w:hAnsi="Times New Roman" w:cs="Times New Roman"/>
          <w:sz w:val="24"/>
          <w:szCs w:val="24"/>
        </w:rPr>
        <w:t>полугодия). Таким учащимся предоставляется возможность ликвидировать текущую учебную задолженность в течение следующего учебного периода, но не позднее окончания следующего учебн</w:t>
      </w:r>
      <w:r w:rsidR="0008426A">
        <w:rPr>
          <w:rFonts w:ascii="Times New Roman" w:hAnsi="Times New Roman" w:cs="Times New Roman"/>
          <w:sz w:val="24"/>
          <w:szCs w:val="24"/>
        </w:rPr>
        <w:t>ого периода (четверти,</w:t>
      </w:r>
      <w:r w:rsidRPr="0073253F">
        <w:rPr>
          <w:rFonts w:ascii="Times New Roman" w:hAnsi="Times New Roman" w:cs="Times New Roman"/>
          <w:sz w:val="24"/>
          <w:szCs w:val="24"/>
        </w:rPr>
        <w:t xml:space="preserve"> полугодия). Конкретные сроки выполнения пропущенных контрольных работ определяются учителями-предметниками по согласованию с администрацией гимназии, родителями (законными представителями) учащихся.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2.2.8.Проведение зачётов, проверяющих владение контролируемыми элементами содержания рабочей программы по предмету </w:t>
      </w:r>
    </w:p>
    <w:p w:rsidR="0008426A"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2.2.8.1.Контролируемые элементы содержания (далее - КЭС) – это часть содержания учебного курса, включающая определения понятий, терминов, формулировки законов, правил, теорем и пр.; формулы, алгоритмы действий, даты, имена, тексты литературных произведений и т.п., которые учащийся знать. </w:t>
      </w:r>
      <w:proofErr w:type="gramEnd"/>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2.2.8.2.Получение зачёта по КЭС является обязательным для всех учащихся 2-11-х классов по следующим предметам: </w:t>
      </w:r>
    </w:p>
    <w:p w:rsidR="0008426A" w:rsidRDefault="0073253F" w:rsidP="0008426A">
      <w:pPr>
        <w:spacing w:after="0" w:line="240" w:lineRule="auto"/>
        <w:jc w:val="both"/>
        <w:rPr>
          <w:rFonts w:ascii="Times New Roman" w:hAnsi="Times New Roman" w:cs="Times New Roman"/>
          <w:sz w:val="24"/>
          <w:szCs w:val="24"/>
        </w:rPr>
      </w:pPr>
      <w:proofErr w:type="gramStart"/>
      <w:r w:rsidRPr="0073253F">
        <w:rPr>
          <w:rFonts w:ascii="Times New Roman" w:hAnsi="Times New Roman" w:cs="Times New Roman"/>
          <w:sz w:val="24"/>
          <w:szCs w:val="24"/>
        </w:rPr>
        <w:t>2-4-е классы - русский язык, английский язык, литература, математика, окружающий мир 5-6-е классы - русский язык, английский язык, литература, математика,</w:t>
      </w:r>
      <w:r w:rsidR="0008426A">
        <w:rPr>
          <w:rFonts w:ascii="Times New Roman" w:hAnsi="Times New Roman" w:cs="Times New Roman"/>
          <w:sz w:val="24"/>
          <w:szCs w:val="24"/>
        </w:rPr>
        <w:t xml:space="preserve"> история, биология, география, ОПВ </w:t>
      </w:r>
      <w:proofErr w:type="gramEnd"/>
    </w:p>
    <w:p w:rsidR="0008426A" w:rsidRDefault="0073253F" w:rsidP="0008426A">
      <w:pPr>
        <w:spacing w:after="0" w:line="240" w:lineRule="auto"/>
        <w:jc w:val="both"/>
        <w:rPr>
          <w:rFonts w:ascii="Times New Roman" w:hAnsi="Times New Roman" w:cs="Times New Roman"/>
          <w:sz w:val="24"/>
          <w:szCs w:val="24"/>
        </w:rPr>
      </w:pPr>
      <w:proofErr w:type="gramStart"/>
      <w:r w:rsidRPr="0073253F">
        <w:rPr>
          <w:rFonts w:ascii="Times New Roman" w:hAnsi="Times New Roman" w:cs="Times New Roman"/>
          <w:sz w:val="24"/>
          <w:szCs w:val="24"/>
        </w:rPr>
        <w:t>7-8-е классы - русский язык, английский язык, литература, математика, история, обществознание, инфор</w:t>
      </w:r>
      <w:r w:rsidR="0008426A">
        <w:rPr>
          <w:rFonts w:ascii="Times New Roman" w:hAnsi="Times New Roman" w:cs="Times New Roman"/>
          <w:sz w:val="24"/>
          <w:szCs w:val="24"/>
        </w:rPr>
        <w:t>матика, физика, биология, химия, ОПВ.</w:t>
      </w:r>
      <w:r w:rsidRPr="0073253F">
        <w:rPr>
          <w:rFonts w:ascii="Times New Roman" w:hAnsi="Times New Roman" w:cs="Times New Roman"/>
          <w:sz w:val="24"/>
          <w:szCs w:val="24"/>
        </w:rPr>
        <w:t xml:space="preserve"> </w:t>
      </w:r>
      <w:proofErr w:type="gramEnd"/>
    </w:p>
    <w:p w:rsidR="0008426A" w:rsidRDefault="0073253F" w:rsidP="0008426A">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9 классы - русский язык, математика; предметы, </w:t>
      </w:r>
      <w:proofErr w:type="gramStart"/>
      <w:r w:rsidRPr="0073253F">
        <w:rPr>
          <w:rFonts w:ascii="Times New Roman" w:hAnsi="Times New Roman" w:cs="Times New Roman"/>
          <w:sz w:val="24"/>
          <w:szCs w:val="24"/>
        </w:rPr>
        <w:t>выбранным</w:t>
      </w:r>
      <w:proofErr w:type="gramEnd"/>
      <w:r w:rsidRPr="0073253F">
        <w:rPr>
          <w:rFonts w:ascii="Times New Roman" w:hAnsi="Times New Roman" w:cs="Times New Roman"/>
          <w:sz w:val="24"/>
          <w:szCs w:val="24"/>
        </w:rPr>
        <w:t xml:space="preserve"> учащимися для ОГЭ; </w:t>
      </w:r>
    </w:p>
    <w:p w:rsidR="0008426A" w:rsidRDefault="0073253F" w:rsidP="0008426A">
      <w:pPr>
        <w:spacing w:after="0" w:line="240" w:lineRule="auto"/>
        <w:jc w:val="both"/>
        <w:rPr>
          <w:rFonts w:ascii="Times New Roman" w:hAnsi="Times New Roman" w:cs="Times New Roman"/>
          <w:sz w:val="24"/>
          <w:szCs w:val="24"/>
        </w:rPr>
      </w:pPr>
      <w:r w:rsidRPr="0073253F">
        <w:rPr>
          <w:rFonts w:ascii="Times New Roman" w:hAnsi="Times New Roman" w:cs="Times New Roman"/>
          <w:sz w:val="24"/>
          <w:szCs w:val="24"/>
        </w:rPr>
        <w:t xml:space="preserve">10-11-е классы - русский язык, математика; профильные предметы, выбранные учащимися для сдачи ЕГЭ; </w:t>
      </w:r>
    </w:p>
    <w:p w:rsidR="0008426A"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2.2.8.3.Объём и содержание КЭС для каждого класса и учебной темы определяются учителями</w:t>
      </w:r>
      <w:r w:rsidR="0008426A">
        <w:rPr>
          <w:rFonts w:ascii="Times New Roman" w:hAnsi="Times New Roman" w:cs="Times New Roman"/>
          <w:sz w:val="24"/>
          <w:szCs w:val="24"/>
        </w:rPr>
        <w:t>-</w:t>
      </w:r>
      <w:r w:rsidRPr="0073253F">
        <w:rPr>
          <w:rFonts w:ascii="Times New Roman" w:hAnsi="Times New Roman" w:cs="Times New Roman"/>
          <w:sz w:val="24"/>
          <w:szCs w:val="24"/>
        </w:rPr>
        <w:t>предметниками на основе Кодификатора элементов содержания и требований к уровню подготовки обучающихся, освоивших основные общеобразовательные программы соответствующего уровня образования и предмета, опубликованных на сайте ФИПИ (http://www.fipi.ru) и доводятся до сведения учащихся в начале изучения нового учебного модуля (раздела, темы) путём устного и письменного информирования или</w:t>
      </w:r>
      <w:proofErr w:type="gramEnd"/>
      <w:r w:rsidRPr="0073253F">
        <w:rPr>
          <w:rFonts w:ascii="Times New Roman" w:hAnsi="Times New Roman" w:cs="Times New Roman"/>
          <w:sz w:val="24"/>
          <w:szCs w:val="24"/>
        </w:rPr>
        <w:t xml:space="preserve"> рассылки по электронной почте.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2.2.8.4.</w:t>
      </w:r>
      <w:proofErr w:type="gramStart"/>
      <w:r w:rsidRPr="0073253F">
        <w:rPr>
          <w:rFonts w:ascii="Times New Roman" w:hAnsi="Times New Roman" w:cs="Times New Roman"/>
          <w:sz w:val="24"/>
          <w:szCs w:val="24"/>
        </w:rPr>
        <w:t>Контроль за</w:t>
      </w:r>
      <w:proofErr w:type="gramEnd"/>
      <w:r w:rsidRPr="0073253F">
        <w:rPr>
          <w:rFonts w:ascii="Times New Roman" w:hAnsi="Times New Roman" w:cs="Times New Roman"/>
          <w:sz w:val="24"/>
          <w:szCs w:val="24"/>
        </w:rPr>
        <w:t xml:space="preserve"> усвоением КЭС по предмету осуществляется учителями-предметниками в рамках учебного занятия после изучения учебной темы (раздела, модуля).</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2.2.8.5.Формы </w:t>
      </w:r>
      <w:proofErr w:type="gramStart"/>
      <w:r w:rsidRPr="0073253F">
        <w:rPr>
          <w:rFonts w:ascii="Times New Roman" w:hAnsi="Times New Roman" w:cs="Times New Roman"/>
          <w:sz w:val="24"/>
          <w:szCs w:val="24"/>
        </w:rPr>
        <w:t>контроля за</w:t>
      </w:r>
      <w:proofErr w:type="gramEnd"/>
      <w:r w:rsidRPr="0073253F">
        <w:rPr>
          <w:rFonts w:ascii="Times New Roman" w:hAnsi="Times New Roman" w:cs="Times New Roman"/>
          <w:sz w:val="24"/>
          <w:szCs w:val="24"/>
        </w:rPr>
        <w:t xml:space="preserve"> усвоением учащимися КЭС определяются учителем-предметником самостоятельно в соответствии с индивидуальными особенностями учащихся, содержанием учебного материала и образовательными технологиями, применяемыми в работе с классным коллективом.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2.2.8.6.Оценка уровня владения КЭС по предмету производится учителями-предметниками по бинарной шкале «зачёт – незачёт».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2.2.8.7.Учащиеся, получившие по итогам зачёта, проверяющего владение КЭС по предметам учебного плана, неудовлетворительный образовательный результат, обязаны скорректировать его во внеурочное время не позднее, чем за два дня до выставления отметок за текущий учебный период. Сроки корректировки в этом случае устанавливаются учителем-предметником по согласованию с учащимся. </w:t>
      </w:r>
    </w:p>
    <w:p w:rsidR="0008426A"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2.2.8.8.Учащиеся, отсутствующие в гимназии в период сдачи зачётов, проверяющих владение КЭС по предметам учебного плана, по болезни или по заявлению родителей, обязаны сдать его во внеурочное время по согласованию с учителем в течение 14 календарных дней по истечении срока освобождения от учебных занятий.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2.2.9.Аттестация учащихся по итогам учебных периодов (четвертей, полугодий)</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2.2.9.1.Проводится с целью определения качества освоения учащимися содержания учебных программ по завершении определённого временного отрезка (четверти, полугодия).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2.2.9.2.Отметка за четверть (полугодие) выставляется учащимся 2-11-х классов по всем предметам учебного плана на основании результатов текущего контроля успеваемости, осуществляемого </w:t>
      </w:r>
      <w:proofErr w:type="spellStart"/>
      <w:r w:rsidRPr="0073253F">
        <w:rPr>
          <w:rFonts w:ascii="Times New Roman" w:hAnsi="Times New Roman" w:cs="Times New Roman"/>
          <w:sz w:val="24"/>
          <w:szCs w:val="24"/>
        </w:rPr>
        <w:t>потемно</w:t>
      </w:r>
      <w:proofErr w:type="spellEnd"/>
      <w:r w:rsidRPr="0073253F">
        <w:rPr>
          <w:rFonts w:ascii="Times New Roman" w:hAnsi="Times New Roman" w:cs="Times New Roman"/>
          <w:sz w:val="24"/>
          <w:szCs w:val="24"/>
        </w:rPr>
        <w:t xml:space="preserve">, поурочно, с учётом результатов контрольных работ не позднее двух дней до начала каникул при условии написания учащимися всех запланированных на учебный период тематических контрольных работ.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2.2.9.3.Отметка за четверть выставляется при наличии 3-х и более текущих отметок за соответствующий период, за полугодие – при наличии не менее 5-ти отметок за соответствующий период.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2.2.9.4.Учащимся, пропустившим в течение четверти (полугодия) более 50% учебного времени, отметка за четверть (полугодие) в установленные приказом директора сроки не выставляется. Учащиеся имеют право сдать пропущенный материал в форме зачёта в течение каникулярного времени и 10 учебных дней, следующих за каникулами. Аттестация таких учащихся осуществляется только после ликвидации ими образовавшейся учебной задолженности и выполнения всех предусмотренных в учебном периоде пропущенных контрольных работ.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2.2.9.5.При возникновении при выведении четвертной (полугодовой) отметок спорной ситуации учителем применяется правило математического округления.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2.2.9.6.С целью мотивирования учащихся на улучшения результатов по итогам четверти (полугодия) в гимназии предусмотрено предварительное выставление отметок по каждому предмету учебного плана за 2 недели до текущей аттестации по итогам учебного периода.</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2.2.9.7.Текущий контроль успеваемости учащихся, временно находящихся в санаторных, медицинских организациях (иных организациях, имеющих лицензию</w:t>
      </w:r>
      <w:r w:rsidR="008E5A24">
        <w:rPr>
          <w:rFonts w:ascii="Times New Roman" w:hAnsi="Times New Roman" w:cs="Times New Roman"/>
          <w:sz w:val="24"/>
          <w:szCs w:val="24"/>
        </w:rPr>
        <w:t xml:space="preserve"> на право осуществления</w:t>
      </w:r>
      <w:r w:rsidRPr="0073253F">
        <w:rPr>
          <w:rFonts w:ascii="Times New Roman" w:hAnsi="Times New Roman" w:cs="Times New Roman"/>
          <w:sz w:val="24"/>
          <w:szCs w:val="24"/>
        </w:rPr>
        <w:t xml:space="preserve"> образовательной деятельности) осуществляется в этих учебных заведениях; полученные результаты учитываются при выставлении четвертных (полугодовых) отметок в гимназии в соответствии с Порядком зачёта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roofErr w:type="gramEnd"/>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2.2.9.8.Формы и порядок аттестации по итогам отдельных учебных периодов (четверть, полугодие)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определяются настоящим положением.</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w:t>
      </w:r>
      <w:proofErr w:type="gramStart"/>
      <w:r w:rsidRPr="0073253F">
        <w:rPr>
          <w:rFonts w:ascii="Times New Roman" w:hAnsi="Times New Roman" w:cs="Times New Roman"/>
          <w:sz w:val="24"/>
          <w:szCs w:val="24"/>
        </w:rPr>
        <w:t xml:space="preserve">2.2.9.9.Учителя-предметники информируют учащихся, их родителей (законных представителей) о результатах четвертной (полугодовой) аттестации по своему предмету путём выставления отметок в электронный журналы; классные руководители – в </w:t>
      </w:r>
      <w:r w:rsidRPr="0073253F">
        <w:rPr>
          <w:rFonts w:ascii="Times New Roman" w:hAnsi="Times New Roman" w:cs="Times New Roman"/>
          <w:sz w:val="24"/>
          <w:szCs w:val="24"/>
        </w:rPr>
        <w:lastRenderedPageBreak/>
        <w:t>дневники.</w:t>
      </w:r>
      <w:proofErr w:type="gramEnd"/>
      <w:r w:rsidRPr="0073253F">
        <w:rPr>
          <w:rFonts w:ascii="Times New Roman" w:hAnsi="Times New Roman" w:cs="Times New Roman"/>
          <w:sz w:val="24"/>
          <w:szCs w:val="24"/>
        </w:rPr>
        <w:t xml:space="preserve"> В случае неудовлетворительных результатов аттестации учащегося информирование его родителей (законных представителей) осуществляет заместитель директора в форме письменного уведомления с указанием даты ознакомления. Факт ознакомления с уведомлением родители учащегося подтверждают личной подписью.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2.3.Порядок проведения административных контрольных работ регламентирован отдельным локальным актом - Порядком проведения административной контрольной работы.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2.4.Порядок проведения итогового контроля по предметам учебного плана </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2.4.1.Итоговый контроль - это диагностическая процедура, завершающая освоение образовательной программы по предмету в текущем учебном году, которую проводят учителя</w:t>
      </w:r>
      <w:r w:rsidR="008E5A24">
        <w:rPr>
          <w:rFonts w:ascii="Times New Roman" w:hAnsi="Times New Roman" w:cs="Times New Roman"/>
          <w:sz w:val="24"/>
          <w:szCs w:val="24"/>
        </w:rPr>
        <w:t>-</w:t>
      </w:r>
      <w:r w:rsidRPr="0073253F">
        <w:rPr>
          <w:rFonts w:ascii="Times New Roman" w:hAnsi="Times New Roman" w:cs="Times New Roman"/>
          <w:sz w:val="24"/>
          <w:szCs w:val="24"/>
        </w:rPr>
        <w:t xml:space="preserve">предметники в 5-11-х классах. </w:t>
      </w:r>
    </w:p>
    <w:p w:rsidR="008E5A24"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2.4.2.Цель итогового контроля - определение уровня освоения учащимися контролируемых элементов содержания (далее – КЭС) и практических умений (далее – КПУ), зафиксированных в Основной образовательной программе соответствующего уровня образования в соответствии с Кодификаторами элементов содержания и требований к уровню подготовки учащихся, освоивших основные общеобразовательные программы по предметам учебного плана соответствующего уровня образования, опубликованными на сайте ФИПИ (</w:t>
      </w:r>
      <w:hyperlink r:id="rId8" w:history="1">
        <w:r w:rsidR="008E5A24" w:rsidRPr="00124F84">
          <w:rPr>
            <w:rStyle w:val="a4"/>
            <w:rFonts w:ascii="Times New Roman" w:hAnsi="Times New Roman" w:cs="Times New Roman"/>
            <w:sz w:val="24"/>
            <w:szCs w:val="24"/>
          </w:rPr>
          <w:t>http://www.fipi.ru</w:t>
        </w:r>
      </w:hyperlink>
      <w:r w:rsidRPr="0073253F">
        <w:rPr>
          <w:rFonts w:ascii="Times New Roman" w:hAnsi="Times New Roman" w:cs="Times New Roman"/>
          <w:sz w:val="24"/>
          <w:szCs w:val="24"/>
        </w:rPr>
        <w:t xml:space="preserve">). </w:t>
      </w:r>
      <w:proofErr w:type="gramEnd"/>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2.4.3.Разработкой контрольно-измерительных материалов (далее - КИМ) для проведения итогового контроля по предметам учебного плана</w:t>
      </w:r>
      <w:r w:rsidR="008E5A24">
        <w:rPr>
          <w:rFonts w:ascii="Times New Roman" w:hAnsi="Times New Roman" w:cs="Times New Roman"/>
          <w:sz w:val="24"/>
          <w:szCs w:val="24"/>
        </w:rPr>
        <w:t xml:space="preserve"> занимаются учителя-предметники; </w:t>
      </w:r>
      <w:r w:rsidRPr="0073253F">
        <w:rPr>
          <w:rFonts w:ascii="Times New Roman" w:hAnsi="Times New Roman" w:cs="Times New Roman"/>
          <w:sz w:val="24"/>
          <w:szCs w:val="24"/>
        </w:rPr>
        <w:t xml:space="preserve">для оценки уровня </w:t>
      </w:r>
      <w:proofErr w:type="spellStart"/>
      <w:r w:rsidRPr="0073253F">
        <w:rPr>
          <w:rFonts w:ascii="Times New Roman" w:hAnsi="Times New Roman" w:cs="Times New Roman"/>
          <w:sz w:val="24"/>
          <w:szCs w:val="24"/>
        </w:rPr>
        <w:t>сформированности</w:t>
      </w:r>
      <w:proofErr w:type="spellEnd"/>
      <w:r w:rsidRPr="0073253F">
        <w:rPr>
          <w:rFonts w:ascii="Times New Roman" w:hAnsi="Times New Roman" w:cs="Times New Roman"/>
          <w:sz w:val="24"/>
          <w:szCs w:val="24"/>
        </w:rPr>
        <w:t xml:space="preserve"> </w:t>
      </w:r>
      <w:proofErr w:type="spellStart"/>
      <w:r w:rsidRPr="0073253F">
        <w:rPr>
          <w:rFonts w:ascii="Times New Roman" w:hAnsi="Times New Roman" w:cs="Times New Roman"/>
          <w:sz w:val="24"/>
          <w:szCs w:val="24"/>
        </w:rPr>
        <w:t>метапредметных</w:t>
      </w:r>
      <w:proofErr w:type="spellEnd"/>
      <w:r w:rsidRPr="0073253F">
        <w:rPr>
          <w:rFonts w:ascii="Times New Roman" w:hAnsi="Times New Roman" w:cs="Times New Roman"/>
          <w:sz w:val="24"/>
          <w:szCs w:val="24"/>
        </w:rPr>
        <w:t xml:space="preserve"> КПУ - руководители </w:t>
      </w:r>
      <w:r w:rsidR="008E5A24">
        <w:rPr>
          <w:rFonts w:ascii="Times New Roman" w:hAnsi="Times New Roman" w:cs="Times New Roman"/>
          <w:sz w:val="24"/>
          <w:szCs w:val="24"/>
        </w:rPr>
        <w:t>методических объединений соответствующей предметной направленности</w:t>
      </w:r>
      <w:r w:rsidRPr="0073253F">
        <w:rPr>
          <w:rFonts w:ascii="Times New Roman" w:hAnsi="Times New Roman" w:cs="Times New Roman"/>
          <w:sz w:val="24"/>
          <w:szCs w:val="24"/>
        </w:rPr>
        <w:t>.</w:t>
      </w:r>
    </w:p>
    <w:p w:rsidR="008E5A24"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2.4.4.Итоговый контроль проводится в 5-11-х классах по всем предметам учебного плана в следующих формах: </w:t>
      </w:r>
    </w:p>
    <w:tbl>
      <w:tblPr>
        <w:tblStyle w:val="a3"/>
        <w:tblW w:w="0" w:type="auto"/>
        <w:tblLook w:val="04A0" w:firstRow="1" w:lastRow="0" w:firstColumn="1" w:lastColumn="0" w:noHBand="0" w:noVBand="1"/>
      </w:tblPr>
      <w:tblGrid>
        <w:gridCol w:w="3115"/>
        <w:gridCol w:w="3115"/>
        <w:gridCol w:w="3115"/>
      </w:tblGrid>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Предмет</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Класс</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Форма</w:t>
            </w:r>
          </w:p>
        </w:tc>
      </w:tr>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Русский язык, математика, окружающий мир</w:t>
            </w:r>
          </w:p>
        </w:tc>
        <w:tc>
          <w:tcPr>
            <w:tcW w:w="3115" w:type="dxa"/>
          </w:tcPr>
          <w:p w:rsidR="008E5A24" w:rsidRDefault="008E5A24" w:rsidP="0073253F">
            <w:pPr>
              <w:jc w:val="both"/>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муниципальная диагностическая работа (комплексная)</w:t>
            </w:r>
          </w:p>
        </w:tc>
      </w:tr>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Русский язык, математика, окружающий мир</w:t>
            </w:r>
          </w:p>
        </w:tc>
        <w:tc>
          <w:tcPr>
            <w:tcW w:w="3115" w:type="dxa"/>
          </w:tcPr>
          <w:p w:rsidR="008E5A24" w:rsidRDefault="008E5A24" w:rsidP="0073253F">
            <w:pPr>
              <w:jc w:val="both"/>
              <w:rPr>
                <w:rFonts w:ascii="Times New Roman" w:hAnsi="Times New Roman" w:cs="Times New Roman"/>
                <w:sz w:val="24"/>
                <w:szCs w:val="24"/>
              </w:rPr>
            </w:pPr>
            <w:r>
              <w:rPr>
                <w:rFonts w:ascii="Times New Roman" w:hAnsi="Times New Roman" w:cs="Times New Roman"/>
                <w:sz w:val="24"/>
                <w:szCs w:val="24"/>
              </w:rPr>
              <w:t>2</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стандартизированный тест</w:t>
            </w:r>
          </w:p>
        </w:tc>
      </w:tr>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Русский язык, математика, иностранные языки</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3-4</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стандартизированный тест</w:t>
            </w:r>
          </w:p>
        </w:tc>
      </w:tr>
      <w:tr w:rsidR="008E5A24" w:rsidTr="008E5A24">
        <w:tc>
          <w:tcPr>
            <w:tcW w:w="3115" w:type="dxa"/>
          </w:tcPr>
          <w:p w:rsidR="008E5A24" w:rsidRDefault="008E5A24"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Русский язык, литература, математика, иностранные языки, информатика, история, биология, география, химия, физика</w:t>
            </w:r>
            <w:proofErr w:type="gramEnd"/>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5-11</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стандартизированный тест</w:t>
            </w:r>
          </w:p>
        </w:tc>
      </w:tr>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Обществознание (включая экономику и право)</w:t>
            </w:r>
          </w:p>
        </w:tc>
        <w:tc>
          <w:tcPr>
            <w:tcW w:w="3115" w:type="dxa"/>
          </w:tcPr>
          <w:p w:rsidR="008E5A24" w:rsidRDefault="008E5A24" w:rsidP="0073253F">
            <w:pPr>
              <w:jc w:val="both"/>
              <w:rPr>
                <w:rFonts w:ascii="Times New Roman" w:hAnsi="Times New Roman" w:cs="Times New Roman"/>
                <w:sz w:val="24"/>
                <w:szCs w:val="24"/>
              </w:rPr>
            </w:pPr>
            <w:r>
              <w:rPr>
                <w:rFonts w:ascii="Times New Roman" w:hAnsi="Times New Roman" w:cs="Times New Roman"/>
                <w:sz w:val="24"/>
                <w:szCs w:val="24"/>
              </w:rPr>
              <w:t>7-11</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стандартизированный тест</w:t>
            </w:r>
          </w:p>
        </w:tc>
      </w:tr>
      <w:tr w:rsidR="008E5A24" w:rsidTr="008E5A24">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Литература</w:t>
            </w:r>
          </w:p>
        </w:tc>
        <w:tc>
          <w:tcPr>
            <w:tcW w:w="3115" w:type="dxa"/>
          </w:tcPr>
          <w:p w:rsidR="008E5A24" w:rsidRDefault="008E5A24" w:rsidP="0073253F">
            <w:pPr>
              <w:jc w:val="both"/>
              <w:rPr>
                <w:rFonts w:ascii="Times New Roman" w:hAnsi="Times New Roman" w:cs="Times New Roman"/>
                <w:sz w:val="24"/>
                <w:szCs w:val="24"/>
              </w:rPr>
            </w:pPr>
            <w:r>
              <w:rPr>
                <w:rFonts w:ascii="Times New Roman" w:hAnsi="Times New Roman" w:cs="Times New Roman"/>
                <w:sz w:val="24"/>
                <w:szCs w:val="24"/>
              </w:rPr>
              <w:t>10</w:t>
            </w:r>
          </w:p>
        </w:tc>
        <w:tc>
          <w:tcPr>
            <w:tcW w:w="3115" w:type="dxa"/>
          </w:tcPr>
          <w:p w:rsidR="008E5A24" w:rsidRDefault="008E5A24" w:rsidP="0073253F">
            <w:pPr>
              <w:jc w:val="both"/>
              <w:rPr>
                <w:rFonts w:ascii="Times New Roman" w:hAnsi="Times New Roman" w:cs="Times New Roman"/>
                <w:sz w:val="24"/>
                <w:szCs w:val="24"/>
              </w:rPr>
            </w:pPr>
            <w:r w:rsidRPr="0073253F">
              <w:rPr>
                <w:rFonts w:ascii="Times New Roman" w:hAnsi="Times New Roman" w:cs="Times New Roman"/>
                <w:sz w:val="24"/>
                <w:szCs w:val="24"/>
              </w:rPr>
              <w:t>сочинение</w:t>
            </w:r>
          </w:p>
        </w:tc>
      </w:tr>
      <w:tr w:rsidR="008E5A24" w:rsidTr="008E5A24">
        <w:tc>
          <w:tcPr>
            <w:tcW w:w="3115" w:type="dxa"/>
          </w:tcPr>
          <w:p w:rsidR="008E5A24" w:rsidRPr="007B5DC1" w:rsidRDefault="007B5DC1" w:rsidP="0073253F">
            <w:pPr>
              <w:jc w:val="both"/>
              <w:rPr>
                <w:rFonts w:ascii="Times New Roman" w:hAnsi="Times New Roman" w:cs="Times New Roman"/>
                <w:sz w:val="24"/>
                <w:szCs w:val="24"/>
                <w:vertAlign w:val="superscript"/>
              </w:rPr>
            </w:pPr>
            <w:r>
              <w:rPr>
                <w:rFonts w:ascii="Times New Roman" w:hAnsi="Times New Roman" w:cs="Times New Roman"/>
                <w:sz w:val="24"/>
                <w:szCs w:val="24"/>
              </w:rPr>
              <w:t>Литература</w:t>
            </w:r>
            <w:r>
              <w:rPr>
                <w:rStyle w:val="a7"/>
                <w:rFonts w:ascii="Times New Roman" w:hAnsi="Times New Roman" w:cs="Times New Roman"/>
                <w:sz w:val="24"/>
                <w:szCs w:val="24"/>
              </w:rPr>
              <w:footnoteReference w:id="1"/>
            </w:r>
          </w:p>
        </w:tc>
        <w:tc>
          <w:tcPr>
            <w:tcW w:w="3115" w:type="dxa"/>
          </w:tcPr>
          <w:p w:rsidR="008E5A24" w:rsidRDefault="007B5DC1" w:rsidP="0073253F">
            <w:pPr>
              <w:jc w:val="both"/>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8E5A24"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публичный экзамен (защита </w:t>
            </w:r>
            <w:r w:rsidRPr="0073253F">
              <w:rPr>
                <w:rFonts w:ascii="Times New Roman" w:hAnsi="Times New Roman" w:cs="Times New Roman"/>
                <w:sz w:val="24"/>
                <w:szCs w:val="24"/>
              </w:rPr>
              <w:lastRenderedPageBreak/>
              <w:t>портфолио)</w:t>
            </w:r>
          </w:p>
        </w:tc>
      </w:tr>
      <w:tr w:rsidR="007B5DC1" w:rsidTr="008E5A24">
        <w:tc>
          <w:tcPr>
            <w:tcW w:w="3115" w:type="dxa"/>
          </w:tcPr>
          <w:p w:rsidR="007B5DC1" w:rsidRDefault="007B5DC1" w:rsidP="0073253F">
            <w:pPr>
              <w:jc w:val="both"/>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w:t>
            </w:r>
            <w:r>
              <w:rPr>
                <w:rStyle w:val="a7"/>
                <w:rFonts w:ascii="Times New Roman" w:hAnsi="Times New Roman" w:cs="Times New Roman"/>
                <w:sz w:val="24"/>
                <w:szCs w:val="24"/>
              </w:rPr>
              <w:footnoteReference w:id="2"/>
            </w:r>
            <w:r w:rsidRPr="0073253F">
              <w:rPr>
                <w:rFonts w:ascii="Times New Roman" w:hAnsi="Times New Roman" w:cs="Times New Roman"/>
                <w:sz w:val="24"/>
                <w:szCs w:val="24"/>
              </w:rPr>
              <w:t>, ОБЖ</w:t>
            </w:r>
          </w:p>
        </w:tc>
        <w:tc>
          <w:tcPr>
            <w:tcW w:w="3115" w:type="dxa"/>
          </w:tcPr>
          <w:p w:rsidR="007B5DC1"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5-11</w:t>
            </w:r>
          </w:p>
        </w:tc>
        <w:tc>
          <w:tcPr>
            <w:tcW w:w="3115" w:type="dxa"/>
          </w:tcPr>
          <w:p w:rsidR="007B5DC1" w:rsidRPr="0073253F"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зачёт</w:t>
            </w:r>
          </w:p>
        </w:tc>
      </w:tr>
      <w:tr w:rsidR="007B5DC1" w:rsidTr="008E5A24">
        <w:tc>
          <w:tcPr>
            <w:tcW w:w="3115" w:type="dxa"/>
          </w:tcPr>
          <w:p w:rsidR="007B5DC1"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ОБЖ (юноши)</w:t>
            </w:r>
          </w:p>
        </w:tc>
        <w:tc>
          <w:tcPr>
            <w:tcW w:w="3115" w:type="dxa"/>
          </w:tcPr>
          <w:p w:rsidR="007B5DC1" w:rsidRDefault="007B5DC1" w:rsidP="0073253F">
            <w:pPr>
              <w:jc w:val="both"/>
              <w:rPr>
                <w:rFonts w:ascii="Times New Roman" w:hAnsi="Times New Roman" w:cs="Times New Roman"/>
                <w:sz w:val="24"/>
                <w:szCs w:val="24"/>
              </w:rPr>
            </w:pPr>
            <w:r>
              <w:rPr>
                <w:rFonts w:ascii="Times New Roman" w:hAnsi="Times New Roman" w:cs="Times New Roman"/>
                <w:sz w:val="24"/>
                <w:szCs w:val="24"/>
              </w:rPr>
              <w:t>10</w:t>
            </w:r>
          </w:p>
        </w:tc>
        <w:tc>
          <w:tcPr>
            <w:tcW w:w="3115" w:type="dxa"/>
          </w:tcPr>
          <w:p w:rsidR="007B5DC1" w:rsidRPr="0073253F"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учебные сборы</w:t>
            </w:r>
          </w:p>
        </w:tc>
      </w:tr>
      <w:tr w:rsidR="007B5DC1" w:rsidTr="008E5A24">
        <w:tc>
          <w:tcPr>
            <w:tcW w:w="3115" w:type="dxa"/>
          </w:tcPr>
          <w:p w:rsidR="007B5DC1" w:rsidRDefault="007B5DC1"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ИЗО</w:t>
            </w:r>
            <w:proofErr w:type="gramEnd"/>
            <w:r w:rsidRPr="0073253F">
              <w:rPr>
                <w:rFonts w:ascii="Times New Roman" w:hAnsi="Times New Roman" w:cs="Times New Roman"/>
                <w:sz w:val="24"/>
                <w:szCs w:val="24"/>
              </w:rPr>
              <w:t xml:space="preserve">, музыка, </w:t>
            </w:r>
            <w:r>
              <w:rPr>
                <w:rFonts w:ascii="Times New Roman" w:hAnsi="Times New Roman" w:cs="Times New Roman"/>
                <w:sz w:val="24"/>
                <w:szCs w:val="24"/>
              </w:rPr>
              <w:t>технология, астрономия.</w:t>
            </w:r>
          </w:p>
        </w:tc>
        <w:tc>
          <w:tcPr>
            <w:tcW w:w="3115" w:type="dxa"/>
          </w:tcPr>
          <w:p w:rsidR="007B5DC1" w:rsidRDefault="007B5DC1" w:rsidP="0073253F">
            <w:pPr>
              <w:jc w:val="both"/>
              <w:rPr>
                <w:rFonts w:ascii="Times New Roman" w:hAnsi="Times New Roman" w:cs="Times New Roman"/>
                <w:sz w:val="24"/>
                <w:szCs w:val="24"/>
              </w:rPr>
            </w:pPr>
            <w:r>
              <w:rPr>
                <w:rFonts w:ascii="Times New Roman" w:hAnsi="Times New Roman" w:cs="Times New Roman"/>
                <w:sz w:val="24"/>
                <w:szCs w:val="24"/>
              </w:rPr>
              <w:t>5-8</w:t>
            </w:r>
          </w:p>
        </w:tc>
        <w:tc>
          <w:tcPr>
            <w:tcW w:w="3115" w:type="dxa"/>
          </w:tcPr>
          <w:p w:rsidR="007B5DC1" w:rsidRPr="0073253F" w:rsidRDefault="007B5DC1" w:rsidP="0073253F">
            <w:pPr>
              <w:jc w:val="both"/>
              <w:rPr>
                <w:rFonts w:ascii="Times New Roman" w:hAnsi="Times New Roman" w:cs="Times New Roman"/>
                <w:sz w:val="24"/>
                <w:szCs w:val="24"/>
              </w:rPr>
            </w:pPr>
            <w:r w:rsidRPr="0073253F">
              <w:rPr>
                <w:rFonts w:ascii="Times New Roman" w:hAnsi="Times New Roman" w:cs="Times New Roman"/>
                <w:sz w:val="24"/>
                <w:szCs w:val="24"/>
              </w:rPr>
              <w:t>итоговый проект</w:t>
            </w:r>
          </w:p>
        </w:tc>
      </w:tr>
    </w:tbl>
    <w:p w:rsidR="008E5A24" w:rsidRDefault="008E5A24" w:rsidP="0073253F">
      <w:pPr>
        <w:jc w:val="both"/>
        <w:rPr>
          <w:rFonts w:ascii="Times New Roman" w:hAnsi="Times New Roman" w:cs="Times New Roman"/>
          <w:sz w:val="24"/>
          <w:szCs w:val="24"/>
        </w:rPr>
      </w:pP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2.4.5.КИМы для итогового контроля, включающие в себя спецификацию (Приложение 1), план ИКР (Приложение 2); не менее</w:t>
      </w:r>
      <w:proofErr w:type="gramStart"/>
      <w:r w:rsidRPr="0073253F">
        <w:rPr>
          <w:rFonts w:ascii="Times New Roman" w:hAnsi="Times New Roman" w:cs="Times New Roman"/>
          <w:sz w:val="24"/>
          <w:szCs w:val="24"/>
        </w:rPr>
        <w:t>,</w:t>
      </w:r>
      <w:proofErr w:type="gramEnd"/>
      <w:r w:rsidRPr="0073253F">
        <w:rPr>
          <w:rFonts w:ascii="Times New Roman" w:hAnsi="Times New Roman" w:cs="Times New Roman"/>
          <w:sz w:val="24"/>
          <w:szCs w:val="24"/>
        </w:rPr>
        <w:t xml:space="preserve"> чем два варианта ИКР, форму бланка ответов, разрабатываются ответственными лицами не позднее, чем за 30 календарных дней до проведения итоговых контрольных работ. </w:t>
      </w: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2.4.6.КИМы для итогового контроля рассматриваются на заседании Экспертного совета и утверждаются директором гимназии не позднее, чем за 7 календарных дней до проведения ИКР. </w:t>
      </w: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2.4.7.В целях информирования учащихся и их родителей (законных представителей) о контролируемых элементах содержания учебных программ и проверяемых умениях планы итоговых контрольных работ публикуются руководителями предметно-цикловых комиссий, «команд вокруг класса» на официальном Интернет-сайте гимназии в разделе "Промежуточная аттестация" не позднее, чем за 20 календарных дней до проведения контрольных мероприятий. </w:t>
      </w: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2.4.8.График проведения итогового</w:t>
      </w:r>
      <w:r w:rsidR="007B5DC1">
        <w:rPr>
          <w:rFonts w:ascii="Times New Roman" w:hAnsi="Times New Roman" w:cs="Times New Roman"/>
          <w:sz w:val="24"/>
          <w:szCs w:val="24"/>
        </w:rPr>
        <w:t xml:space="preserve"> контроля составляют заместитель</w:t>
      </w:r>
      <w:r w:rsidRPr="0073253F">
        <w:rPr>
          <w:rFonts w:ascii="Times New Roman" w:hAnsi="Times New Roman" w:cs="Times New Roman"/>
          <w:sz w:val="24"/>
          <w:szCs w:val="24"/>
        </w:rPr>
        <w:t xml:space="preserve"> директора </w:t>
      </w:r>
      <w:r w:rsidR="007B5DC1">
        <w:rPr>
          <w:rFonts w:ascii="Times New Roman" w:hAnsi="Times New Roman" w:cs="Times New Roman"/>
          <w:sz w:val="24"/>
          <w:szCs w:val="24"/>
        </w:rPr>
        <w:t>по учебно-воспитательной работе</w:t>
      </w:r>
      <w:r w:rsidRPr="0073253F">
        <w:rPr>
          <w:rFonts w:ascii="Times New Roman" w:hAnsi="Times New Roman" w:cs="Times New Roman"/>
          <w:sz w:val="24"/>
          <w:szCs w:val="24"/>
        </w:rPr>
        <w:t xml:space="preserve"> и публикуют на официальном Интернет-сайте </w:t>
      </w:r>
      <w:proofErr w:type="spellStart"/>
      <w:r w:rsidRPr="0073253F">
        <w:rPr>
          <w:rFonts w:ascii="Times New Roman" w:hAnsi="Times New Roman" w:cs="Times New Roman"/>
          <w:sz w:val="24"/>
          <w:szCs w:val="24"/>
        </w:rPr>
        <w:t>гимна</w:t>
      </w:r>
      <w:r w:rsidR="007B5DC1">
        <w:rPr>
          <w:rFonts w:ascii="Times New Roman" w:hAnsi="Times New Roman" w:cs="Times New Roman"/>
          <w:sz w:val="24"/>
          <w:szCs w:val="24"/>
        </w:rPr>
        <w:t>зии</w:t>
      </w:r>
      <w:r w:rsidRPr="0073253F">
        <w:rPr>
          <w:rFonts w:ascii="Times New Roman" w:hAnsi="Times New Roman" w:cs="Times New Roman"/>
          <w:sz w:val="24"/>
          <w:szCs w:val="24"/>
        </w:rPr>
        <w:t>в</w:t>
      </w:r>
      <w:proofErr w:type="spellEnd"/>
      <w:r w:rsidRPr="0073253F">
        <w:rPr>
          <w:rFonts w:ascii="Times New Roman" w:hAnsi="Times New Roman" w:cs="Times New Roman"/>
          <w:sz w:val="24"/>
          <w:szCs w:val="24"/>
        </w:rPr>
        <w:t xml:space="preserve"> разделе "Промежуточная аттестация" не позднее, чем за 30 календарных дней до проведения ИКР. </w:t>
      </w: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2.4.9.В один день в одном классе не может быть проведено более одной итоговой контрольной работы. </w:t>
      </w:r>
    </w:p>
    <w:p w:rsidR="007B5DC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2.4.10.В период проведения итогового контроля учащиеся не получают обязательных домашних заданий. Учителя-предметники имеют право предложить учащимся инициативное, рекомендованное домашнее задание, цель которого - подготовка к итоговому контролю. </w:t>
      </w:r>
    </w:p>
    <w:p w:rsidR="007B5DC1"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2.4.11.Учащиеся, отсутствующие в гимназии в период проведения итоговых контрольных мероприятий по заявлению родителей, обязаны пройти итоговый контроль досрочно; отсутствующие по причине болезни учащиеся выполняют итоговые контрольные работы по выходу с больничного; время и место проведения итоговых контрольных работ в этом случае определяется учителями-предметниками по согласованию с учащимися и их родителями (законными представителями). </w:t>
      </w:r>
      <w:proofErr w:type="gramEnd"/>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2.4.12.Проверка итоговых контрольных работ по оценке </w:t>
      </w:r>
      <w:proofErr w:type="spellStart"/>
      <w:r w:rsidRPr="0073253F">
        <w:rPr>
          <w:rFonts w:ascii="Times New Roman" w:hAnsi="Times New Roman" w:cs="Times New Roman"/>
          <w:sz w:val="24"/>
          <w:szCs w:val="24"/>
        </w:rPr>
        <w:t>метапредметных</w:t>
      </w:r>
      <w:proofErr w:type="spellEnd"/>
      <w:r w:rsidRPr="0073253F">
        <w:rPr>
          <w:rFonts w:ascii="Times New Roman" w:hAnsi="Times New Roman" w:cs="Times New Roman"/>
          <w:sz w:val="24"/>
          <w:szCs w:val="24"/>
        </w:rPr>
        <w:t xml:space="preserve"> результатов учащихся осуществляется </w:t>
      </w:r>
      <w:r w:rsidR="00D5283D">
        <w:rPr>
          <w:rFonts w:ascii="Times New Roman" w:hAnsi="Times New Roman" w:cs="Times New Roman"/>
          <w:sz w:val="24"/>
          <w:szCs w:val="24"/>
        </w:rPr>
        <w:t xml:space="preserve">предметно-методическим объединением </w:t>
      </w:r>
      <w:r w:rsidRPr="0073253F">
        <w:rPr>
          <w:rFonts w:ascii="Times New Roman" w:hAnsi="Times New Roman" w:cs="Times New Roman"/>
          <w:sz w:val="24"/>
          <w:szCs w:val="24"/>
        </w:rPr>
        <w:t xml:space="preserve">в течение двух дней с даты их написания учащимися.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2.4.13.Проверка итоговых контрольных работ по предметам учебного плана осуществляются учителями-предметниками в течение трёх дней </w:t>
      </w:r>
      <w:proofErr w:type="gramStart"/>
      <w:r w:rsidRPr="0073253F">
        <w:rPr>
          <w:rFonts w:ascii="Times New Roman" w:hAnsi="Times New Roman" w:cs="Times New Roman"/>
          <w:sz w:val="24"/>
          <w:szCs w:val="24"/>
        </w:rPr>
        <w:t>с даты написания</w:t>
      </w:r>
      <w:proofErr w:type="gramEnd"/>
      <w:r w:rsidRPr="0073253F">
        <w:rPr>
          <w:rFonts w:ascii="Times New Roman" w:hAnsi="Times New Roman" w:cs="Times New Roman"/>
          <w:sz w:val="24"/>
          <w:szCs w:val="24"/>
        </w:rPr>
        <w:t xml:space="preserve"> работ учащимися.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2.4.14.Неудовлетворительные отметки, полученные учащимися по результатам итоговых контрольных работ, свидетельствуют о том, что образовательный стандарт освоен ими ниже базового уровня. Неудовлетворительные отметки не подлежат исправлению, но являются основанием для разработки учителями-предметниками рекомендаций по осуществлению учащимися в летний период самостоятельной учебной работы с целью ликвидации пробелов в освоении образовательной программы по предмету. Результаты самостоятельной учебной работы учащихся в период летних каникул в соответствии с выданными рекомендациями оцениваются учителями-предметниками по итогам входного контроля в начале следующего учебного года.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2.4.15.Выполненные итоговые контрольные работы передаются учителями-предметниками на хранение заместителю директора по учебно</w:t>
      </w:r>
      <w:r w:rsidR="00D5283D">
        <w:rPr>
          <w:rFonts w:ascii="Times New Roman" w:hAnsi="Times New Roman" w:cs="Times New Roman"/>
          <w:sz w:val="24"/>
          <w:szCs w:val="24"/>
        </w:rPr>
        <w:t>-</w:t>
      </w:r>
      <w:r w:rsidRPr="0073253F">
        <w:rPr>
          <w:rFonts w:ascii="Times New Roman" w:hAnsi="Times New Roman" w:cs="Times New Roman"/>
          <w:sz w:val="24"/>
          <w:szCs w:val="24"/>
        </w:rPr>
        <w:t xml:space="preserve">воспитательной работе в течение 4-х дней </w:t>
      </w:r>
      <w:proofErr w:type="gramStart"/>
      <w:r w:rsidRPr="0073253F">
        <w:rPr>
          <w:rFonts w:ascii="Times New Roman" w:hAnsi="Times New Roman" w:cs="Times New Roman"/>
          <w:sz w:val="24"/>
          <w:szCs w:val="24"/>
        </w:rPr>
        <w:t>с даты написания</w:t>
      </w:r>
      <w:proofErr w:type="gramEnd"/>
      <w:r w:rsidRPr="0073253F">
        <w:rPr>
          <w:rFonts w:ascii="Times New Roman" w:hAnsi="Times New Roman" w:cs="Times New Roman"/>
          <w:sz w:val="24"/>
          <w:szCs w:val="24"/>
        </w:rPr>
        <w:t xml:space="preserve"> работы.</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2.4.16.</w:t>
      </w:r>
      <w:r w:rsidR="00D5283D">
        <w:rPr>
          <w:rFonts w:ascii="Times New Roman" w:hAnsi="Times New Roman" w:cs="Times New Roman"/>
          <w:sz w:val="24"/>
          <w:szCs w:val="24"/>
        </w:rPr>
        <w:t xml:space="preserve"> С</w:t>
      </w:r>
      <w:r w:rsidRPr="0073253F">
        <w:rPr>
          <w:rFonts w:ascii="Times New Roman" w:hAnsi="Times New Roman" w:cs="Times New Roman"/>
          <w:sz w:val="24"/>
          <w:szCs w:val="24"/>
        </w:rPr>
        <w:t xml:space="preserve">рок хранения материалов – 6 месяцев со дня написания работы. </w:t>
      </w:r>
    </w:p>
    <w:p w:rsidR="00D5283D" w:rsidRDefault="00D5283D" w:rsidP="0073253F">
      <w:pPr>
        <w:jc w:val="both"/>
        <w:rPr>
          <w:rFonts w:ascii="Times New Roman" w:hAnsi="Times New Roman" w:cs="Times New Roman"/>
          <w:sz w:val="24"/>
          <w:szCs w:val="24"/>
        </w:rPr>
      </w:pPr>
      <w:r>
        <w:rPr>
          <w:rFonts w:ascii="Times New Roman" w:hAnsi="Times New Roman" w:cs="Times New Roman"/>
          <w:sz w:val="24"/>
          <w:szCs w:val="24"/>
        </w:rPr>
        <w:t>2.4.17</w:t>
      </w:r>
      <w:r w:rsidR="0073253F" w:rsidRPr="0073253F">
        <w:rPr>
          <w:rFonts w:ascii="Times New Roman" w:hAnsi="Times New Roman" w:cs="Times New Roman"/>
          <w:sz w:val="24"/>
          <w:szCs w:val="24"/>
        </w:rPr>
        <w:t>.Обобщением результатов итогового контроля учащихся 5-11-х классов занимается заместитель директора по учебно-воспитательной работе, курирующий вопросы оценки качества образования в гимназии; основные итоги и выводы представляет на педагогическом совете «О переводе учащихся</w:t>
      </w:r>
      <w:r>
        <w:rPr>
          <w:rFonts w:ascii="Times New Roman" w:hAnsi="Times New Roman" w:cs="Times New Roman"/>
          <w:sz w:val="24"/>
          <w:szCs w:val="24"/>
        </w:rPr>
        <w:t xml:space="preserve"> </w:t>
      </w:r>
      <w:r w:rsidR="0073253F" w:rsidRPr="0073253F">
        <w:rPr>
          <w:rFonts w:ascii="Times New Roman" w:hAnsi="Times New Roman" w:cs="Times New Roman"/>
          <w:sz w:val="24"/>
          <w:szCs w:val="24"/>
        </w:rPr>
        <w:t xml:space="preserve">1-3, 5-8, 10-х классов в следующий класс, 4-х классов – на следующий уровень образования». </w:t>
      </w:r>
    </w:p>
    <w:p w:rsidR="00D5283D" w:rsidRDefault="00F20393" w:rsidP="0073253F">
      <w:pPr>
        <w:jc w:val="both"/>
        <w:rPr>
          <w:rFonts w:ascii="Times New Roman" w:hAnsi="Times New Roman" w:cs="Times New Roman"/>
          <w:sz w:val="24"/>
          <w:szCs w:val="24"/>
        </w:rPr>
      </w:pPr>
      <w:r>
        <w:rPr>
          <w:rFonts w:ascii="Times New Roman" w:hAnsi="Times New Roman" w:cs="Times New Roman"/>
          <w:sz w:val="24"/>
          <w:szCs w:val="24"/>
        </w:rPr>
        <w:t>2.4.18</w:t>
      </w:r>
      <w:r w:rsidR="0073253F" w:rsidRPr="0073253F">
        <w:rPr>
          <w:rFonts w:ascii="Times New Roman" w:hAnsi="Times New Roman" w:cs="Times New Roman"/>
          <w:sz w:val="24"/>
          <w:szCs w:val="24"/>
        </w:rPr>
        <w:t xml:space="preserve">.Учителя-предметники осуществляют информирование учащихся и их родителей (законных представителей) о результатах итогового контроля путём выставления отметки в электронный журнал; классные руководители – путём </w:t>
      </w:r>
      <w:r w:rsidR="00D5283D">
        <w:rPr>
          <w:rFonts w:ascii="Times New Roman" w:hAnsi="Times New Roman" w:cs="Times New Roman"/>
          <w:sz w:val="24"/>
          <w:szCs w:val="24"/>
        </w:rPr>
        <w:t>занесения отметки в дневники учащихся.</w:t>
      </w:r>
    </w:p>
    <w:p w:rsidR="00D5283D" w:rsidRDefault="00F20393" w:rsidP="0073253F">
      <w:pPr>
        <w:jc w:val="both"/>
        <w:rPr>
          <w:rFonts w:ascii="Times New Roman" w:hAnsi="Times New Roman" w:cs="Times New Roman"/>
          <w:sz w:val="24"/>
          <w:szCs w:val="24"/>
        </w:rPr>
      </w:pPr>
      <w:r>
        <w:rPr>
          <w:rFonts w:ascii="Times New Roman" w:hAnsi="Times New Roman" w:cs="Times New Roman"/>
          <w:sz w:val="24"/>
          <w:szCs w:val="24"/>
        </w:rPr>
        <w:t>2.4.19</w:t>
      </w:r>
      <w:r w:rsidR="0073253F" w:rsidRPr="0073253F">
        <w:rPr>
          <w:rFonts w:ascii="Times New Roman" w:hAnsi="Times New Roman" w:cs="Times New Roman"/>
          <w:sz w:val="24"/>
          <w:szCs w:val="24"/>
        </w:rPr>
        <w:t xml:space="preserve">.Учителя-предметники, классные руководители в рамках индивидуальной работы с учащимися, их родителями (законными представителями) обязаны по запросу с их стороны в устной форме прокомментировать результаты итогового контроля успеваемости учащихся. </w:t>
      </w:r>
    </w:p>
    <w:p w:rsidR="00D5283D" w:rsidRDefault="00F20393" w:rsidP="0073253F">
      <w:pPr>
        <w:jc w:val="both"/>
        <w:rPr>
          <w:rFonts w:ascii="Times New Roman" w:hAnsi="Times New Roman" w:cs="Times New Roman"/>
          <w:sz w:val="24"/>
          <w:szCs w:val="24"/>
        </w:rPr>
      </w:pPr>
      <w:r>
        <w:rPr>
          <w:rFonts w:ascii="Times New Roman" w:hAnsi="Times New Roman" w:cs="Times New Roman"/>
          <w:sz w:val="24"/>
          <w:szCs w:val="24"/>
        </w:rPr>
        <w:t>2.4.20</w:t>
      </w:r>
      <w:r w:rsidR="0073253F" w:rsidRPr="0073253F">
        <w:rPr>
          <w:rFonts w:ascii="Times New Roman" w:hAnsi="Times New Roman" w:cs="Times New Roman"/>
          <w:sz w:val="24"/>
          <w:szCs w:val="24"/>
        </w:rPr>
        <w:t>.Проведение итогового контроля для учащихся, получающих образование в форме семейного образования, по индивидуальному учебному плану, в том числе на дому или в условиях нахождения в санаторных, медицинских организациях, не предусмотрено.</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2.5.Промежуточная аттестация учащихся гимназии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2.5.1.Промежуточная аттестация учащихся - это установление уровня достижения результатов освоения учебных предметов, курсов, дисциплин (модулей), предусмотренных образовательной программой гимназии, определение степени освоения учащимися учебного материала по пройденным учебным предметам, курсам, дисциплинам (модулям) в рамках освоения основных образовательных программ соответствующего уровня образования.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2.5.2.Результаты промежуточной аттестации учащихся гимназии на основании решения педагогического совета являются основанием для перевода учащихся 2-3, 5-8, 10-х классов в следующий класс; 4-х классов – на уровень основного общего образования; 9, 11-х классов – для допуска к государственной итоговой аттестации.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2.5.3.Промежуточную аттестацию в обязательном порядке проходят все учащиеся 2-11-х классов, осваивающие основные общеобразовательные программы начального, основного, среднего общего образования независимо от формы обучения, в том числе в форме семейного образования и самообразования, </w:t>
      </w:r>
      <w:proofErr w:type="gramStart"/>
      <w:r w:rsidRPr="0073253F">
        <w:rPr>
          <w:rFonts w:ascii="Times New Roman" w:hAnsi="Times New Roman" w:cs="Times New Roman"/>
          <w:sz w:val="24"/>
          <w:szCs w:val="24"/>
        </w:rPr>
        <w:t>обучения</w:t>
      </w:r>
      <w:proofErr w:type="gramEnd"/>
      <w:r w:rsidRPr="0073253F">
        <w:rPr>
          <w:rFonts w:ascii="Times New Roman" w:hAnsi="Times New Roman" w:cs="Times New Roman"/>
          <w:sz w:val="24"/>
          <w:szCs w:val="24"/>
        </w:rPr>
        <w:t xml:space="preserve"> по индивидуальному учебному плану на дому, а также в условиях медицинской организации; осваивающие образовательные программы гимназии по индивидуальным учебным планам, в том числе осуществляющие ускоренное или иное обучение с учетом индивидуальных особенностей и образовательных потребностей.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2.5.4.Могут проходить по заявлению учащихся и их родителей (законных представителей) учащиеся, осваивающие основную образовательную программу соответствующего уровня образования в форме семейного образования (экстерны); самообразования (экстерны). </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2.5.5.Порядок промежуточной аттестации учащихся-экстернов, а также учащихся с ограниченными возможностями здоровья, обучающихся по адаптированной основной образовательной программе или индивидуально на дому, осуществляется в соответствии с локальными нормативными актами гимназии, регламентирующими процесс их обучения.</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2.5.6.Промежуточная аттестация учащихся 2-11-х классов гимназии осуществляется один раз в год в форме выставления годовой отметки по всем предметам учебного плана</w:t>
      </w:r>
      <w:r w:rsidR="00D5283D">
        <w:rPr>
          <w:rFonts w:ascii="Times New Roman" w:hAnsi="Times New Roman" w:cs="Times New Roman"/>
          <w:sz w:val="24"/>
          <w:szCs w:val="24"/>
        </w:rPr>
        <w:t>.</w:t>
      </w:r>
    </w:p>
    <w:p w:rsidR="00D5283D"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2.5.7.Годовые отметки по предметам учебного плана выставляются по 5-балльной шкале как среднее арифметическое результатов текущей диагностической аттестации: </w:t>
      </w:r>
    </w:p>
    <w:tbl>
      <w:tblPr>
        <w:tblStyle w:val="a3"/>
        <w:tblW w:w="0" w:type="auto"/>
        <w:tblLook w:val="04A0" w:firstRow="1" w:lastRow="0" w:firstColumn="1" w:lastColumn="0" w:noHBand="0" w:noVBand="1"/>
      </w:tblPr>
      <w:tblGrid>
        <w:gridCol w:w="3115"/>
        <w:gridCol w:w="1557"/>
        <w:gridCol w:w="1583"/>
        <w:gridCol w:w="3115"/>
      </w:tblGrid>
      <w:tr w:rsidR="00D5283D" w:rsidTr="00D5283D">
        <w:tc>
          <w:tcPr>
            <w:tcW w:w="3115" w:type="dxa"/>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Классы</w:t>
            </w:r>
          </w:p>
        </w:tc>
        <w:tc>
          <w:tcPr>
            <w:tcW w:w="3115" w:type="dxa"/>
            <w:gridSpan w:val="2"/>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Результаты текущей диагностической аттестации</w:t>
            </w:r>
          </w:p>
        </w:tc>
        <w:tc>
          <w:tcPr>
            <w:tcW w:w="3115" w:type="dxa"/>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Предметы</w:t>
            </w:r>
          </w:p>
        </w:tc>
      </w:tr>
      <w:tr w:rsidR="00D5283D" w:rsidTr="002C15D0">
        <w:tc>
          <w:tcPr>
            <w:tcW w:w="3115" w:type="dxa"/>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2-4 классы</w:t>
            </w:r>
          </w:p>
        </w:tc>
        <w:tc>
          <w:tcPr>
            <w:tcW w:w="1557" w:type="dxa"/>
          </w:tcPr>
          <w:p w:rsidR="00D5283D" w:rsidRDefault="00D5283D" w:rsidP="00D5283D">
            <w:pPr>
              <w:rPr>
                <w:rFonts w:ascii="Times New Roman" w:hAnsi="Times New Roman" w:cs="Times New Roman"/>
                <w:sz w:val="24"/>
                <w:szCs w:val="24"/>
              </w:rPr>
            </w:pPr>
            <w:r w:rsidRPr="0073253F">
              <w:rPr>
                <w:rFonts w:ascii="Times New Roman" w:hAnsi="Times New Roman" w:cs="Times New Roman"/>
                <w:sz w:val="24"/>
                <w:szCs w:val="24"/>
              </w:rPr>
              <w:t>отметки за 1, 2, 3, 4 четверти</w:t>
            </w:r>
          </w:p>
        </w:tc>
        <w:tc>
          <w:tcPr>
            <w:tcW w:w="1558" w:type="dxa"/>
          </w:tcPr>
          <w:p w:rsidR="00D5283D" w:rsidRDefault="00D5283D" w:rsidP="0073253F">
            <w:pPr>
              <w:jc w:val="both"/>
              <w:rPr>
                <w:rFonts w:ascii="Times New Roman" w:hAnsi="Times New Roman" w:cs="Times New Roman"/>
                <w:sz w:val="24"/>
                <w:szCs w:val="24"/>
              </w:rPr>
            </w:pPr>
          </w:p>
        </w:tc>
        <w:tc>
          <w:tcPr>
            <w:tcW w:w="3115" w:type="dxa"/>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по все предметам учебного плана</w:t>
            </w:r>
          </w:p>
        </w:tc>
      </w:tr>
      <w:tr w:rsidR="00D5283D" w:rsidTr="00745898">
        <w:tc>
          <w:tcPr>
            <w:tcW w:w="3115" w:type="dxa"/>
          </w:tcPr>
          <w:p w:rsidR="00D5283D" w:rsidRDefault="00D5283D" w:rsidP="0073253F">
            <w:pPr>
              <w:jc w:val="both"/>
              <w:rPr>
                <w:rFonts w:ascii="Times New Roman" w:hAnsi="Times New Roman" w:cs="Times New Roman"/>
                <w:sz w:val="24"/>
                <w:szCs w:val="24"/>
              </w:rPr>
            </w:pPr>
            <w:r w:rsidRPr="0073253F">
              <w:rPr>
                <w:rFonts w:ascii="Times New Roman" w:hAnsi="Times New Roman" w:cs="Times New Roman"/>
                <w:sz w:val="24"/>
                <w:szCs w:val="24"/>
              </w:rPr>
              <w:t>5-11 классы</w:t>
            </w:r>
          </w:p>
        </w:tc>
        <w:tc>
          <w:tcPr>
            <w:tcW w:w="1557" w:type="dxa"/>
          </w:tcPr>
          <w:p w:rsidR="00D5283D" w:rsidRDefault="00F20393" w:rsidP="00F20393">
            <w:pPr>
              <w:rPr>
                <w:rFonts w:ascii="Times New Roman" w:hAnsi="Times New Roman" w:cs="Times New Roman"/>
                <w:sz w:val="24"/>
                <w:szCs w:val="24"/>
              </w:rPr>
            </w:pPr>
            <w:r w:rsidRPr="0073253F">
              <w:rPr>
                <w:rFonts w:ascii="Times New Roman" w:hAnsi="Times New Roman" w:cs="Times New Roman"/>
                <w:sz w:val="24"/>
                <w:szCs w:val="24"/>
              </w:rPr>
              <w:t>отметки за 1, 2, 3, 4 четверти</w:t>
            </w:r>
          </w:p>
        </w:tc>
        <w:tc>
          <w:tcPr>
            <w:tcW w:w="1558"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отметка за итоговую контрольную работу (проект, зачёт)</w:t>
            </w:r>
          </w:p>
        </w:tc>
        <w:tc>
          <w:tcPr>
            <w:tcW w:w="3115"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по все предметам учебного плана</w:t>
            </w:r>
          </w:p>
        </w:tc>
      </w:tr>
      <w:tr w:rsidR="00D5283D" w:rsidTr="00763EC9">
        <w:tc>
          <w:tcPr>
            <w:tcW w:w="3115"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10-11 классы</w:t>
            </w:r>
          </w:p>
        </w:tc>
        <w:tc>
          <w:tcPr>
            <w:tcW w:w="1557"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отметки за 1, 2 полугодия</w:t>
            </w:r>
          </w:p>
        </w:tc>
        <w:tc>
          <w:tcPr>
            <w:tcW w:w="1558"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отметка за </w:t>
            </w:r>
            <w:proofErr w:type="gramStart"/>
            <w:r w:rsidRPr="0073253F">
              <w:rPr>
                <w:rFonts w:ascii="Times New Roman" w:hAnsi="Times New Roman" w:cs="Times New Roman"/>
                <w:sz w:val="24"/>
                <w:szCs w:val="24"/>
              </w:rPr>
              <w:t>итоговую</w:t>
            </w:r>
            <w:proofErr w:type="gramEnd"/>
            <w:r w:rsidRPr="0073253F">
              <w:rPr>
                <w:rFonts w:ascii="Times New Roman" w:hAnsi="Times New Roman" w:cs="Times New Roman"/>
                <w:sz w:val="24"/>
                <w:szCs w:val="24"/>
              </w:rPr>
              <w:t xml:space="preserve"> контрольную работ (проект, зачёт)</w:t>
            </w:r>
          </w:p>
        </w:tc>
        <w:tc>
          <w:tcPr>
            <w:tcW w:w="3115"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по все предметам учебного плана</w:t>
            </w:r>
          </w:p>
        </w:tc>
      </w:tr>
      <w:tr w:rsidR="00D5283D" w:rsidTr="00894F09">
        <w:tc>
          <w:tcPr>
            <w:tcW w:w="3115"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ОБЖ 10 классы (юноши)</w:t>
            </w:r>
          </w:p>
        </w:tc>
        <w:tc>
          <w:tcPr>
            <w:tcW w:w="1557"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отметки за 1, 2 полугодия</w:t>
            </w:r>
          </w:p>
        </w:tc>
        <w:tc>
          <w:tcPr>
            <w:tcW w:w="1558"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отметка, полученная по итогам учебных сборов</w:t>
            </w:r>
          </w:p>
        </w:tc>
        <w:tc>
          <w:tcPr>
            <w:tcW w:w="3115" w:type="dxa"/>
          </w:tcPr>
          <w:p w:rsidR="00D5283D"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Основы безопасности жизнедеятельности</w:t>
            </w:r>
          </w:p>
        </w:tc>
      </w:tr>
    </w:tbl>
    <w:p w:rsidR="00D5283D" w:rsidRDefault="00D5283D" w:rsidP="0073253F">
      <w:pPr>
        <w:jc w:val="both"/>
        <w:rPr>
          <w:rFonts w:ascii="Times New Roman" w:hAnsi="Times New Roman" w:cs="Times New Roman"/>
          <w:sz w:val="24"/>
          <w:szCs w:val="24"/>
        </w:rPr>
      </w:pP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2.5.8.Если проведение итоговых контрольных работ по предмету рабочими программами по предметам в текущем учебном году не предусмотрено, годовая отметка выставляется только на основании отметок за учебные четверти (полугодия).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2.5.9.При возникновении спорной ситуации при выведении годовой отметки по предмету учителем применяется правило математического округления.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2.5.10.Годовые отметки по учебным предметам за текущий учебный год должны быть выставлены </w:t>
      </w:r>
      <w:proofErr w:type="gramStart"/>
      <w:r w:rsidRPr="0073253F">
        <w:rPr>
          <w:rFonts w:ascii="Times New Roman" w:hAnsi="Times New Roman" w:cs="Times New Roman"/>
          <w:sz w:val="24"/>
          <w:szCs w:val="24"/>
        </w:rPr>
        <w:t>учителями-предметники</w:t>
      </w:r>
      <w:proofErr w:type="gramEnd"/>
      <w:r w:rsidRPr="0073253F">
        <w:rPr>
          <w:rFonts w:ascii="Times New Roman" w:hAnsi="Times New Roman" w:cs="Times New Roman"/>
          <w:sz w:val="24"/>
          <w:szCs w:val="24"/>
        </w:rPr>
        <w:t xml:space="preserve"> не позднее 25 мая – в 9,11-х классах; 30 мая –</w:t>
      </w:r>
      <w:r w:rsidR="00F20393">
        <w:rPr>
          <w:rFonts w:ascii="Times New Roman" w:hAnsi="Times New Roman" w:cs="Times New Roman"/>
          <w:sz w:val="24"/>
          <w:szCs w:val="24"/>
        </w:rPr>
        <w:t xml:space="preserve"> </w:t>
      </w:r>
      <w:r w:rsidRPr="0073253F">
        <w:rPr>
          <w:rFonts w:ascii="Times New Roman" w:hAnsi="Times New Roman" w:cs="Times New Roman"/>
          <w:sz w:val="24"/>
          <w:szCs w:val="24"/>
        </w:rPr>
        <w:t xml:space="preserve">во 2-8,10-х классах.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2.5.11.Учителя-предметники информируют учащихся, их родителей (законных представителей) о результатах годовой аттестации по своему предмету путём выставления отметок в электронный журнал; классные руководители – в дневники. В случае неудовлетворительных результатов аттестации учащегося информирование его родителей (законных представителей) осуществляет заместитель директора по «территории ответственности» в форме письменного уведомления с указанием даты ознакомления. Факт ознакомления с уведомлением родители учащегося подтверждают личной подписью.</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2.5.12.Годовые отметки по всем предметам учебного плана классным руководителем выставляются в личное дело учащегося.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2.5.13.Заявления родителей, не согласных с годовой отметкой учащихся по предмету, рассматриваются в установленном порядке конфликтной комиссией, которая при необходимости создаётся на основании приказа директора.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2.6.Результаты промежуточной аттестации учащихся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2.6.1.Учащиеся 2-8-х и 10-х классов признаются освоившими основную образовательную программу учебного года, если по всем предметам, предусмотренным учебным планом для данного года обучения, им выведены итоговые отметки успеваемости не ниже 3 баллов («удовлетворительно»).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2.6.2.Учащиеся 2-3-х; 5-8-х, 10-х классов, признанные освоившими образовательную программу соответствующего учебного года, переводятся в следующий класс; 4-х классов – на уровень основного общего образования.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2.6.3.Учащиеся 9,11-х классов, признанные освоившими образовательную программу соответствующего учебного года, допускаются к государственной итоговой аттестации. 2.6.4.Учащиеся, которым выведена итоговая отметка успеваемости 2 балла («неудовлетворительно»), считаются имеющими академическую учебную задолженность по соответствующим учебным предметам.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Академическая учебная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3253F">
        <w:rPr>
          <w:rFonts w:ascii="Times New Roman" w:hAnsi="Times New Roman" w:cs="Times New Roman"/>
          <w:sz w:val="24"/>
          <w:szCs w:val="24"/>
        </w:rPr>
        <w:t>непрохождение</w:t>
      </w:r>
      <w:proofErr w:type="spellEnd"/>
      <w:r w:rsidRPr="0073253F">
        <w:rPr>
          <w:rFonts w:ascii="Times New Roman" w:hAnsi="Times New Roman" w:cs="Times New Roman"/>
          <w:sz w:val="24"/>
          <w:szCs w:val="24"/>
        </w:rPr>
        <w:t xml:space="preserve"> промежуточной аттестации при отсутствии уважительных причин.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2.6.5.Уважительными причинами </w:t>
      </w:r>
      <w:proofErr w:type="spellStart"/>
      <w:r w:rsidRPr="0073253F">
        <w:rPr>
          <w:rFonts w:ascii="Times New Roman" w:hAnsi="Times New Roman" w:cs="Times New Roman"/>
          <w:sz w:val="24"/>
          <w:szCs w:val="24"/>
        </w:rPr>
        <w:t>непрохождения</w:t>
      </w:r>
      <w:proofErr w:type="spellEnd"/>
      <w:r w:rsidRPr="0073253F">
        <w:rPr>
          <w:rFonts w:ascii="Times New Roman" w:hAnsi="Times New Roman" w:cs="Times New Roman"/>
          <w:sz w:val="24"/>
          <w:szCs w:val="24"/>
        </w:rPr>
        <w:t xml:space="preserve"> промежуточной аттестации признаются: болезнь учащегося, подтвержденная соответствующей медицинской справкой медицинской организации; трагические обстоятельства семейного характера; участие в спортивных, интеллектуальных соревнованиях, конкурсах, олимпиадах, региональных, федеральных мероприятиях; обстоятельства непреодолимой силы, определяемые в соответствии с Гражданским кодексом РФ.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2.6.6.Решение о форме и условиях </w:t>
      </w:r>
      <w:proofErr w:type="gramStart"/>
      <w:r w:rsidRPr="0073253F">
        <w:rPr>
          <w:rFonts w:ascii="Times New Roman" w:hAnsi="Times New Roman" w:cs="Times New Roman"/>
          <w:sz w:val="24"/>
          <w:szCs w:val="24"/>
        </w:rPr>
        <w:t>продолжения освоения основной образовательной программы гимназии соответствующего уровня образования</w:t>
      </w:r>
      <w:proofErr w:type="gramEnd"/>
      <w:r w:rsidRPr="0073253F">
        <w:rPr>
          <w:rFonts w:ascii="Times New Roman" w:hAnsi="Times New Roman" w:cs="Times New Roman"/>
          <w:sz w:val="24"/>
          <w:szCs w:val="24"/>
        </w:rPr>
        <w:t xml:space="preserve"> учащимися, о которых идёт речь в п. 2.3.5. настоящего положения, принимается педагогическим советом гимназии.</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2.5.7.Учащиеся, имеющие по итогам учебного года академическую учебную задолженность по одному учебному предмету, переводятся в следующий класс условно. Условный перевод в следующий класс – это перевод учащихся, не прошедших промежуточную аттестацию  по уважительным причинам или имеющим академическую учебную задолженность, с обязательной ликвидацией её в установленные сроки.</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2.6.8.Учащиеся обязаны ликвидировать академическую учебную задолженность в течение следующего учебного года, предпочтительно - в течение первого учебного полугодия; а гимназия - создать необходимые условия для ликвидации этой задолженности и обеспечить </w:t>
      </w:r>
      <w:proofErr w:type="gramStart"/>
      <w:r w:rsidRPr="0073253F">
        <w:rPr>
          <w:rFonts w:ascii="Times New Roman" w:hAnsi="Times New Roman" w:cs="Times New Roman"/>
          <w:sz w:val="24"/>
          <w:szCs w:val="24"/>
        </w:rPr>
        <w:t>контроль за</w:t>
      </w:r>
      <w:proofErr w:type="gramEnd"/>
      <w:r w:rsidRPr="0073253F">
        <w:rPr>
          <w:rFonts w:ascii="Times New Roman" w:hAnsi="Times New Roman" w:cs="Times New Roman"/>
          <w:sz w:val="24"/>
          <w:szCs w:val="24"/>
        </w:rPr>
        <w:t xml:space="preserve"> своевременностью ее ликвидации.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2.6.9.Ответственность за ликвидацию учащимися академической учебной задолженности возлагается на их родителей (законных представителей).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2.7.Ликвидация учащимися академической учебной задолженности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2.7.1.Учащиеся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директора гимназии. </w:t>
      </w:r>
    </w:p>
    <w:p w:rsidR="00F20393"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 xml:space="preserve">2.7.2.Учащиеся имеют право пройти промежуточную аттестацию по соответствующим учебным предметам, курсам, дисциплинам (модулям) не более двух раз с момента образования академической учебной задолженности; получить консультацию учителя-предметника при подготовке к повторной промежуточной аттестации по учебным предметам, курсам, дисциплинам (модулям); получить достоверную информацию о сроках и дате работы комиссий по ликвидации академической задолженности. </w:t>
      </w:r>
      <w:proofErr w:type="gramEnd"/>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2.7.3.Гимназия при организации и проведении повторной промежуточной аттестации учащихся обязана создать условия для ликвидации ими академической учебной задолженности; обеспечить </w:t>
      </w:r>
      <w:proofErr w:type="gramStart"/>
      <w:r w:rsidRPr="0073253F">
        <w:rPr>
          <w:rFonts w:ascii="Times New Roman" w:hAnsi="Times New Roman" w:cs="Times New Roman"/>
          <w:sz w:val="24"/>
          <w:szCs w:val="24"/>
        </w:rPr>
        <w:t>контроль за</w:t>
      </w:r>
      <w:proofErr w:type="gramEnd"/>
      <w:r w:rsidRPr="0073253F">
        <w:rPr>
          <w:rFonts w:ascii="Times New Roman" w:hAnsi="Times New Roman" w:cs="Times New Roman"/>
          <w:sz w:val="24"/>
          <w:szCs w:val="24"/>
        </w:rPr>
        <w:t xml:space="preserve"> своевременностью ликвидации академической учебной задолженности; создать комиссию для проведения повторной промежуточной аттестации учащихся.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2.7.4.Учителя-предметники в рамках подготовки учащихся к повторной промежуточной аттестации обязаны провести не менее двух консультаций, о сроках которых они информируют заместителя директора не </w:t>
      </w:r>
      <w:proofErr w:type="gramStart"/>
      <w:r w:rsidRPr="0073253F">
        <w:rPr>
          <w:rFonts w:ascii="Times New Roman" w:hAnsi="Times New Roman" w:cs="Times New Roman"/>
          <w:sz w:val="24"/>
          <w:szCs w:val="24"/>
        </w:rPr>
        <w:t>позднее</w:t>
      </w:r>
      <w:proofErr w:type="gramEnd"/>
      <w:r w:rsidRPr="0073253F">
        <w:rPr>
          <w:rFonts w:ascii="Times New Roman" w:hAnsi="Times New Roman" w:cs="Times New Roman"/>
          <w:sz w:val="24"/>
          <w:szCs w:val="24"/>
        </w:rPr>
        <w:t xml:space="preserve"> чем за 30 дней до проведения повторной промежуточной аттестации; заместители директора составляют графики индивидуальных консультаций учащихся и передают их классным руководителям для информирования учащихся и их родителей (законных представителей), а также размещают графики на образовательном сайте гимназии в разделе «Текущий контроль и промежуточная аттестация учащихся».</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2.7.5.Классные руководители обязаны проинформировать учащихся и их родителей (законных представителей) о сроках, времени и месте проведения консультаций путём вклеивания информации в ученический дневник и рассылки на адреса электронной почти учащегося и/или его родителей (законных представителей).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2.7.6.Родители (законные представители) учащихся обязаны создать условия для ликвидации учащимся академической учебной задолженности; обеспечить </w:t>
      </w:r>
      <w:proofErr w:type="gramStart"/>
      <w:r w:rsidRPr="0073253F">
        <w:rPr>
          <w:rFonts w:ascii="Times New Roman" w:hAnsi="Times New Roman" w:cs="Times New Roman"/>
          <w:sz w:val="24"/>
          <w:szCs w:val="24"/>
        </w:rPr>
        <w:t>контроль за</w:t>
      </w:r>
      <w:proofErr w:type="gramEnd"/>
      <w:r w:rsidRPr="0073253F">
        <w:rPr>
          <w:rFonts w:ascii="Times New Roman" w:hAnsi="Times New Roman" w:cs="Times New Roman"/>
          <w:sz w:val="24"/>
          <w:szCs w:val="24"/>
        </w:rPr>
        <w:t xml:space="preserve"> </w:t>
      </w:r>
      <w:r w:rsidRPr="0073253F">
        <w:rPr>
          <w:rFonts w:ascii="Times New Roman" w:hAnsi="Times New Roman" w:cs="Times New Roman"/>
          <w:sz w:val="24"/>
          <w:szCs w:val="24"/>
        </w:rPr>
        <w:lastRenderedPageBreak/>
        <w:t xml:space="preserve">своевременностью её ликвидации; нести ответственность за ликвидацию учащимся академической учебной задолженности в течение следующего учебного года.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2.7.7.Для проведения повторной промежуточной аттестации в гимназии создается соответствующая комиссия, которая формируется по предметному принципу. Состав предметной комиссии определяется директором гимназии в количестве не менее 3-х человек и утверждается приказом.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2.7.8.Формы повторной промежуточной аттестации учащихся: контрольная работа, тест, собеседование, диктант, сочинение, изложение, устно по билетам.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2.7.9.Решение предметной комиссии оформляется протоколом, в который вносится информацию о том, что промежуточная аттестация осуществляется повторно.</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2.7.10.Учащиеся 2-8-х классов, не ликвидировавшие в течение следующего учебного года академическую учебную задолженность, по усмотрению их родителей (законных представителей) и на основании заявления могут быть оставлены на повторное обучение; переведены на </w:t>
      </w:r>
      <w:proofErr w:type="gramStart"/>
      <w:r w:rsidRPr="0073253F">
        <w:rPr>
          <w:rFonts w:ascii="Times New Roman" w:hAnsi="Times New Roman" w:cs="Times New Roman"/>
          <w:sz w:val="24"/>
          <w:szCs w:val="24"/>
        </w:rPr>
        <w:t>обучение</w:t>
      </w:r>
      <w:proofErr w:type="gramEnd"/>
      <w:r w:rsidRPr="0073253F">
        <w:rPr>
          <w:rFonts w:ascii="Times New Roman" w:hAnsi="Times New Roman" w:cs="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2.7.11.Учащиеся 10-х классов, не освоившие образовательную программу, имеющие академическую задолженность по учебному предмету и не ликвидировавшие её в течение учебного года, продолжают получать образование в иных формах, предусмотренных законодательством Российской Федерации в области образования.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3.Аттестация учащихся, осваивающих программы внеурочной деятельности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3.1.При реализации программ внеурочной деятельности применяется только текущий формирующий контроль.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3.2.Содержание текущего контроля результатов внеурочной деятельности определяется педагогами самостоятельно в соответствии с моделью внеурочной деятельности, формой организации занятий, особенностями направления внеурочной деятельностям. </w:t>
      </w:r>
    </w:p>
    <w:p w:rsidR="00F20393"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3.3.В гимназии применяются следующие формы текущего контроля результатов внеурочной деятельности учащихся: </w:t>
      </w:r>
    </w:p>
    <w:tbl>
      <w:tblPr>
        <w:tblStyle w:val="a3"/>
        <w:tblW w:w="0" w:type="auto"/>
        <w:tblLook w:val="04A0" w:firstRow="1" w:lastRow="0" w:firstColumn="1" w:lastColumn="0" w:noHBand="0" w:noVBand="1"/>
      </w:tblPr>
      <w:tblGrid>
        <w:gridCol w:w="3115"/>
        <w:gridCol w:w="3115"/>
        <w:gridCol w:w="3115"/>
      </w:tblGrid>
      <w:tr w:rsidR="00F20393" w:rsidTr="00F20393">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Устные</w:t>
            </w:r>
          </w:p>
        </w:tc>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Педагогическое наблюдение</w:t>
            </w:r>
          </w:p>
        </w:tc>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Экспертная оценка</w:t>
            </w:r>
          </w:p>
        </w:tc>
      </w:tr>
      <w:tr w:rsidR="00F20393" w:rsidTr="00F20393">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Доклады, сообщения</w:t>
            </w:r>
          </w:p>
        </w:tc>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Работа в группах, чтобы решить проектные или ситуационные задачи, кейсы</w:t>
            </w:r>
          </w:p>
        </w:tc>
        <w:tc>
          <w:tcPr>
            <w:tcW w:w="3115" w:type="dxa"/>
          </w:tcPr>
          <w:p w:rsidR="00F20393" w:rsidRDefault="00F20393" w:rsidP="00F20393">
            <w:pPr>
              <w:jc w:val="both"/>
              <w:rPr>
                <w:rFonts w:ascii="Times New Roman" w:hAnsi="Times New Roman" w:cs="Times New Roman"/>
                <w:sz w:val="24"/>
                <w:szCs w:val="24"/>
              </w:rPr>
            </w:pPr>
          </w:p>
          <w:p w:rsidR="00F20393" w:rsidRDefault="00F20393" w:rsidP="00F20393">
            <w:pPr>
              <w:jc w:val="both"/>
              <w:rPr>
                <w:rFonts w:ascii="Times New Roman" w:hAnsi="Times New Roman" w:cs="Times New Roman"/>
                <w:sz w:val="24"/>
                <w:szCs w:val="24"/>
              </w:rPr>
            </w:pPr>
            <w:r w:rsidRPr="0073253F">
              <w:rPr>
                <w:rFonts w:ascii="Times New Roman" w:hAnsi="Times New Roman" w:cs="Times New Roman"/>
                <w:sz w:val="24"/>
                <w:szCs w:val="24"/>
              </w:rPr>
              <w:t>Разработка изделий, предметов живописи, продуктов словесного творчества</w:t>
            </w:r>
          </w:p>
        </w:tc>
      </w:tr>
      <w:tr w:rsidR="00F20393" w:rsidTr="00F20393">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Публичное выступление</w:t>
            </w:r>
          </w:p>
        </w:tc>
        <w:tc>
          <w:tcPr>
            <w:tcW w:w="3115" w:type="dxa"/>
          </w:tcPr>
          <w:p w:rsidR="00F20393" w:rsidRDefault="00F20393" w:rsidP="0073253F">
            <w:pPr>
              <w:jc w:val="both"/>
              <w:rPr>
                <w:rFonts w:ascii="Times New Roman" w:hAnsi="Times New Roman" w:cs="Times New Roman"/>
                <w:sz w:val="24"/>
                <w:szCs w:val="24"/>
              </w:rPr>
            </w:pPr>
            <w:r w:rsidRPr="0073253F">
              <w:rPr>
                <w:rFonts w:ascii="Times New Roman" w:hAnsi="Times New Roman" w:cs="Times New Roman"/>
                <w:sz w:val="24"/>
                <w:szCs w:val="24"/>
              </w:rPr>
              <w:t>Групповой проект или коллективное творческое дело</w:t>
            </w:r>
          </w:p>
        </w:tc>
        <w:tc>
          <w:tcPr>
            <w:tcW w:w="3115" w:type="dxa"/>
          </w:tcPr>
          <w:p w:rsidR="00F20393" w:rsidRDefault="00E63F01" w:rsidP="0073253F">
            <w:pPr>
              <w:jc w:val="both"/>
              <w:rPr>
                <w:rFonts w:ascii="Times New Roman" w:hAnsi="Times New Roman" w:cs="Times New Roman"/>
                <w:sz w:val="24"/>
                <w:szCs w:val="24"/>
              </w:rPr>
            </w:pPr>
            <w:r w:rsidRPr="0073253F">
              <w:rPr>
                <w:rFonts w:ascii="Times New Roman" w:hAnsi="Times New Roman" w:cs="Times New Roman"/>
                <w:sz w:val="24"/>
                <w:szCs w:val="24"/>
              </w:rPr>
              <w:t>Творческие экзамены</w:t>
            </w:r>
          </w:p>
        </w:tc>
      </w:tr>
      <w:tr w:rsidR="00F20393" w:rsidTr="00F20393">
        <w:tc>
          <w:tcPr>
            <w:tcW w:w="3115" w:type="dxa"/>
          </w:tcPr>
          <w:p w:rsidR="00F20393" w:rsidRDefault="00E63F01" w:rsidP="0073253F">
            <w:pPr>
              <w:jc w:val="both"/>
              <w:rPr>
                <w:rFonts w:ascii="Times New Roman" w:hAnsi="Times New Roman" w:cs="Times New Roman"/>
                <w:sz w:val="24"/>
                <w:szCs w:val="24"/>
              </w:rPr>
            </w:pPr>
            <w:r w:rsidRPr="0073253F">
              <w:rPr>
                <w:rFonts w:ascii="Times New Roman" w:hAnsi="Times New Roman" w:cs="Times New Roman"/>
                <w:sz w:val="24"/>
                <w:szCs w:val="24"/>
              </w:rPr>
              <w:t>Собеседование</w:t>
            </w:r>
          </w:p>
        </w:tc>
        <w:tc>
          <w:tcPr>
            <w:tcW w:w="3115" w:type="dxa"/>
          </w:tcPr>
          <w:p w:rsidR="00F20393" w:rsidRDefault="00E63F01" w:rsidP="0073253F">
            <w:pPr>
              <w:jc w:val="both"/>
              <w:rPr>
                <w:rFonts w:ascii="Times New Roman" w:hAnsi="Times New Roman" w:cs="Times New Roman"/>
                <w:sz w:val="24"/>
                <w:szCs w:val="24"/>
              </w:rPr>
            </w:pPr>
            <w:r w:rsidRPr="0073253F">
              <w:rPr>
                <w:rFonts w:ascii="Times New Roman" w:hAnsi="Times New Roman" w:cs="Times New Roman"/>
                <w:sz w:val="24"/>
                <w:szCs w:val="24"/>
              </w:rPr>
              <w:t>Дискуссии</w:t>
            </w:r>
          </w:p>
        </w:tc>
        <w:tc>
          <w:tcPr>
            <w:tcW w:w="3115" w:type="dxa"/>
          </w:tcPr>
          <w:p w:rsidR="00F20393" w:rsidRDefault="00E63F01"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Индивидуальные проекты</w:t>
            </w:r>
            <w:proofErr w:type="gramEnd"/>
          </w:p>
        </w:tc>
      </w:tr>
      <w:tr w:rsidR="00F20393" w:rsidTr="00F20393">
        <w:tc>
          <w:tcPr>
            <w:tcW w:w="3115" w:type="dxa"/>
          </w:tcPr>
          <w:p w:rsidR="00F20393" w:rsidRDefault="00F20393" w:rsidP="0073253F">
            <w:pPr>
              <w:jc w:val="both"/>
              <w:rPr>
                <w:rFonts w:ascii="Times New Roman" w:hAnsi="Times New Roman" w:cs="Times New Roman"/>
                <w:sz w:val="24"/>
                <w:szCs w:val="24"/>
              </w:rPr>
            </w:pPr>
          </w:p>
        </w:tc>
        <w:tc>
          <w:tcPr>
            <w:tcW w:w="3115" w:type="dxa"/>
          </w:tcPr>
          <w:p w:rsidR="00F20393" w:rsidRDefault="00E63F01" w:rsidP="0073253F">
            <w:pPr>
              <w:jc w:val="both"/>
              <w:rPr>
                <w:rFonts w:ascii="Times New Roman" w:hAnsi="Times New Roman" w:cs="Times New Roman"/>
                <w:sz w:val="24"/>
                <w:szCs w:val="24"/>
              </w:rPr>
            </w:pPr>
            <w:r w:rsidRPr="0073253F">
              <w:rPr>
                <w:rFonts w:ascii="Times New Roman" w:hAnsi="Times New Roman" w:cs="Times New Roman"/>
                <w:sz w:val="24"/>
                <w:szCs w:val="24"/>
              </w:rPr>
              <w:t>Ролевые игры</w:t>
            </w:r>
          </w:p>
        </w:tc>
        <w:tc>
          <w:tcPr>
            <w:tcW w:w="3115" w:type="dxa"/>
          </w:tcPr>
          <w:p w:rsidR="00F20393" w:rsidRDefault="00E63F01" w:rsidP="0073253F">
            <w:pPr>
              <w:jc w:val="both"/>
              <w:rPr>
                <w:rFonts w:ascii="Times New Roman" w:hAnsi="Times New Roman" w:cs="Times New Roman"/>
                <w:sz w:val="24"/>
                <w:szCs w:val="24"/>
              </w:rPr>
            </w:pPr>
            <w:r w:rsidRPr="0073253F">
              <w:rPr>
                <w:rFonts w:ascii="Times New Roman" w:hAnsi="Times New Roman" w:cs="Times New Roman"/>
                <w:sz w:val="24"/>
                <w:szCs w:val="24"/>
              </w:rPr>
              <w:t>Создание проектных продуктов</w:t>
            </w:r>
          </w:p>
        </w:tc>
      </w:tr>
    </w:tbl>
    <w:p w:rsidR="00E63F01" w:rsidRDefault="00E63F01" w:rsidP="0073253F">
      <w:pPr>
        <w:jc w:val="both"/>
        <w:rPr>
          <w:rFonts w:ascii="Times New Roman" w:hAnsi="Times New Roman" w:cs="Times New Roman"/>
          <w:sz w:val="24"/>
          <w:szCs w:val="24"/>
        </w:rPr>
      </w:pP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3.4.Промежуточная аттестация учащихся в рамках внеурочной деятельности в гимназии не предусмотрена.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4.Аттестация учащихся, осваивающих дополнительные общеобразовательные (общеразвивающие) программы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4.1.Аттестация учащихся объединений дополнительного образования представляет собой оценку качества усвоения содержания осваиваемой дополнительной общеобразовательной (общеразвивающей) программы, позволяющую оценить результативность совместной творческой и интеллектуальной деятельности педагогов дополнительного образования и учащихся.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4.2.Аттестация учащихся проводится по дополнительным общеобразовательным (общеразвивающим) программам всех направлений и делится на: </w:t>
      </w:r>
      <w:proofErr w:type="gramStart"/>
      <w:r w:rsidRPr="0073253F">
        <w:rPr>
          <w:rFonts w:ascii="Times New Roman" w:hAnsi="Times New Roman" w:cs="Times New Roman"/>
          <w:sz w:val="24"/>
          <w:szCs w:val="24"/>
        </w:rPr>
        <w:t>входную</w:t>
      </w:r>
      <w:proofErr w:type="gramEnd"/>
      <w:r w:rsidRPr="0073253F">
        <w:rPr>
          <w:rFonts w:ascii="Times New Roman" w:hAnsi="Times New Roman" w:cs="Times New Roman"/>
          <w:sz w:val="24"/>
          <w:szCs w:val="24"/>
        </w:rPr>
        <w:t xml:space="preserve"> (предварительную), текущую, промежуточную, итоговую.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4.3.Содержанием входной (предварительной) аттестации учащихся по всем дополнительным общеобразовательным (общеразвивающие) программам, реализуемым в гимназии, является выявление начального уровня знаний, умений, навыков гимназистов в соответствии со спецификой программы. В качестве форм входного контроля (предварительной аттестации) педагогом дополнительного образования могут быть использованы анкетирование, собеседование, тестирование.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4.4.Текущая аттестация учащихся по дополнительным общеобразовательным (общеразвивающим) программам – это систематическая проверка образовательных достижений учащихся,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 Предметом текущего контроля результатов освоения учащимися дополнительных общеобразовательных программ является содержание изученного ими текущего программного материала.</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4.5.Промежуточная аттестация по дополнительным общеобразовательным (общеразвивающим) программам – это оценка качества освоения программы за первое полугодие (при условии, что программа рассчитана на один учебный год), первый год (если программа реализуется в течение двух и более лет).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4.6.Итоговая аттестация по дополнительным общеобразовательным (общеразвивающим) программам – это оценка качества освоения учащимися содержания программы за весь период обучения. </w:t>
      </w:r>
    </w:p>
    <w:p w:rsidR="00E63F01"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4.7.Формы проведения текущей, промежуточной и итоговой аттестации учащихся определяются педагогом дополнительного образования самостоятельн</w:t>
      </w:r>
      <w:r w:rsidR="00E63F01">
        <w:rPr>
          <w:rFonts w:ascii="Times New Roman" w:hAnsi="Times New Roman" w:cs="Times New Roman"/>
          <w:sz w:val="24"/>
          <w:szCs w:val="24"/>
        </w:rPr>
        <w:t xml:space="preserve">о таким образом, чтобы </w:t>
      </w:r>
      <w:r w:rsidRPr="0073253F">
        <w:rPr>
          <w:rFonts w:ascii="Times New Roman" w:hAnsi="Times New Roman" w:cs="Times New Roman"/>
          <w:sz w:val="24"/>
          <w:szCs w:val="24"/>
        </w:rPr>
        <w:t>они соответствовали планируемым результатам дополнительной общеобразовательной (общеразвивающей) программы: собеседование, тестирование, творческие и исследовательские работы, контрольные занятия, спектакли, концертное прослушивание, защита творческих работ, проектов, тематические чтения, выставки, отчетные концерты, спортивные соревнования, интеллектуальные состязания, конкурсы, олимпиады, конференции, турниры, в том числе включённые в Календарь городских</w:t>
      </w:r>
      <w:proofErr w:type="gramEnd"/>
      <w:r w:rsidRPr="0073253F">
        <w:rPr>
          <w:rFonts w:ascii="Times New Roman" w:hAnsi="Times New Roman" w:cs="Times New Roman"/>
          <w:sz w:val="24"/>
          <w:szCs w:val="24"/>
        </w:rPr>
        <w:t xml:space="preserve"> массовых мероприятий с </w:t>
      </w:r>
      <w:proofErr w:type="gramStart"/>
      <w:r w:rsidRPr="0073253F">
        <w:rPr>
          <w:rFonts w:ascii="Times New Roman" w:hAnsi="Times New Roman" w:cs="Times New Roman"/>
          <w:sz w:val="24"/>
          <w:szCs w:val="24"/>
        </w:rPr>
        <w:t>обучающимися</w:t>
      </w:r>
      <w:proofErr w:type="gramEnd"/>
      <w:r w:rsidRPr="0073253F">
        <w:rPr>
          <w:rFonts w:ascii="Times New Roman" w:hAnsi="Times New Roman" w:cs="Times New Roman"/>
          <w:sz w:val="24"/>
          <w:szCs w:val="24"/>
        </w:rPr>
        <w:t>; презентация результатов реализации дополнительной общеобразовательной программы в рамках Фестиваля</w:t>
      </w:r>
      <w:r w:rsidR="00E63F01">
        <w:rPr>
          <w:rFonts w:ascii="Times New Roman" w:hAnsi="Times New Roman" w:cs="Times New Roman"/>
          <w:sz w:val="24"/>
          <w:szCs w:val="24"/>
        </w:rPr>
        <w:t>-</w:t>
      </w:r>
      <w:r w:rsidRPr="0073253F">
        <w:rPr>
          <w:rFonts w:ascii="Times New Roman" w:hAnsi="Times New Roman" w:cs="Times New Roman"/>
          <w:sz w:val="24"/>
          <w:szCs w:val="24"/>
        </w:rPr>
        <w:t xml:space="preserve">марафона объединений дополнительного образования гимназии, который проводится на третьей неделе мая каждого учебного года.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4.8.В ходе промежуточной и итоговой аттестации оценивается результативность обучения учащихся по дополнительным общеобразовательным (общеразвивающим) программам в </w:t>
      </w:r>
      <w:r w:rsidRPr="0073253F">
        <w:rPr>
          <w:rFonts w:ascii="Times New Roman" w:hAnsi="Times New Roman" w:cs="Times New Roman"/>
          <w:sz w:val="24"/>
          <w:szCs w:val="24"/>
        </w:rPr>
        <w:lastRenderedPageBreak/>
        <w:t xml:space="preserve">соответствии со следующими критериями: уровень теоретической подготовки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 </w:t>
      </w:r>
      <w:proofErr w:type="gramStart"/>
      <w:r w:rsidRPr="0073253F">
        <w:rPr>
          <w:rFonts w:ascii="Times New Roman" w:hAnsi="Times New Roman" w:cs="Times New Roman"/>
          <w:sz w:val="24"/>
          <w:szCs w:val="24"/>
        </w:rPr>
        <w:t xml:space="preserve">уровень практической подготовки воспитанников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 уровень развития и воспитанности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развитость специальных способностей). </w:t>
      </w:r>
      <w:proofErr w:type="gramEnd"/>
    </w:p>
    <w:p w:rsidR="00E63F01"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4.9.Оценка результативности освоения учащимися дополнительных общеобразовательных (общеразвивающих) программ осуществляется педагогами дополнительного образования самостоятельно в соответствии со спецификой реализуемой программы, в соответствии с тремя уровнями результативности: высокий, средний, низкий: высокий уровень – успешное освоение воспитанником более 70% содержания образовательного модуля, подлежащего аттестации; средний уровень – успешное освоение воспитанником от 50% до 70% содержания программного материала;</w:t>
      </w:r>
      <w:proofErr w:type="gramEnd"/>
      <w:r w:rsidRPr="0073253F">
        <w:rPr>
          <w:rFonts w:ascii="Times New Roman" w:hAnsi="Times New Roman" w:cs="Times New Roman"/>
          <w:sz w:val="24"/>
          <w:szCs w:val="24"/>
        </w:rPr>
        <w:t xml:space="preserve"> низкий уровень – успешное освоение воспитанником менее 50% содержания учебного материала.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4.10.Промежуточная и итоговая аттестация учащихся по дополнительным общеобразовательным (общеразвивающим) программам осуществляется аттестационной комиссией (не менее трёх человек), в состав которой входят представители администрации гимназии, родительской общественности; педагоги дополнительного образования, имеющие квалификационную категорию; педагоги-психологи. Состав комиссии закрепляется приказом директора. Педагог дополнительного образования, чьи учащиеся проходят промежуточную аттестацию, в состав аттестационной комиссии не включается.</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4.11.Результаты аттестации учащихся по каждой учебной группе (объединению) от</w:t>
      </w:r>
      <w:r w:rsidR="00E63F01">
        <w:rPr>
          <w:rFonts w:ascii="Times New Roman" w:hAnsi="Times New Roman" w:cs="Times New Roman"/>
          <w:sz w:val="24"/>
          <w:szCs w:val="24"/>
        </w:rPr>
        <w:t xml:space="preserve">дельно фиксируются в протоколах, </w:t>
      </w:r>
      <w:r w:rsidRPr="0073253F">
        <w:rPr>
          <w:rFonts w:ascii="Times New Roman" w:hAnsi="Times New Roman" w:cs="Times New Roman"/>
          <w:sz w:val="24"/>
          <w:szCs w:val="24"/>
        </w:rPr>
        <w:t xml:space="preserve">которые сдаются педагогом дополнительного образования заместителю директора по </w:t>
      </w:r>
      <w:r w:rsidR="00E63F01">
        <w:rPr>
          <w:rFonts w:ascii="Times New Roman" w:hAnsi="Times New Roman" w:cs="Times New Roman"/>
          <w:sz w:val="24"/>
          <w:szCs w:val="24"/>
        </w:rPr>
        <w:t>ВВВР.</w:t>
      </w:r>
    </w:p>
    <w:p w:rsidR="00E63F01" w:rsidRDefault="00E63F01" w:rsidP="0073253F">
      <w:pPr>
        <w:jc w:val="both"/>
        <w:rPr>
          <w:rFonts w:ascii="Times New Roman" w:hAnsi="Times New Roman" w:cs="Times New Roman"/>
          <w:sz w:val="24"/>
          <w:szCs w:val="24"/>
        </w:rPr>
      </w:pPr>
      <w:r>
        <w:rPr>
          <w:rFonts w:ascii="Times New Roman" w:hAnsi="Times New Roman" w:cs="Times New Roman"/>
          <w:sz w:val="24"/>
          <w:szCs w:val="24"/>
        </w:rPr>
        <w:t>4.12</w:t>
      </w:r>
      <w:r w:rsidR="0073253F" w:rsidRPr="0073253F">
        <w:rPr>
          <w:rFonts w:ascii="Times New Roman" w:hAnsi="Times New Roman" w:cs="Times New Roman"/>
          <w:sz w:val="24"/>
          <w:szCs w:val="24"/>
        </w:rPr>
        <w:t xml:space="preserve">.Если учащийся в течение учебного года становится победителем, призёром мероприятий (конкурсов, фестивалей, смотров, соревнований и т.п.) муниципального, регионального, всероссийского уровней по профилю деятельности объединения, то на основании ходатайства педагога дополнительного образования, данные достижения зачитываются ему как результаты промежуточной и/или итоговой аттестации. Порядок зачёта результатов освоения учащимися дополнительных образовательных программ в других образовательных организациях в качестве результатов промежуточной и/или итоговой аттестации определяется соответствующим локальным нормативным актом гимназии.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5.Анализ результатов входного (стартового), текущего контроля и промежуточной (итоговой – для дополнительных общеобразовательных программ) аттестации учащихся </w:t>
      </w:r>
      <w:r w:rsidR="00E63F01">
        <w:rPr>
          <w:rFonts w:ascii="Times New Roman" w:hAnsi="Times New Roman" w:cs="Times New Roman"/>
          <w:sz w:val="24"/>
          <w:szCs w:val="24"/>
        </w:rPr>
        <w:t>5.1</w:t>
      </w:r>
      <w:r w:rsidRPr="0073253F">
        <w:rPr>
          <w:rFonts w:ascii="Times New Roman" w:hAnsi="Times New Roman" w:cs="Times New Roman"/>
          <w:sz w:val="24"/>
          <w:szCs w:val="24"/>
        </w:rPr>
        <w:t xml:space="preserve">.Результаты входного (стартового), текущего диагностического контроля и промежуточной аттестации учащихся анализируются руководителями предметно-цикловых комиссий, заместителями директора по </w:t>
      </w:r>
      <w:r w:rsidR="00E63F01">
        <w:rPr>
          <w:rFonts w:ascii="Times New Roman" w:hAnsi="Times New Roman" w:cs="Times New Roman"/>
          <w:sz w:val="24"/>
          <w:szCs w:val="24"/>
        </w:rPr>
        <w:t>ВВВР</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 </w:t>
      </w:r>
      <w:proofErr w:type="gramStart"/>
      <w:r w:rsidRPr="0073253F">
        <w:rPr>
          <w:rFonts w:ascii="Times New Roman" w:hAnsi="Times New Roman" w:cs="Times New Roman"/>
          <w:sz w:val="24"/>
          <w:szCs w:val="24"/>
        </w:rPr>
        <w:t>5.</w:t>
      </w:r>
      <w:r w:rsidR="00E63F01">
        <w:rPr>
          <w:rFonts w:ascii="Times New Roman" w:hAnsi="Times New Roman" w:cs="Times New Roman"/>
          <w:sz w:val="24"/>
          <w:szCs w:val="24"/>
        </w:rPr>
        <w:t>2</w:t>
      </w:r>
      <w:r w:rsidRPr="0073253F">
        <w:rPr>
          <w:rFonts w:ascii="Times New Roman" w:hAnsi="Times New Roman" w:cs="Times New Roman"/>
          <w:sz w:val="24"/>
          <w:szCs w:val="24"/>
        </w:rPr>
        <w:t xml:space="preserve">.Направления анализа результатов аттестации учащихся: уровень теоретической подготовки учащихся в конкретной образовательной области; степень </w:t>
      </w:r>
      <w:proofErr w:type="spellStart"/>
      <w:r w:rsidRPr="0073253F">
        <w:rPr>
          <w:rFonts w:ascii="Times New Roman" w:hAnsi="Times New Roman" w:cs="Times New Roman"/>
          <w:sz w:val="24"/>
          <w:szCs w:val="24"/>
        </w:rPr>
        <w:t>сформированности</w:t>
      </w:r>
      <w:proofErr w:type="spellEnd"/>
      <w:r w:rsidRPr="0073253F">
        <w:rPr>
          <w:rFonts w:ascii="Times New Roman" w:hAnsi="Times New Roman" w:cs="Times New Roman"/>
          <w:sz w:val="24"/>
          <w:szCs w:val="24"/>
        </w:rPr>
        <w:t xml:space="preserve"> практических умений и навыков учащихся в соответствующем виде учебной деятельности; полнота выполнения образовательной программы; соотнесение прогнозируемых и реальных результатов образовательной деятельности учащегося; выявление причин, способствующих или препятствующих полноценной реализации образовательной программы; необходимость внесения корректив в содержание и методику образовательной деятельности педагогов. </w:t>
      </w:r>
      <w:proofErr w:type="gramEnd"/>
    </w:p>
    <w:p w:rsidR="00E63F01" w:rsidRDefault="0073253F" w:rsidP="0073253F">
      <w:pPr>
        <w:jc w:val="both"/>
        <w:rPr>
          <w:rFonts w:ascii="Times New Roman" w:hAnsi="Times New Roman" w:cs="Times New Roman"/>
          <w:sz w:val="24"/>
          <w:szCs w:val="24"/>
        </w:rPr>
      </w:pPr>
      <w:proofErr w:type="gramStart"/>
      <w:r w:rsidRPr="0073253F">
        <w:rPr>
          <w:rFonts w:ascii="Times New Roman" w:hAnsi="Times New Roman" w:cs="Times New Roman"/>
          <w:sz w:val="24"/>
          <w:szCs w:val="24"/>
        </w:rPr>
        <w:t>5.</w:t>
      </w:r>
      <w:r w:rsidR="00E63F01">
        <w:rPr>
          <w:rFonts w:ascii="Times New Roman" w:hAnsi="Times New Roman" w:cs="Times New Roman"/>
          <w:sz w:val="24"/>
          <w:szCs w:val="24"/>
        </w:rPr>
        <w:t>3</w:t>
      </w:r>
      <w:r w:rsidRPr="0073253F">
        <w:rPr>
          <w:rFonts w:ascii="Times New Roman" w:hAnsi="Times New Roman" w:cs="Times New Roman"/>
          <w:sz w:val="24"/>
          <w:szCs w:val="24"/>
        </w:rPr>
        <w:t>.Параметры подведения итогов: количество учащихся, освоивших образовательную программу; освоивших программу на качественном уровне (количество и проценты); совпадение прогнозируемых и реальных результатов учащихся; соответствие результатов промежуточной аттестации учащихся, проводимой в разных формах, друг другу; перечень основных причин не освоения учащимися образовательной программы; факторов, способствующих и/или препятствующих успешному освоению образовательной программы по предмету;</w:t>
      </w:r>
      <w:proofErr w:type="gramEnd"/>
      <w:r w:rsidRPr="0073253F">
        <w:rPr>
          <w:rFonts w:ascii="Times New Roman" w:hAnsi="Times New Roman" w:cs="Times New Roman"/>
          <w:sz w:val="24"/>
          <w:szCs w:val="24"/>
        </w:rPr>
        <w:t xml:space="preserve"> рекомендации педагогам по коррекции образовательных программ, изменению методик преподавания.</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6.Заключительные положения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6.1.В случае изменения законодательства Российской Федерации в области образования и (или) Устава гимназии в части, затрагивающей организацию и осуществление текущего контроля успеваемости и промежуточной аттестации учащихся, настоящее положение может быть изменено (дополнено). Проекты изменений (дополнений) к настоящему положению разрабатываются заместителем директора по «территории ответственности», рассматриваются педагогическим советом гимназии и утверждаются приказом директора. Текст настоящего положения на официальном сайте гимназии должен быть обновлен в соответствии с внесенными изменениями (дополнениями) в течение десяти дней </w:t>
      </w:r>
      <w:proofErr w:type="gramStart"/>
      <w:r w:rsidRPr="0073253F">
        <w:rPr>
          <w:rFonts w:ascii="Times New Roman" w:hAnsi="Times New Roman" w:cs="Times New Roman"/>
          <w:sz w:val="24"/>
          <w:szCs w:val="24"/>
        </w:rPr>
        <w:t>с даты утверждения</w:t>
      </w:r>
      <w:proofErr w:type="gramEnd"/>
      <w:r w:rsidRPr="0073253F">
        <w:rPr>
          <w:rFonts w:ascii="Times New Roman" w:hAnsi="Times New Roman" w:cs="Times New Roman"/>
          <w:sz w:val="24"/>
          <w:szCs w:val="24"/>
        </w:rPr>
        <w:t xml:space="preserve"> изменений (дополнений).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6.2.Инициатива внесения изменений и (или) дополнений в настоящее Положение может исходить от предметно-цикловых комиссий и иных методических объединений педагогов, администрации, Совета гимназистов</w:t>
      </w:r>
      <w:r w:rsidR="00E63F01">
        <w:rPr>
          <w:rFonts w:ascii="Times New Roman" w:hAnsi="Times New Roman" w:cs="Times New Roman"/>
          <w:sz w:val="24"/>
          <w:szCs w:val="24"/>
        </w:rPr>
        <w:t>.</w:t>
      </w:r>
      <w:r w:rsidRPr="0073253F">
        <w:rPr>
          <w:rFonts w:ascii="Times New Roman" w:hAnsi="Times New Roman" w:cs="Times New Roman"/>
          <w:sz w:val="24"/>
          <w:szCs w:val="24"/>
        </w:rPr>
        <w:t xml:space="preserve">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6.3.Изменения и (или) дополнения в настоящее Положение подлежат открытому общественному обсуждению на заседании педагогического совета, Совета гимназистов.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6.4.Изменения в настоящее Положение вносятся в случае их одобрения органами, указанными в п.6.3. настоящего Положения, и утверждаются приказом директора гимназии.</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 6.5.Внесенные изменения вступают в силу с учебного года, следующего за годом принятия решения о внесении изменений.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6.6.Руководители и педагогические работники гимназии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 xml:space="preserve">6.7.Учащиеся и родители (законные представители) учащихся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гимназии. </w:t>
      </w:r>
    </w:p>
    <w:p w:rsidR="00E63F01"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lastRenderedPageBreak/>
        <w:t xml:space="preserve">Приложение </w:t>
      </w:r>
    </w:p>
    <w:p w:rsidR="00A35560" w:rsidRPr="0073253F" w:rsidRDefault="0073253F" w:rsidP="0073253F">
      <w:pPr>
        <w:jc w:val="both"/>
        <w:rPr>
          <w:rFonts w:ascii="Times New Roman" w:hAnsi="Times New Roman" w:cs="Times New Roman"/>
          <w:sz w:val="24"/>
          <w:szCs w:val="24"/>
        </w:rPr>
      </w:pPr>
      <w:r w:rsidRPr="0073253F">
        <w:rPr>
          <w:rFonts w:ascii="Times New Roman" w:hAnsi="Times New Roman" w:cs="Times New Roman"/>
          <w:sz w:val="24"/>
          <w:szCs w:val="24"/>
        </w:rPr>
        <w:t>1 Форма спецификации итоговой контрольной работы СПЕЦИФИКАЦИЯ итоговой контрольной работы по предмету ____________________ для _________ класс</w:t>
      </w:r>
      <w:proofErr w:type="gramStart"/>
      <w:r w:rsidRPr="0073253F">
        <w:rPr>
          <w:rFonts w:ascii="Times New Roman" w:hAnsi="Times New Roman" w:cs="Times New Roman"/>
          <w:sz w:val="24"/>
          <w:szCs w:val="24"/>
        </w:rPr>
        <w:t>а(</w:t>
      </w:r>
      <w:proofErr w:type="spellStart"/>
      <w:proofErr w:type="gramEnd"/>
      <w:r w:rsidRPr="0073253F">
        <w:rPr>
          <w:rFonts w:ascii="Times New Roman" w:hAnsi="Times New Roman" w:cs="Times New Roman"/>
          <w:sz w:val="24"/>
          <w:szCs w:val="24"/>
        </w:rPr>
        <w:t>ов</w:t>
      </w:r>
      <w:proofErr w:type="spellEnd"/>
      <w:r w:rsidRPr="0073253F">
        <w:rPr>
          <w:rFonts w:ascii="Times New Roman" w:hAnsi="Times New Roman" w:cs="Times New Roman"/>
          <w:sz w:val="24"/>
          <w:szCs w:val="24"/>
        </w:rPr>
        <w:t>) 1. Назначение итоговой контрольной работы 2. Документы, определяющие содержание и характеристики итоговой контрольной работы 3. Время выполнения итоговой контрольной работы 4. Условия проведения итоговой контрольной работы 5. Структура и содержание итоговой контрольной работы 6. План итоговой контрольной работы Номер задания Код КЭС Тип задания ВО (с выбором ответа) КО (с кратким ответом) РО (с развёрнутым ответом) Уровень сложности Б – базовый П – повышенный</w:t>
      </w:r>
      <w:proofErr w:type="gramStart"/>
      <w:r w:rsidRPr="0073253F">
        <w:rPr>
          <w:rFonts w:ascii="Times New Roman" w:hAnsi="Times New Roman" w:cs="Times New Roman"/>
          <w:sz w:val="24"/>
          <w:szCs w:val="24"/>
        </w:rPr>
        <w:t xml:space="preserve"> В</w:t>
      </w:r>
      <w:proofErr w:type="gramEnd"/>
      <w:r w:rsidRPr="0073253F">
        <w:rPr>
          <w:rFonts w:ascii="Times New Roman" w:hAnsi="Times New Roman" w:cs="Times New Roman"/>
          <w:sz w:val="24"/>
          <w:szCs w:val="24"/>
        </w:rPr>
        <w:t xml:space="preserve"> - высокий Примерное время на выполнения задания 7. Распределение заданий итоговой контрольной работы по содержанию и проверяемым умениям № </w:t>
      </w:r>
      <w:proofErr w:type="gramStart"/>
      <w:r w:rsidRPr="0073253F">
        <w:rPr>
          <w:rFonts w:ascii="Times New Roman" w:hAnsi="Times New Roman" w:cs="Times New Roman"/>
          <w:sz w:val="24"/>
          <w:szCs w:val="24"/>
        </w:rPr>
        <w:t>п</w:t>
      </w:r>
      <w:proofErr w:type="gramEnd"/>
      <w:r w:rsidRPr="0073253F">
        <w:rPr>
          <w:rFonts w:ascii="Times New Roman" w:hAnsi="Times New Roman" w:cs="Times New Roman"/>
          <w:sz w:val="24"/>
          <w:szCs w:val="24"/>
        </w:rPr>
        <w:t>/п КЭС Контролируемые элементы содержания КПУ Проверяемые умения Числа заданий 8. Ответы к заданиям итоговой контрольной работы № задания Правильные ответы Максимальный балл Условия постановки балла Вариант 1 Вариант 2 9. Система оценивания результатов выполнения итоговой контрольной работы Первичный балл, % 90-100 70-89 50-69 25-49</w:t>
      </w:r>
      <w:proofErr w:type="gramStart"/>
      <w:r w:rsidRPr="0073253F">
        <w:rPr>
          <w:rFonts w:ascii="Times New Roman" w:hAnsi="Times New Roman" w:cs="Times New Roman"/>
          <w:sz w:val="24"/>
          <w:szCs w:val="24"/>
        </w:rPr>
        <w:t xml:space="preserve"> М</w:t>
      </w:r>
      <w:proofErr w:type="gramEnd"/>
      <w:r w:rsidRPr="0073253F">
        <w:rPr>
          <w:rFonts w:ascii="Times New Roman" w:hAnsi="Times New Roman" w:cs="Times New Roman"/>
          <w:sz w:val="24"/>
          <w:szCs w:val="24"/>
        </w:rPr>
        <w:t>енее 25 Тестовый балл Отметка 5 4 3 2 1 18 Приложение 2 ФОРМА плана ИКР План итоговой контрольной работы по _______________ для ____ классов Номер задания Код КЭС Расшифровка КЭС Проверяемое умение Тип задания ВО (с выбором ответа) КО (с кратким ответом) РО (с развёрнутым ответом) Уровень сложности Б – базовый П – повышенный</w:t>
      </w:r>
      <w:proofErr w:type="gramStart"/>
      <w:r w:rsidRPr="0073253F">
        <w:rPr>
          <w:rFonts w:ascii="Times New Roman" w:hAnsi="Times New Roman" w:cs="Times New Roman"/>
          <w:sz w:val="24"/>
          <w:szCs w:val="24"/>
        </w:rPr>
        <w:t xml:space="preserve"> В</w:t>
      </w:r>
      <w:proofErr w:type="gramEnd"/>
      <w:r w:rsidRPr="0073253F">
        <w:rPr>
          <w:rFonts w:ascii="Times New Roman" w:hAnsi="Times New Roman" w:cs="Times New Roman"/>
          <w:sz w:val="24"/>
          <w:szCs w:val="24"/>
        </w:rPr>
        <w:t xml:space="preserve"> - высокий Примерное время на выполнения задания, мин 1. 2. 3. 4. 5. 6. 7. 8. 9. 10. *Типы заданий - ВО (с выбором ответа), КО (с кратким ответом), РО (с развёрнутым ответом) **Уровень сложности заданий - Б – базовый, </w:t>
      </w:r>
      <w:proofErr w:type="gramStart"/>
      <w:r w:rsidRPr="0073253F">
        <w:rPr>
          <w:rFonts w:ascii="Times New Roman" w:hAnsi="Times New Roman" w:cs="Times New Roman"/>
          <w:sz w:val="24"/>
          <w:szCs w:val="24"/>
        </w:rPr>
        <w:t>П</w:t>
      </w:r>
      <w:proofErr w:type="gramEnd"/>
      <w:r w:rsidRPr="0073253F">
        <w:rPr>
          <w:rFonts w:ascii="Times New Roman" w:hAnsi="Times New Roman" w:cs="Times New Roman"/>
          <w:sz w:val="24"/>
          <w:szCs w:val="24"/>
        </w:rPr>
        <w:t xml:space="preserve"> – повышенный, В - высокий 19 Приложение 3 ФОРМА анализа результатов итоговых контрольных работ руководителями ПЦК, «команд вокруг классов» Анализ результатов итогового контроля усвоения КЭС и </w:t>
      </w:r>
      <w:proofErr w:type="spellStart"/>
      <w:r w:rsidRPr="0073253F">
        <w:rPr>
          <w:rFonts w:ascii="Times New Roman" w:hAnsi="Times New Roman" w:cs="Times New Roman"/>
          <w:sz w:val="24"/>
          <w:szCs w:val="24"/>
        </w:rPr>
        <w:t>сформированности</w:t>
      </w:r>
      <w:proofErr w:type="spellEnd"/>
      <w:r w:rsidRPr="0073253F">
        <w:rPr>
          <w:rFonts w:ascii="Times New Roman" w:hAnsi="Times New Roman" w:cs="Times New Roman"/>
          <w:sz w:val="24"/>
          <w:szCs w:val="24"/>
        </w:rPr>
        <w:t xml:space="preserve"> КПУ по предмету ______________ по итогам ___________ </w:t>
      </w:r>
      <w:proofErr w:type="spellStart"/>
      <w:r w:rsidRPr="0073253F">
        <w:rPr>
          <w:rFonts w:ascii="Times New Roman" w:hAnsi="Times New Roman" w:cs="Times New Roman"/>
          <w:sz w:val="24"/>
          <w:szCs w:val="24"/>
        </w:rPr>
        <w:t>уч.г</w:t>
      </w:r>
      <w:proofErr w:type="spellEnd"/>
      <w:r w:rsidRPr="0073253F">
        <w:rPr>
          <w:rFonts w:ascii="Times New Roman" w:hAnsi="Times New Roman" w:cs="Times New Roman"/>
          <w:sz w:val="24"/>
          <w:szCs w:val="24"/>
        </w:rPr>
        <w:t xml:space="preserve">. параллель Успеваемость, % Результативность, % Показатель качества, % Показатель не успешности, % </w:t>
      </w:r>
      <w:proofErr w:type="gramStart"/>
      <w:r w:rsidRPr="0073253F">
        <w:rPr>
          <w:rFonts w:ascii="Times New Roman" w:hAnsi="Times New Roman" w:cs="Times New Roman"/>
          <w:sz w:val="24"/>
          <w:szCs w:val="24"/>
        </w:rPr>
        <w:t xml:space="preserve">Выполнение задний БУ, % Выполнение заданий ПУ, % Не освоили стандарт, кол-во, ФИ Реализация ожидаемых результатов (кол-во учащихся, не подтвердивших результаты текущей аттестации) Базовый уровень освоения предмета 5 6 7 8 9 10 11 Углублённый/профильный уровень освоения предмета 5 6 7 8 9 10 11 Неусвоенные учащимися КЭС и несформированные КПУ по итогам реализации образовательных программ по предмету _______________________в течение _________ </w:t>
      </w:r>
      <w:proofErr w:type="spellStart"/>
      <w:r w:rsidRPr="0073253F">
        <w:rPr>
          <w:rFonts w:ascii="Times New Roman" w:hAnsi="Times New Roman" w:cs="Times New Roman"/>
          <w:sz w:val="24"/>
          <w:szCs w:val="24"/>
        </w:rPr>
        <w:t>уч</w:t>
      </w:r>
      <w:proofErr w:type="gramEnd"/>
      <w:r w:rsidRPr="0073253F">
        <w:rPr>
          <w:rFonts w:ascii="Times New Roman" w:hAnsi="Times New Roman" w:cs="Times New Roman"/>
          <w:sz w:val="24"/>
          <w:szCs w:val="24"/>
        </w:rPr>
        <w:t>.г</w:t>
      </w:r>
      <w:proofErr w:type="spellEnd"/>
      <w:r w:rsidRPr="0073253F">
        <w:rPr>
          <w:rFonts w:ascii="Times New Roman" w:hAnsi="Times New Roman" w:cs="Times New Roman"/>
          <w:sz w:val="24"/>
          <w:szCs w:val="24"/>
        </w:rPr>
        <w:t xml:space="preserve">. параллель КЭС КПУ 5 6 7 8 9 10 11 20 Общие выводы: Рекомендации: Приложение 4 ПРОТОКОЛ результатов __________________________ аттестации (промежуточной, итоговой) учащихся объединения дополнительного образования _________________________________________________________________ (наименование объединения) Срок реализации дополнительной общеобразовательной программы ___________________ Ф.И.О. педагога дополнительного образования_____________________________________ На аттестацию </w:t>
      </w:r>
      <w:proofErr w:type="gramStart"/>
      <w:r w:rsidRPr="0073253F">
        <w:rPr>
          <w:rFonts w:ascii="Times New Roman" w:hAnsi="Times New Roman" w:cs="Times New Roman"/>
          <w:sz w:val="24"/>
          <w:szCs w:val="24"/>
        </w:rPr>
        <w:t>явились ____________ учащихся Не явились</w:t>
      </w:r>
      <w:proofErr w:type="gramEnd"/>
      <w:r w:rsidRPr="0073253F">
        <w:rPr>
          <w:rFonts w:ascii="Times New Roman" w:hAnsi="Times New Roman" w:cs="Times New Roman"/>
          <w:sz w:val="24"/>
          <w:szCs w:val="24"/>
        </w:rPr>
        <w:t xml:space="preserve"> __________ учащихся (указать фамилии и причины): _______________________________________________________________________ _____________________________________________________________________________ Аттестация началась в ______ часов ______ минут Аттестация закончилась в _____часов ______ минут № </w:t>
      </w:r>
      <w:proofErr w:type="gramStart"/>
      <w:r w:rsidRPr="0073253F">
        <w:rPr>
          <w:rFonts w:ascii="Times New Roman" w:hAnsi="Times New Roman" w:cs="Times New Roman"/>
          <w:sz w:val="24"/>
          <w:szCs w:val="24"/>
        </w:rPr>
        <w:t>п</w:t>
      </w:r>
      <w:proofErr w:type="gramEnd"/>
      <w:r w:rsidRPr="0073253F">
        <w:rPr>
          <w:rFonts w:ascii="Times New Roman" w:hAnsi="Times New Roman" w:cs="Times New Roman"/>
          <w:sz w:val="24"/>
          <w:szCs w:val="24"/>
        </w:rPr>
        <w:t xml:space="preserve">/п ФИ учащегося Форма аттестации Уровень освоения ПДО* Итоговый Результат** *Уровень освоения ПДО: высокий, средний, низкий **Итоговый результат: переведен(а) на следующий год, оставлен(а) для продолжения обучения на этом же году, выпущен(а) в связи с окончанием обучения по программе Особые мнения членов аттестационной комиссии __________________________________ </w:t>
      </w:r>
      <w:r w:rsidR="005F1FAA">
        <w:rPr>
          <w:rFonts w:ascii="Times New Roman" w:hAnsi="Times New Roman" w:cs="Times New Roman"/>
          <w:sz w:val="24"/>
          <w:szCs w:val="24"/>
        </w:rPr>
        <w:t xml:space="preserve"> .</w:t>
      </w:r>
      <w:bookmarkStart w:id="0" w:name="_GoBack"/>
      <w:bookmarkEnd w:id="0"/>
    </w:p>
    <w:sectPr w:rsidR="00A35560" w:rsidRPr="007325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B" w:rsidRDefault="003E0E1B" w:rsidP="007B5DC1">
      <w:pPr>
        <w:spacing w:after="0" w:line="240" w:lineRule="auto"/>
      </w:pPr>
      <w:r>
        <w:separator/>
      </w:r>
    </w:p>
  </w:endnote>
  <w:endnote w:type="continuationSeparator" w:id="0">
    <w:p w:rsidR="003E0E1B" w:rsidRDefault="003E0E1B" w:rsidP="007B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B" w:rsidRDefault="003E0E1B" w:rsidP="007B5DC1">
      <w:pPr>
        <w:spacing w:after="0" w:line="240" w:lineRule="auto"/>
      </w:pPr>
      <w:r>
        <w:separator/>
      </w:r>
    </w:p>
  </w:footnote>
  <w:footnote w:type="continuationSeparator" w:id="0">
    <w:p w:rsidR="003E0E1B" w:rsidRDefault="003E0E1B" w:rsidP="007B5DC1">
      <w:pPr>
        <w:spacing w:after="0" w:line="240" w:lineRule="auto"/>
      </w:pPr>
      <w:r>
        <w:continuationSeparator/>
      </w:r>
    </w:p>
  </w:footnote>
  <w:footnote w:id="1">
    <w:p w:rsidR="007B5DC1" w:rsidRDefault="007B5DC1">
      <w:pPr>
        <w:pStyle w:val="a5"/>
      </w:pPr>
      <w:r>
        <w:rPr>
          <w:rStyle w:val="a7"/>
        </w:rPr>
        <w:footnoteRef/>
      </w:r>
      <w:r>
        <w:t xml:space="preserve"> </w:t>
      </w:r>
      <w:r w:rsidRPr="007B5DC1">
        <w:rPr>
          <w:rFonts w:ascii="Times New Roman" w:hAnsi="Times New Roman" w:cs="Times New Roman"/>
          <w:i/>
          <w:sz w:val="24"/>
          <w:szCs w:val="24"/>
        </w:rPr>
        <w:t>От Публичного экзамена могут быть освобождены на основании ходатайства учителя литературы учащиеся, продемонстрировавшие в течение учебного года качественные образовательные результаты в урочной и внеурочной деятельности по предмету "Литература" на системном уровне</w:t>
      </w:r>
    </w:p>
  </w:footnote>
  <w:footnote w:id="2">
    <w:p w:rsidR="007B5DC1" w:rsidRDefault="007B5DC1">
      <w:pPr>
        <w:pStyle w:val="a5"/>
      </w:pPr>
      <w:r>
        <w:rPr>
          <w:rStyle w:val="a7"/>
        </w:rPr>
        <w:footnoteRef/>
      </w:r>
      <w:r>
        <w:t xml:space="preserve"> </w:t>
      </w:r>
      <w:r w:rsidRPr="007B5DC1">
        <w:rPr>
          <w:rFonts w:ascii="Times New Roman" w:hAnsi="Times New Roman" w:cs="Times New Roman"/>
          <w:i/>
          <w:sz w:val="24"/>
          <w:szCs w:val="24"/>
        </w:rPr>
        <w:t>От зачёта по ФК на основании ходатайства учителя ФК могут быть освобождены учащиеся, которые в течение учебного года успешно сдали нормы комплекса «ГТО» и получили соответствующий значок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3F"/>
    <w:rsid w:val="0008426A"/>
    <w:rsid w:val="00386A29"/>
    <w:rsid w:val="003E0E1B"/>
    <w:rsid w:val="004E4051"/>
    <w:rsid w:val="005F1FAA"/>
    <w:rsid w:val="006B0E00"/>
    <w:rsid w:val="006C1EDD"/>
    <w:rsid w:val="0073253F"/>
    <w:rsid w:val="007B5DC1"/>
    <w:rsid w:val="008B0786"/>
    <w:rsid w:val="008E5A24"/>
    <w:rsid w:val="00A034AF"/>
    <w:rsid w:val="00A35560"/>
    <w:rsid w:val="00C35F0F"/>
    <w:rsid w:val="00D108DA"/>
    <w:rsid w:val="00D5283D"/>
    <w:rsid w:val="00E63F01"/>
    <w:rsid w:val="00ED7562"/>
    <w:rsid w:val="00F20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5A24"/>
    <w:rPr>
      <w:color w:val="0563C1" w:themeColor="hyperlink"/>
      <w:u w:val="single"/>
    </w:rPr>
  </w:style>
  <w:style w:type="paragraph" w:styleId="a5">
    <w:name w:val="footnote text"/>
    <w:basedOn w:val="a"/>
    <w:link w:val="a6"/>
    <w:uiPriority w:val="99"/>
    <w:semiHidden/>
    <w:unhideWhenUsed/>
    <w:rsid w:val="007B5DC1"/>
    <w:pPr>
      <w:spacing w:after="0" w:line="240" w:lineRule="auto"/>
    </w:pPr>
    <w:rPr>
      <w:sz w:val="20"/>
      <w:szCs w:val="20"/>
    </w:rPr>
  </w:style>
  <w:style w:type="character" w:customStyle="1" w:styleId="a6">
    <w:name w:val="Текст сноски Знак"/>
    <w:basedOn w:val="a0"/>
    <w:link w:val="a5"/>
    <w:uiPriority w:val="99"/>
    <w:semiHidden/>
    <w:rsid w:val="007B5DC1"/>
    <w:rPr>
      <w:sz w:val="20"/>
      <w:szCs w:val="20"/>
    </w:rPr>
  </w:style>
  <w:style w:type="character" w:styleId="a7">
    <w:name w:val="footnote reference"/>
    <w:basedOn w:val="a0"/>
    <w:uiPriority w:val="99"/>
    <w:semiHidden/>
    <w:unhideWhenUsed/>
    <w:rsid w:val="007B5DC1"/>
    <w:rPr>
      <w:vertAlign w:val="superscript"/>
    </w:rPr>
  </w:style>
  <w:style w:type="paragraph" w:styleId="a8">
    <w:name w:val="Balloon Text"/>
    <w:basedOn w:val="a"/>
    <w:link w:val="a9"/>
    <w:uiPriority w:val="99"/>
    <w:semiHidden/>
    <w:unhideWhenUsed/>
    <w:rsid w:val="006C1E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1EDD"/>
    <w:rPr>
      <w:rFonts w:ascii="Segoe UI" w:hAnsi="Segoe UI" w:cs="Segoe UI"/>
      <w:sz w:val="18"/>
      <w:szCs w:val="18"/>
    </w:rPr>
  </w:style>
  <w:style w:type="paragraph" w:styleId="aa">
    <w:name w:val="No Spacing"/>
    <w:uiPriority w:val="1"/>
    <w:qFormat/>
    <w:rsid w:val="00386A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5A24"/>
    <w:rPr>
      <w:color w:val="0563C1" w:themeColor="hyperlink"/>
      <w:u w:val="single"/>
    </w:rPr>
  </w:style>
  <w:style w:type="paragraph" w:styleId="a5">
    <w:name w:val="footnote text"/>
    <w:basedOn w:val="a"/>
    <w:link w:val="a6"/>
    <w:uiPriority w:val="99"/>
    <w:semiHidden/>
    <w:unhideWhenUsed/>
    <w:rsid w:val="007B5DC1"/>
    <w:pPr>
      <w:spacing w:after="0" w:line="240" w:lineRule="auto"/>
    </w:pPr>
    <w:rPr>
      <w:sz w:val="20"/>
      <w:szCs w:val="20"/>
    </w:rPr>
  </w:style>
  <w:style w:type="character" w:customStyle="1" w:styleId="a6">
    <w:name w:val="Текст сноски Знак"/>
    <w:basedOn w:val="a0"/>
    <w:link w:val="a5"/>
    <w:uiPriority w:val="99"/>
    <w:semiHidden/>
    <w:rsid w:val="007B5DC1"/>
    <w:rPr>
      <w:sz w:val="20"/>
      <w:szCs w:val="20"/>
    </w:rPr>
  </w:style>
  <w:style w:type="character" w:styleId="a7">
    <w:name w:val="footnote reference"/>
    <w:basedOn w:val="a0"/>
    <w:uiPriority w:val="99"/>
    <w:semiHidden/>
    <w:unhideWhenUsed/>
    <w:rsid w:val="007B5DC1"/>
    <w:rPr>
      <w:vertAlign w:val="superscript"/>
    </w:rPr>
  </w:style>
  <w:style w:type="paragraph" w:styleId="a8">
    <w:name w:val="Balloon Text"/>
    <w:basedOn w:val="a"/>
    <w:link w:val="a9"/>
    <w:uiPriority w:val="99"/>
    <w:semiHidden/>
    <w:unhideWhenUsed/>
    <w:rsid w:val="006C1E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1EDD"/>
    <w:rPr>
      <w:rFonts w:ascii="Segoe UI" w:hAnsi="Segoe UI" w:cs="Segoe UI"/>
      <w:sz w:val="18"/>
      <w:szCs w:val="18"/>
    </w:rPr>
  </w:style>
  <w:style w:type="paragraph" w:styleId="aa">
    <w:name w:val="No Spacing"/>
    <w:uiPriority w:val="1"/>
    <w:qFormat/>
    <w:rsid w:val="00386A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11DA-5763-4301-BE26-FBFD49C6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9355</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1</cp:lastModifiedBy>
  <cp:revision>4</cp:revision>
  <cp:lastPrinted>2018-06-28T13:01:00Z</cp:lastPrinted>
  <dcterms:created xsi:type="dcterms:W3CDTF">2018-06-15T09:47:00Z</dcterms:created>
  <dcterms:modified xsi:type="dcterms:W3CDTF">2018-08-28T13:25:00Z</dcterms:modified>
</cp:coreProperties>
</file>